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88D4" w14:textId="77777777" w:rsidR="00151CFD" w:rsidRDefault="00151CFD" w:rsidP="00151CFD">
      <w:pPr>
        <w:autoSpaceDE w:val="0"/>
        <w:autoSpaceDN w:val="0"/>
        <w:adjustRightInd w:val="0"/>
        <w:jc w:val="center"/>
        <w:rPr>
          <w:rFonts w:cs="Arial"/>
          <w:sz w:val="40"/>
          <w:szCs w:val="40"/>
        </w:rPr>
      </w:pPr>
    </w:p>
    <w:p w14:paraId="0BD0FA92" w14:textId="77777777" w:rsidR="00151CFD" w:rsidRDefault="00151CFD" w:rsidP="00151CFD">
      <w:pPr>
        <w:autoSpaceDE w:val="0"/>
        <w:autoSpaceDN w:val="0"/>
        <w:adjustRightInd w:val="0"/>
        <w:jc w:val="center"/>
        <w:rPr>
          <w:rFonts w:cs="Arial"/>
          <w:sz w:val="48"/>
          <w:szCs w:val="48"/>
        </w:rPr>
      </w:pPr>
    </w:p>
    <w:tbl>
      <w:tblPr>
        <w:tblpPr w:leftFromText="187" w:rightFromText="187" w:vertAnchor="page" w:horzAnchor="margin" w:tblpXSpec="center" w:tblpY="4609"/>
        <w:tblW w:w="4006" w:type="pct"/>
        <w:tblBorders>
          <w:left w:val="single" w:sz="18" w:space="0" w:color="5B9BD5" w:themeColor="accent1"/>
        </w:tblBorders>
        <w:tblLook w:val="04A0" w:firstRow="1" w:lastRow="0" w:firstColumn="1" w:lastColumn="0" w:noHBand="0" w:noVBand="1"/>
      </w:tblPr>
      <w:tblGrid>
        <w:gridCol w:w="8157"/>
      </w:tblGrid>
      <w:tr w:rsidR="00AC3152" w:rsidRPr="00AB594A" w14:paraId="2C3B14B3" w14:textId="77777777" w:rsidTr="00AC3152">
        <w:tc>
          <w:tcPr>
            <w:tcW w:w="7405" w:type="dxa"/>
          </w:tcPr>
          <w:p w14:paraId="6B296670" w14:textId="77777777" w:rsidR="00AC3152" w:rsidRDefault="00AC3152" w:rsidP="00AC3152">
            <w:pPr>
              <w:pStyle w:val="NoSpacing"/>
              <w:rPr>
                <w:rFonts w:ascii="Arial" w:eastAsiaTheme="majorEastAsia" w:hAnsi="Arial" w:cs="Arial"/>
                <w:color w:val="5B9BD5" w:themeColor="accent1"/>
                <w:sz w:val="80"/>
                <w:szCs w:val="80"/>
              </w:rPr>
            </w:pPr>
            <w:r>
              <w:rPr>
                <w:rFonts w:ascii="Arial" w:eastAsiaTheme="majorEastAsia" w:hAnsi="Arial" w:cs="Arial"/>
                <w:color w:val="5B9BD5" w:themeColor="accent1"/>
                <w:sz w:val="80"/>
                <w:szCs w:val="80"/>
              </w:rPr>
              <w:t>School Emergency Management Plan</w:t>
            </w:r>
          </w:p>
          <w:p w14:paraId="2E4BC7C1" w14:textId="77777777" w:rsidR="00AC3152" w:rsidRPr="00AB594A" w:rsidRDefault="00AC3152" w:rsidP="00AC3152">
            <w:pPr>
              <w:pStyle w:val="NoSpacing"/>
              <w:rPr>
                <w:rFonts w:ascii="Arial" w:eastAsiaTheme="majorEastAsia" w:hAnsi="Arial" w:cs="Arial"/>
                <w:color w:val="5B9BD5" w:themeColor="accent1"/>
                <w:sz w:val="80"/>
                <w:szCs w:val="80"/>
              </w:rPr>
            </w:pPr>
            <w:r>
              <w:rPr>
                <w:rFonts w:ascii="Arial" w:eastAsiaTheme="majorEastAsia" w:hAnsi="Arial" w:cs="Arial"/>
                <w:color w:val="5B9BD5" w:themeColor="accent1"/>
                <w:sz w:val="80"/>
                <w:szCs w:val="80"/>
              </w:rPr>
              <w:t xml:space="preserve">        (SEMP)</w:t>
            </w:r>
          </w:p>
        </w:tc>
      </w:tr>
      <w:tr w:rsidR="00AC3152" w:rsidRPr="00AB594A" w14:paraId="1F85AEFD" w14:textId="77777777" w:rsidTr="00AC3152">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7195EBD8" w14:textId="77777777" w:rsidR="00AC3152" w:rsidRPr="00AB594A" w:rsidRDefault="00AC3152" w:rsidP="00AC3152">
                <w:pPr>
                  <w:pStyle w:val="NoSpacing"/>
                  <w:rPr>
                    <w:rFonts w:ascii="Arial" w:eastAsiaTheme="majorEastAsia" w:hAnsi="Arial" w:cs="Arial"/>
                  </w:rPr>
                </w:pPr>
                <w:r w:rsidRPr="00AB594A">
                  <w:rPr>
                    <w:rFonts w:ascii="Arial" w:eastAsiaTheme="majorEastAsia" w:hAnsi="Arial" w:cs="Arial"/>
                  </w:rPr>
                  <w:t xml:space="preserve">     </w:t>
                </w:r>
              </w:p>
            </w:tc>
          </w:sdtContent>
        </w:sdt>
      </w:tr>
    </w:tbl>
    <w:p w14:paraId="6696DA94" w14:textId="77777777" w:rsidR="00151CFD" w:rsidRPr="007108CB" w:rsidRDefault="00151CFD" w:rsidP="00151CFD">
      <w:pPr>
        <w:autoSpaceDE w:val="0"/>
        <w:autoSpaceDN w:val="0"/>
        <w:adjustRightInd w:val="0"/>
        <w:jc w:val="center"/>
        <w:rPr>
          <w:rFonts w:cs="Arial"/>
          <w:b/>
          <w:color w:val="0000FF"/>
          <w:sz w:val="24"/>
          <w14:shadow w14:blurRad="50800" w14:dist="38100" w14:dir="2700000" w14:sx="100000" w14:sy="100000" w14:kx="0" w14:ky="0" w14:algn="tl">
            <w14:srgbClr w14:val="000000">
              <w14:alpha w14:val="60000"/>
            </w14:srgbClr>
          </w14:shadow>
        </w:rPr>
      </w:pPr>
    </w:p>
    <w:p w14:paraId="444C4239" w14:textId="77777777" w:rsidR="00151CFD" w:rsidRPr="005C3567" w:rsidRDefault="00151CFD" w:rsidP="00151CFD">
      <w:pPr>
        <w:autoSpaceDE w:val="0"/>
        <w:autoSpaceDN w:val="0"/>
        <w:adjustRightInd w:val="0"/>
        <w:jc w:val="center"/>
        <w:rPr>
          <w:rFonts w:cs="Arial"/>
          <w:color w:val="0070C0"/>
          <w:sz w:val="32"/>
          <w:szCs w:val="32"/>
          <w14:shadow w14:blurRad="50800" w14:dist="38100" w14:dir="2700000" w14:sx="100000" w14:sy="100000" w14:kx="0" w14:ky="0" w14:algn="tl">
            <w14:srgbClr w14:val="000000">
              <w14:alpha w14:val="60000"/>
            </w14:srgbClr>
          </w14:shadow>
        </w:rPr>
      </w:pPr>
      <w:r w:rsidRPr="005C3567">
        <w:rPr>
          <w:rFonts w:cs="Arial"/>
          <w:color w:val="0070C0"/>
          <w:sz w:val="32"/>
          <w:szCs w:val="32"/>
          <w14:shadow w14:blurRad="50800" w14:dist="38100" w14:dir="2700000" w14:sx="100000" w14:sy="100000" w14:kx="0" w14:ky="0" w14:algn="tl">
            <w14:srgbClr w14:val="000000">
              <w14:alpha w14:val="60000"/>
            </w14:srgbClr>
          </w14:shadow>
        </w:rPr>
        <w:t xml:space="preserve">Including </w:t>
      </w:r>
    </w:p>
    <w:p w14:paraId="3C95521C" w14:textId="77777777" w:rsidR="00151CFD" w:rsidRPr="005C3567" w:rsidRDefault="00151CFD" w:rsidP="00151CFD">
      <w:pPr>
        <w:autoSpaceDE w:val="0"/>
        <w:autoSpaceDN w:val="0"/>
        <w:adjustRightInd w:val="0"/>
        <w:jc w:val="center"/>
        <w:rPr>
          <w:rFonts w:cs="Arial"/>
          <w:color w:val="0070C0"/>
          <w:sz w:val="32"/>
          <w:szCs w:val="32"/>
          <w14:shadow w14:blurRad="50800" w14:dist="38100" w14:dir="2700000" w14:sx="100000" w14:sy="100000" w14:kx="0" w14:ky="0" w14:algn="tl">
            <w14:srgbClr w14:val="000000">
              <w14:alpha w14:val="60000"/>
            </w14:srgbClr>
          </w14:shadow>
        </w:rPr>
      </w:pPr>
      <w:r w:rsidRPr="005C3567">
        <w:rPr>
          <w:rFonts w:cs="Arial"/>
          <w:color w:val="0070C0"/>
          <w:sz w:val="32"/>
          <w:szCs w:val="32"/>
          <w14:shadow w14:blurRad="50800" w14:dist="38100" w14:dir="2700000" w14:sx="100000" w14:sy="100000" w14:kx="0" w14:ky="0" w14:algn="tl">
            <w14:srgbClr w14:val="000000">
              <w14:alpha w14:val="60000"/>
            </w14:srgbClr>
          </w14:shadow>
        </w:rPr>
        <w:t>BUSINESS CONTINUITY PLANNING arrangements</w:t>
      </w:r>
    </w:p>
    <w:p w14:paraId="477BC800" w14:textId="77777777" w:rsidR="005C3567" w:rsidRDefault="005C3567"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72B47AF1" w14:textId="77777777" w:rsidR="005C3567" w:rsidRDefault="005C3567"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10DD72AE" w14:textId="77777777" w:rsidR="005C3567" w:rsidRDefault="005C3567"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1A852BE5"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tbl>
      <w:tblPr>
        <w:tblStyle w:val="TableGrid"/>
        <w:tblpPr w:leftFromText="180" w:rightFromText="180" w:vertAnchor="text" w:horzAnchor="margin" w:tblpY="5"/>
        <w:tblW w:w="0" w:type="auto"/>
        <w:tblLook w:val="04A0" w:firstRow="1" w:lastRow="0" w:firstColumn="1" w:lastColumn="0" w:noHBand="0" w:noVBand="1"/>
      </w:tblPr>
      <w:tblGrid>
        <w:gridCol w:w="5211"/>
        <w:gridCol w:w="4031"/>
      </w:tblGrid>
      <w:tr w:rsidR="005C3567" w:rsidRPr="00AB594A" w14:paraId="2F0F3E0F" w14:textId="77777777" w:rsidTr="005C3567">
        <w:tc>
          <w:tcPr>
            <w:tcW w:w="9242" w:type="dxa"/>
            <w:gridSpan w:val="2"/>
          </w:tcPr>
          <w:p w14:paraId="01F1A9E4" w14:textId="77777777" w:rsidR="005C3567" w:rsidRPr="00AB594A" w:rsidRDefault="005C3567" w:rsidP="005C3567">
            <w:pPr>
              <w:jc w:val="center"/>
              <w:rPr>
                <w:rFonts w:cs="Arial"/>
                <w:b/>
                <w:sz w:val="28"/>
                <w:szCs w:val="28"/>
              </w:rPr>
            </w:pPr>
            <w:r w:rsidRPr="00AB594A">
              <w:rPr>
                <w:rFonts w:cs="Arial"/>
                <w:b/>
                <w:color w:val="2F5496" w:themeColor="accent5" w:themeShade="BF"/>
                <w:sz w:val="24"/>
              </w:rPr>
              <w:br w:type="page"/>
            </w:r>
            <w:r w:rsidRPr="00AB594A">
              <w:rPr>
                <w:rFonts w:cs="Arial"/>
                <w:b/>
                <w:sz w:val="28"/>
                <w:szCs w:val="28"/>
              </w:rPr>
              <w:t xml:space="preserve">Policy Title </w:t>
            </w:r>
          </w:p>
        </w:tc>
      </w:tr>
      <w:tr w:rsidR="005C3567" w:rsidRPr="00AB594A" w14:paraId="23721DC6" w14:textId="77777777" w:rsidTr="005C3567">
        <w:tc>
          <w:tcPr>
            <w:tcW w:w="9242" w:type="dxa"/>
            <w:gridSpan w:val="2"/>
          </w:tcPr>
          <w:p w14:paraId="76CCA20F" w14:textId="55BEE6AE" w:rsidR="005C3567" w:rsidRPr="00AB594A" w:rsidRDefault="00997D21" w:rsidP="005C3567">
            <w:pPr>
              <w:jc w:val="center"/>
              <w:rPr>
                <w:rFonts w:cs="Arial"/>
                <w:b/>
                <w:sz w:val="32"/>
                <w:szCs w:val="32"/>
              </w:rPr>
            </w:pPr>
            <w:r>
              <w:rPr>
                <w:rFonts w:cs="Arial"/>
                <w:b/>
                <w:sz w:val="32"/>
                <w:szCs w:val="32"/>
              </w:rPr>
              <w:t>School Emergency Management Plan</w:t>
            </w:r>
          </w:p>
        </w:tc>
      </w:tr>
      <w:tr w:rsidR="005C3567" w:rsidRPr="00AB594A" w14:paraId="360942F2" w14:textId="77777777" w:rsidTr="005C3567">
        <w:tc>
          <w:tcPr>
            <w:tcW w:w="5211" w:type="dxa"/>
          </w:tcPr>
          <w:p w14:paraId="6BED0660" w14:textId="77777777" w:rsidR="005C3567" w:rsidRPr="00AB594A" w:rsidRDefault="005C3567" w:rsidP="005C3567">
            <w:pPr>
              <w:rPr>
                <w:rFonts w:cs="Arial"/>
                <w:sz w:val="28"/>
                <w:szCs w:val="28"/>
              </w:rPr>
            </w:pPr>
            <w:r w:rsidRPr="00AB594A">
              <w:rPr>
                <w:rFonts w:cs="Arial"/>
                <w:sz w:val="28"/>
                <w:szCs w:val="28"/>
              </w:rPr>
              <w:t>Version Number</w:t>
            </w:r>
          </w:p>
        </w:tc>
        <w:tc>
          <w:tcPr>
            <w:tcW w:w="4031" w:type="dxa"/>
          </w:tcPr>
          <w:p w14:paraId="7F1A7BB8" w14:textId="0199710C" w:rsidR="005C3567" w:rsidRPr="00AB594A" w:rsidRDefault="005C3567" w:rsidP="005C3567">
            <w:pPr>
              <w:jc w:val="center"/>
              <w:rPr>
                <w:rFonts w:cs="Arial"/>
                <w:sz w:val="28"/>
                <w:szCs w:val="28"/>
              </w:rPr>
            </w:pPr>
            <w:r w:rsidRPr="00AB594A">
              <w:rPr>
                <w:rFonts w:cs="Arial"/>
                <w:sz w:val="28"/>
                <w:szCs w:val="28"/>
              </w:rPr>
              <w:t>1.</w:t>
            </w:r>
            <w:r w:rsidR="00997D21">
              <w:rPr>
                <w:rFonts w:cs="Arial"/>
                <w:sz w:val="28"/>
                <w:szCs w:val="28"/>
              </w:rPr>
              <w:t>1</w:t>
            </w:r>
          </w:p>
        </w:tc>
      </w:tr>
      <w:tr w:rsidR="005C3567" w:rsidRPr="00AB594A" w14:paraId="35B31229" w14:textId="77777777" w:rsidTr="005C3567">
        <w:tc>
          <w:tcPr>
            <w:tcW w:w="5211" w:type="dxa"/>
          </w:tcPr>
          <w:p w14:paraId="1C5A168F" w14:textId="77777777" w:rsidR="005C3567" w:rsidRPr="00AB594A" w:rsidRDefault="005C3567" w:rsidP="005C3567">
            <w:pPr>
              <w:rPr>
                <w:rFonts w:cs="Arial"/>
                <w:sz w:val="28"/>
                <w:szCs w:val="28"/>
              </w:rPr>
            </w:pPr>
            <w:r w:rsidRPr="00AB594A">
              <w:rPr>
                <w:rFonts w:cs="Arial"/>
                <w:sz w:val="28"/>
                <w:szCs w:val="28"/>
              </w:rPr>
              <w:t>Policy Implementation Date</w:t>
            </w:r>
          </w:p>
        </w:tc>
        <w:tc>
          <w:tcPr>
            <w:tcW w:w="4031" w:type="dxa"/>
          </w:tcPr>
          <w:p w14:paraId="47201ADB" w14:textId="0113171D" w:rsidR="005C3567" w:rsidRPr="00AB594A" w:rsidRDefault="005C3567" w:rsidP="005C3567">
            <w:pPr>
              <w:jc w:val="center"/>
              <w:rPr>
                <w:rFonts w:cs="Arial"/>
                <w:sz w:val="28"/>
                <w:szCs w:val="28"/>
              </w:rPr>
            </w:pPr>
            <w:r w:rsidRPr="00AB594A">
              <w:rPr>
                <w:rFonts w:cs="Arial"/>
                <w:sz w:val="28"/>
                <w:szCs w:val="28"/>
              </w:rPr>
              <w:t xml:space="preserve">01 </w:t>
            </w:r>
            <w:r w:rsidR="00997D21">
              <w:rPr>
                <w:rFonts w:cs="Arial"/>
                <w:sz w:val="28"/>
                <w:szCs w:val="28"/>
              </w:rPr>
              <w:t>AUG 20</w:t>
            </w:r>
            <w:r w:rsidR="00605EED">
              <w:rPr>
                <w:rFonts w:cs="Arial"/>
                <w:sz w:val="28"/>
                <w:szCs w:val="28"/>
              </w:rPr>
              <w:t>2</w:t>
            </w:r>
            <w:r w:rsidR="00997D21">
              <w:rPr>
                <w:rFonts w:cs="Arial"/>
                <w:sz w:val="28"/>
                <w:szCs w:val="28"/>
              </w:rPr>
              <w:t>1</w:t>
            </w:r>
          </w:p>
        </w:tc>
      </w:tr>
      <w:tr w:rsidR="005C3567" w:rsidRPr="00AB594A" w14:paraId="65FF802D" w14:textId="77777777" w:rsidTr="005C3567">
        <w:tc>
          <w:tcPr>
            <w:tcW w:w="5211" w:type="dxa"/>
          </w:tcPr>
          <w:p w14:paraId="31CC7720" w14:textId="77777777" w:rsidR="005C3567" w:rsidRPr="00AB594A" w:rsidRDefault="005C3567" w:rsidP="005C3567">
            <w:pPr>
              <w:rPr>
                <w:rFonts w:cs="Arial"/>
                <w:sz w:val="28"/>
                <w:szCs w:val="28"/>
              </w:rPr>
            </w:pPr>
            <w:r w:rsidRPr="00AB594A">
              <w:rPr>
                <w:rFonts w:cs="Arial"/>
                <w:sz w:val="28"/>
                <w:szCs w:val="28"/>
              </w:rPr>
              <w:t>Peregrinate Policy Manager</w:t>
            </w:r>
          </w:p>
        </w:tc>
        <w:tc>
          <w:tcPr>
            <w:tcW w:w="4031" w:type="dxa"/>
          </w:tcPr>
          <w:p w14:paraId="0C02E45D" w14:textId="77777777" w:rsidR="005C3567" w:rsidRPr="00AB594A" w:rsidRDefault="005C3567" w:rsidP="005C3567">
            <w:pPr>
              <w:jc w:val="center"/>
              <w:rPr>
                <w:rFonts w:cs="Arial"/>
                <w:sz w:val="28"/>
                <w:szCs w:val="28"/>
              </w:rPr>
            </w:pPr>
            <w:r w:rsidRPr="00AB594A">
              <w:rPr>
                <w:rFonts w:cs="Arial"/>
                <w:sz w:val="28"/>
                <w:szCs w:val="28"/>
              </w:rPr>
              <w:t>Angela Mollan, Chris Mollan</w:t>
            </w:r>
          </w:p>
        </w:tc>
      </w:tr>
      <w:tr w:rsidR="005C3567" w:rsidRPr="00AB594A" w14:paraId="62093009" w14:textId="77777777" w:rsidTr="005C3567">
        <w:tc>
          <w:tcPr>
            <w:tcW w:w="5211" w:type="dxa"/>
          </w:tcPr>
          <w:p w14:paraId="15E527A0" w14:textId="77777777" w:rsidR="005C3567" w:rsidRPr="00AB594A" w:rsidRDefault="005C3567" w:rsidP="005C3567">
            <w:pPr>
              <w:rPr>
                <w:rFonts w:cs="Arial"/>
                <w:sz w:val="28"/>
                <w:szCs w:val="28"/>
              </w:rPr>
            </w:pPr>
            <w:r w:rsidRPr="00AB594A">
              <w:rPr>
                <w:rFonts w:cs="Arial"/>
                <w:sz w:val="28"/>
                <w:szCs w:val="28"/>
              </w:rPr>
              <w:t>Approved by Senior Management</w:t>
            </w:r>
          </w:p>
        </w:tc>
        <w:tc>
          <w:tcPr>
            <w:tcW w:w="4031" w:type="dxa"/>
          </w:tcPr>
          <w:p w14:paraId="132DE079" w14:textId="1240A148" w:rsidR="005C3567" w:rsidRPr="00AB594A" w:rsidRDefault="005C3567" w:rsidP="005C3567">
            <w:pPr>
              <w:jc w:val="center"/>
              <w:rPr>
                <w:rFonts w:cs="Arial"/>
                <w:sz w:val="28"/>
                <w:szCs w:val="28"/>
              </w:rPr>
            </w:pPr>
            <w:r w:rsidRPr="00AB594A">
              <w:rPr>
                <w:rFonts w:cs="Arial"/>
                <w:sz w:val="28"/>
                <w:szCs w:val="28"/>
              </w:rPr>
              <w:t xml:space="preserve">01 </w:t>
            </w:r>
            <w:r w:rsidR="00997D21">
              <w:rPr>
                <w:rFonts w:cs="Arial"/>
                <w:sz w:val="28"/>
                <w:szCs w:val="28"/>
              </w:rPr>
              <w:t>Aug 20</w:t>
            </w:r>
            <w:r w:rsidR="00605EED">
              <w:rPr>
                <w:rFonts w:cs="Arial"/>
                <w:sz w:val="28"/>
                <w:szCs w:val="28"/>
              </w:rPr>
              <w:t>2</w:t>
            </w:r>
            <w:r w:rsidR="00997D21">
              <w:rPr>
                <w:rFonts w:cs="Arial"/>
                <w:sz w:val="28"/>
                <w:szCs w:val="28"/>
              </w:rPr>
              <w:t>1</w:t>
            </w:r>
          </w:p>
        </w:tc>
      </w:tr>
      <w:tr w:rsidR="005C3567" w:rsidRPr="00AB594A" w14:paraId="4320702B" w14:textId="77777777" w:rsidTr="005C3567">
        <w:tc>
          <w:tcPr>
            <w:tcW w:w="5211" w:type="dxa"/>
          </w:tcPr>
          <w:p w14:paraId="1584BE4F" w14:textId="77777777" w:rsidR="005C3567" w:rsidRPr="00AB594A" w:rsidRDefault="005C3567" w:rsidP="005C3567">
            <w:pPr>
              <w:rPr>
                <w:rFonts w:cs="Arial"/>
                <w:sz w:val="28"/>
                <w:szCs w:val="28"/>
              </w:rPr>
            </w:pPr>
            <w:r w:rsidRPr="00AB594A">
              <w:rPr>
                <w:rFonts w:cs="Arial"/>
                <w:sz w:val="28"/>
                <w:szCs w:val="28"/>
              </w:rPr>
              <w:t>Approving Signature</w:t>
            </w:r>
          </w:p>
        </w:tc>
        <w:tc>
          <w:tcPr>
            <w:tcW w:w="4031" w:type="dxa"/>
          </w:tcPr>
          <w:p w14:paraId="2085ABE7" w14:textId="77777777" w:rsidR="005C3567" w:rsidRPr="00AB594A" w:rsidRDefault="005C3567" w:rsidP="005C3567">
            <w:pPr>
              <w:jc w:val="center"/>
              <w:rPr>
                <w:rFonts w:cs="Arial"/>
                <w:sz w:val="28"/>
                <w:szCs w:val="28"/>
              </w:rPr>
            </w:pPr>
            <w:r w:rsidRPr="00AB594A">
              <w:rPr>
                <w:rFonts w:cs="Arial"/>
                <w:sz w:val="28"/>
                <w:szCs w:val="28"/>
              </w:rPr>
              <w:t>Angela Mollan</w:t>
            </w:r>
          </w:p>
        </w:tc>
      </w:tr>
      <w:tr w:rsidR="005C3567" w:rsidRPr="00AB594A" w14:paraId="52F864F7" w14:textId="77777777" w:rsidTr="005C3567">
        <w:tc>
          <w:tcPr>
            <w:tcW w:w="5211" w:type="dxa"/>
          </w:tcPr>
          <w:p w14:paraId="4E7C04C0" w14:textId="77777777" w:rsidR="005C3567" w:rsidRPr="00AB594A" w:rsidRDefault="005C3567" w:rsidP="005C3567">
            <w:pPr>
              <w:rPr>
                <w:rFonts w:cs="Arial"/>
                <w:sz w:val="28"/>
                <w:szCs w:val="28"/>
              </w:rPr>
            </w:pPr>
            <w:r w:rsidRPr="00AB594A">
              <w:rPr>
                <w:rFonts w:cs="Arial"/>
                <w:sz w:val="28"/>
                <w:szCs w:val="28"/>
              </w:rPr>
              <w:t>Policy Review Date</w:t>
            </w:r>
          </w:p>
        </w:tc>
        <w:tc>
          <w:tcPr>
            <w:tcW w:w="4031" w:type="dxa"/>
          </w:tcPr>
          <w:p w14:paraId="06CF1F82" w14:textId="1B4F7996" w:rsidR="005C3567" w:rsidRPr="00AB594A" w:rsidRDefault="005C3567" w:rsidP="005C3567">
            <w:pPr>
              <w:jc w:val="center"/>
              <w:rPr>
                <w:rFonts w:cs="Arial"/>
                <w:sz w:val="28"/>
                <w:szCs w:val="28"/>
              </w:rPr>
            </w:pPr>
            <w:r w:rsidRPr="00AB594A">
              <w:rPr>
                <w:rFonts w:cs="Arial"/>
                <w:sz w:val="28"/>
                <w:szCs w:val="28"/>
              </w:rPr>
              <w:t xml:space="preserve">01 </w:t>
            </w:r>
            <w:r w:rsidR="00997D21">
              <w:rPr>
                <w:rFonts w:cs="Arial"/>
                <w:sz w:val="28"/>
                <w:szCs w:val="28"/>
              </w:rPr>
              <w:t>JUL 202</w:t>
            </w:r>
            <w:r w:rsidR="00605EED">
              <w:rPr>
                <w:rFonts w:cs="Arial"/>
                <w:sz w:val="28"/>
                <w:szCs w:val="28"/>
              </w:rPr>
              <w:t>4</w:t>
            </w:r>
          </w:p>
        </w:tc>
      </w:tr>
    </w:tbl>
    <w:p w14:paraId="1E462E0D"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056165CB"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048AD1A6"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5C9989EC"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094CFA8E"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6934C890"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28FF383F"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621D8CFF" w14:textId="77777777" w:rsidR="00AC3152" w:rsidRDefault="00AC3152"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22B6F0C0" w14:textId="77777777" w:rsidR="005C3567" w:rsidRDefault="005C3567"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5F3EAE9E" w14:textId="77777777" w:rsidR="005C3567" w:rsidRDefault="005C3567" w:rsidP="00151CFD">
      <w:pPr>
        <w:autoSpaceDE w:val="0"/>
        <w:autoSpaceDN w:val="0"/>
        <w:adjustRightInd w:val="0"/>
        <w:jc w:val="center"/>
        <w:rPr>
          <w:rFonts w:cs="Arial"/>
          <w:b/>
          <w:color w:val="000000" w:themeColor="text1"/>
          <w:sz w:val="32"/>
          <w:szCs w:val="32"/>
          <w14:shadow w14:blurRad="50800" w14:dist="38100" w14:dir="2700000" w14:sx="100000" w14:sy="100000" w14:kx="0" w14:ky="0" w14:algn="tl">
            <w14:srgbClr w14:val="000000">
              <w14:alpha w14:val="60000"/>
            </w14:srgbClr>
          </w14:shadow>
        </w:rPr>
      </w:pPr>
    </w:p>
    <w:p w14:paraId="02BDDE6F" w14:textId="77777777" w:rsidR="00BA5666" w:rsidRDefault="00BA5666" w:rsidP="00990FC9"/>
    <w:p w14:paraId="490B058A" w14:textId="77777777" w:rsidR="00CC211D" w:rsidRPr="00CC211D" w:rsidRDefault="00315BC4" w:rsidP="00151CFD">
      <w:pPr>
        <w:pStyle w:val="Heading1"/>
      </w:pPr>
      <w:bookmarkStart w:id="0" w:name="_Toc296335757"/>
      <w:bookmarkStart w:id="1" w:name="_Toc337715369"/>
      <w:r>
        <w:t>CONTENTS</w:t>
      </w:r>
      <w:bookmarkEnd w:id="0"/>
      <w:bookmarkEnd w:id="1"/>
    </w:p>
    <w:p w14:paraId="46E06856" w14:textId="77777777" w:rsidR="00315BC4" w:rsidRDefault="007108CB" w:rsidP="008E354C">
      <w:r>
        <w:rPr>
          <w:noProof/>
        </w:rPr>
        <mc:AlternateContent>
          <mc:Choice Requires="wps">
            <w:drawing>
              <wp:inline distT="0" distB="0" distL="0" distR="0" wp14:anchorId="00F3104C" wp14:editId="07C4E7D7">
                <wp:extent cx="6480175" cy="0"/>
                <wp:effectExtent l="19050" t="19050" r="15875" b="19050"/>
                <wp:docPr id="1039"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17F451" id="Line 117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" strokecolor="silver" strokeweight="2pt">
                <w10:anchorlock/>
              </v:line>
            </w:pict>
          </mc:Fallback>
        </mc:AlternateContent>
      </w:r>
    </w:p>
    <w:p w14:paraId="2A0F769F" w14:textId="77777777" w:rsidR="00CC211D" w:rsidRPr="008E354C" w:rsidRDefault="00CC211D" w:rsidP="008E354C"/>
    <w:p w14:paraId="2E468143" w14:textId="77777777" w:rsidR="00871613" w:rsidRDefault="007F6F71">
      <w:pPr>
        <w:pStyle w:val="TOC1"/>
        <w:rPr>
          <w:rFonts w:ascii="Times New Roman" w:hAnsi="Times New Roman"/>
          <w:b w:val="0"/>
          <w:noProof/>
          <w:sz w:val="24"/>
        </w:rPr>
      </w:pPr>
      <w:r w:rsidRPr="0091374B">
        <w:rPr>
          <w:sz w:val="20"/>
          <w:szCs w:val="20"/>
        </w:rPr>
        <w:fldChar w:fldCharType="begin"/>
      </w:r>
      <w:r w:rsidRPr="0091374B">
        <w:rPr>
          <w:sz w:val="20"/>
          <w:szCs w:val="20"/>
        </w:rPr>
        <w:instrText xml:space="preserve"> TOC \o "1-3" \h \z \u </w:instrText>
      </w:r>
      <w:r w:rsidRPr="0091374B">
        <w:rPr>
          <w:sz w:val="20"/>
          <w:szCs w:val="20"/>
        </w:rPr>
        <w:fldChar w:fldCharType="separate"/>
      </w:r>
      <w:hyperlink w:anchor="_Toc337715369" w:history="1">
        <w:r w:rsidR="00871613" w:rsidRPr="005F1C33">
          <w:rPr>
            <w:rStyle w:val="Hyperlink"/>
            <w:noProof/>
          </w:rPr>
          <w:t>CONTENTS</w:t>
        </w:r>
        <w:r w:rsidR="00871613">
          <w:rPr>
            <w:noProof/>
            <w:webHidden/>
          </w:rPr>
          <w:tab/>
        </w:r>
        <w:r w:rsidR="00871613">
          <w:rPr>
            <w:noProof/>
            <w:webHidden/>
          </w:rPr>
          <w:fldChar w:fldCharType="begin"/>
        </w:r>
        <w:r w:rsidR="00871613">
          <w:rPr>
            <w:noProof/>
            <w:webHidden/>
          </w:rPr>
          <w:instrText xml:space="preserve"> PAGEREF _Toc337715369 \h </w:instrText>
        </w:r>
        <w:r w:rsidR="00871613">
          <w:rPr>
            <w:noProof/>
            <w:webHidden/>
          </w:rPr>
        </w:r>
        <w:r w:rsidR="00871613">
          <w:rPr>
            <w:noProof/>
            <w:webHidden/>
          </w:rPr>
          <w:fldChar w:fldCharType="separate"/>
        </w:r>
        <w:r w:rsidR="001A46A3">
          <w:rPr>
            <w:noProof/>
            <w:webHidden/>
          </w:rPr>
          <w:t>2</w:t>
        </w:r>
        <w:r w:rsidR="00871613">
          <w:rPr>
            <w:noProof/>
            <w:webHidden/>
          </w:rPr>
          <w:fldChar w:fldCharType="end"/>
        </w:r>
      </w:hyperlink>
    </w:p>
    <w:p w14:paraId="61D9B676" w14:textId="77777777" w:rsidR="00871613" w:rsidRDefault="006F30FE">
      <w:pPr>
        <w:pStyle w:val="TOC1"/>
        <w:rPr>
          <w:rFonts w:ascii="Times New Roman" w:hAnsi="Times New Roman"/>
          <w:b w:val="0"/>
          <w:noProof/>
          <w:sz w:val="24"/>
        </w:rPr>
      </w:pPr>
      <w:hyperlink w:anchor="_Toc337715370" w:history="1">
        <w:r w:rsidR="00871613" w:rsidRPr="005F1C33">
          <w:rPr>
            <w:rStyle w:val="Hyperlink"/>
            <w:noProof/>
          </w:rPr>
          <w:t>SECTION 1 - CONTACT DETAILS</w:t>
        </w:r>
        <w:r w:rsidR="00871613">
          <w:rPr>
            <w:noProof/>
            <w:webHidden/>
          </w:rPr>
          <w:tab/>
        </w:r>
        <w:r w:rsidR="00871613">
          <w:rPr>
            <w:noProof/>
            <w:webHidden/>
          </w:rPr>
          <w:fldChar w:fldCharType="begin"/>
        </w:r>
        <w:r w:rsidR="00871613">
          <w:rPr>
            <w:noProof/>
            <w:webHidden/>
          </w:rPr>
          <w:instrText xml:space="preserve"> PAGEREF _Toc337715370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p>
    <w:p w14:paraId="7839C5E0" w14:textId="77777777" w:rsidR="00871613" w:rsidRDefault="006F30FE">
      <w:pPr>
        <w:pStyle w:val="TOC2"/>
        <w:tabs>
          <w:tab w:val="right" w:leader="dot" w:pos="10194"/>
        </w:tabs>
        <w:rPr>
          <w:rFonts w:ascii="Times New Roman" w:hAnsi="Times New Roman"/>
          <w:noProof/>
          <w:sz w:val="24"/>
        </w:rPr>
      </w:pPr>
      <w:hyperlink w:anchor="_Toc337715371" w:history="1">
        <w:r w:rsidR="00871613" w:rsidRPr="005F1C33">
          <w:rPr>
            <w:rStyle w:val="Hyperlink"/>
            <w:noProof/>
          </w:rPr>
          <w:t>1.1 School information</w:t>
        </w:r>
        <w:r w:rsidR="00871613">
          <w:rPr>
            <w:noProof/>
            <w:webHidden/>
          </w:rPr>
          <w:tab/>
        </w:r>
        <w:r w:rsidR="00871613">
          <w:rPr>
            <w:noProof/>
            <w:webHidden/>
          </w:rPr>
          <w:fldChar w:fldCharType="begin"/>
        </w:r>
        <w:r w:rsidR="00871613">
          <w:rPr>
            <w:noProof/>
            <w:webHidden/>
          </w:rPr>
          <w:instrText xml:space="preserve"> PAGEREF _Toc337715371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p>
    <w:p w14:paraId="5B6909A0" w14:textId="77777777" w:rsidR="00871613" w:rsidRDefault="006F30FE">
      <w:pPr>
        <w:pStyle w:val="TOC2"/>
        <w:tabs>
          <w:tab w:val="right" w:leader="dot" w:pos="10194"/>
        </w:tabs>
        <w:rPr>
          <w:rFonts w:ascii="Times New Roman" w:hAnsi="Times New Roman"/>
          <w:noProof/>
          <w:sz w:val="24"/>
        </w:rPr>
      </w:pPr>
      <w:hyperlink w:anchor="_Toc337715372" w:history="1">
        <w:r w:rsidR="00871613" w:rsidRPr="005F1C33">
          <w:rPr>
            <w:rStyle w:val="Hyperlink"/>
            <w:noProof/>
          </w:rPr>
          <w:t>1.2 Contact details - school staff and governors</w:t>
        </w:r>
        <w:r w:rsidR="00871613">
          <w:rPr>
            <w:noProof/>
            <w:webHidden/>
          </w:rPr>
          <w:tab/>
        </w:r>
        <w:r w:rsidR="00871613">
          <w:rPr>
            <w:noProof/>
            <w:webHidden/>
          </w:rPr>
          <w:fldChar w:fldCharType="begin"/>
        </w:r>
        <w:r w:rsidR="00871613">
          <w:rPr>
            <w:noProof/>
            <w:webHidden/>
          </w:rPr>
          <w:instrText xml:space="preserve"> PAGEREF _Toc337715372 \h </w:instrText>
        </w:r>
        <w:r w:rsidR="00871613">
          <w:rPr>
            <w:noProof/>
            <w:webHidden/>
          </w:rPr>
        </w:r>
        <w:r w:rsidR="00871613">
          <w:rPr>
            <w:noProof/>
            <w:webHidden/>
          </w:rPr>
          <w:fldChar w:fldCharType="separate"/>
        </w:r>
        <w:r w:rsidR="001A46A3">
          <w:rPr>
            <w:noProof/>
            <w:webHidden/>
          </w:rPr>
          <w:t>5</w:t>
        </w:r>
        <w:r w:rsidR="00871613">
          <w:rPr>
            <w:noProof/>
            <w:webHidden/>
          </w:rPr>
          <w:fldChar w:fldCharType="end"/>
        </w:r>
      </w:hyperlink>
    </w:p>
    <w:p w14:paraId="67A324A7" w14:textId="77777777" w:rsidR="00871613" w:rsidRDefault="006F30FE">
      <w:pPr>
        <w:pStyle w:val="TOC2"/>
        <w:tabs>
          <w:tab w:val="right" w:leader="dot" w:pos="10194"/>
        </w:tabs>
        <w:rPr>
          <w:rFonts w:ascii="Times New Roman" w:hAnsi="Times New Roman"/>
          <w:noProof/>
          <w:sz w:val="24"/>
        </w:rPr>
      </w:pPr>
      <w:hyperlink w:anchor="_Toc337715373" w:history="1">
        <w:r w:rsidR="00871613" w:rsidRPr="005F1C33">
          <w:rPr>
            <w:rStyle w:val="Hyperlink"/>
            <w:noProof/>
          </w:rPr>
          <w:t>SEMT roles include: Incident commander (&amp; deputy), business continuity co-ordinator (&amp; deputy), communications officer (&amp; deputy), Log keeper (&amp; deputy),  media manager (&amp; deputy), resource officer (&amp; deputy), welfare officer (&amp; deputy).</w:t>
        </w:r>
        <w:r w:rsidR="00871613">
          <w:rPr>
            <w:noProof/>
            <w:webHidden/>
          </w:rPr>
          <w:tab/>
        </w:r>
        <w:r w:rsidR="00871613">
          <w:rPr>
            <w:noProof/>
            <w:webHidden/>
          </w:rPr>
          <w:fldChar w:fldCharType="begin"/>
        </w:r>
        <w:r w:rsidR="00871613">
          <w:rPr>
            <w:noProof/>
            <w:webHidden/>
          </w:rPr>
          <w:instrText xml:space="preserve"> PAGEREF _Toc337715373 \h </w:instrText>
        </w:r>
        <w:r w:rsidR="00871613">
          <w:rPr>
            <w:noProof/>
            <w:webHidden/>
          </w:rPr>
        </w:r>
        <w:r w:rsidR="00871613">
          <w:rPr>
            <w:noProof/>
            <w:webHidden/>
          </w:rPr>
          <w:fldChar w:fldCharType="separate"/>
        </w:r>
        <w:r w:rsidR="001A46A3">
          <w:rPr>
            <w:noProof/>
            <w:webHidden/>
          </w:rPr>
          <w:t>5</w:t>
        </w:r>
        <w:r w:rsidR="00871613">
          <w:rPr>
            <w:noProof/>
            <w:webHidden/>
          </w:rPr>
          <w:fldChar w:fldCharType="end"/>
        </w:r>
      </w:hyperlink>
    </w:p>
    <w:p w14:paraId="78C1F939" w14:textId="77777777" w:rsidR="00871613" w:rsidRDefault="006F30FE">
      <w:pPr>
        <w:pStyle w:val="TOC2"/>
        <w:tabs>
          <w:tab w:val="right" w:leader="dot" w:pos="10194"/>
        </w:tabs>
        <w:rPr>
          <w:rFonts w:ascii="Times New Roman" w:hAnsi="Times New Roman"/>
          <w:noProof/>
          <w:sz w:val="24"/>
        </w:rPr>
      </w:pPr>
      <w:hyperlink w:anchor="_Toc337715374" w:history="1">
        <w:r w:rsidR="00871613" w:rsidRPr="005F1C33">
          <w:rPr>
            <w:rStyle w:val="Hyperlink"/>
            <w:noProof/>
          </w:rPr>
          <w:t>1.2 Contact details - school staff and governors (continued)</w:t>
        </w:r>
        <w:r w:rsidR="00871613">
          <w:rPr>
            <w:noProof/>
            <w:webHidden/>
          </w:rPr>
          <w:tab/>
        </w:r>
        <w:r w:rsidR="00871613">
          <w:rPr>
            <w:noProof/>
            <w:webHidden/>
          </w:rPr>
          <w:fldChar w:fldCharType="begin"/>
        </w:r>
        <w:r w:rsidR="00871613">
          <w:rPr>
            <w:noProof/>
            <w:webHidden/>
          </w:rPr>
          <w:instrText xml:space="preserve"> PAGEREF _Toc337715374 \h </w:instrText>
        </w:r>
        <w:r w:rsidR="00871613">
          <w:rPr>
            <w:noProof/>
            <w:webHidden/>
          </w:rPr>
        </w:r>
        <w:r w:rsidR="00871613">
          <w:rPr>
            <w:noProof/>
            <w:webHidden/>
          </w:rPr>
          <w:fldChar w:fldCharType="separate"/>
        </w:r>
        <w:r w:rsidR="001A46A3">
          <w:rPr>
            <w:noProof/>
            <w:webHidden/>
          </w:rPr>
          <w:t>6</w:t>
        </w:r>
        <w:r w:rsidR="00871613">
          <w:rPr>
            <w:noProof/>
            <w:webHidden/>
          </w:rPr>
          <w:fldChar w:fldCharType="end"/>
        </w:r>
      </w:hyperlink>
    </w:p>
    <w:p w14:paraId="448308C0" w14:textId="77777777" w:rsidR="00871613" w:rsidRDefault="006F30FE">
      <w:pPr>
        <w:pStyle w:val="TOC2"/>
        <w:tabs>
          <w:tab w:val="right" w:leader="dot" w:pos="10194"/>
        </w:tabs>
        <w:rPr>
          <w:rFonts w:ascii="Times New Roman" w:hAnsi="Times New Roman"/>
          <w:noProof/>
          <w:sz w:val="24"/>
        </w:rPr>
      </w:pPr>
      <w:hyperlink w:anchor="_Toc337715375" w:history="1">
        <w:r w:rsidR="00871613" w:rsidRPr="005F1C33">
          <w:rPr>
            <w:rStyle w:val="Hyperlink"/>
            <w:noProof/>
          </w:rPr>
          <w:t>SEMT roles include: Incident commander (&amp; deputy), business continuity co-ordinator (&amp; deputy), communications officer (&amp; deputy), Log keeper (&amp; deputy),  media manager (&amp; deputy), resource officer (&amp; deputy), welfare officer (&amp; deputy).</w:t>
        </w:r>
        <w:r w:rsidR="00871613">
          <w:rPr>
            <w:noProof/>
            <w:webHidden/>
          </w:rPr>
          <w:tab/>
        </w:r>
        <w:r w:rsidR="00871613">
          <w:rPr>
            <w:noProof/>
            <w:webHidden/>
          </w:rPr>
          <w:fldChar w:fldCharType="begin"/>
        </w:r>
        <w:r w:rsidR="00871613">
          <w:rPr>
            <w:noProof/>
            <w:webHidden/>
          </w:rPr>
          <w:instrText xml:space="preserve"> PAGEREF _Toc337715375 \h </w:instrText>
        </w:r>
        <w:r w:rsidR="00871613">
          <w:rPr>
            <w:noProof/>
            <w:webHidden/>
          </w:rPr>
        </w:r>
        <w:r w:rsidR="00871613">
          <w:rPr>
            <w:noProof/>
            <w:webHidden/>
          </w:rPr>
          <w:fldChar w:fldCharType="separate"/>
        </w:r>
        <w:r w:rsidR="001A46A3">
          <w:rPr>
            <w:noProof/>
            <w:webHidden/>
          </w:rPr>
          <w:t>6</w:t>
        </w:r>
        <w:r w:rsidR="00871613">
          <w:rPr>
            <w:noProof/>
            <w:webHidden/>
          </w:rPr>
          <w:fldChar w:fldCharType="end"/>
        </w:r>
      </w:hyperlink>
    </w:p>
    <w:p w14:paraId="71F39021" w14:textId="77777777" w:rsidR="00871613" w:rsidRDefault="006F30FE">
      <w:pPr>
        <w:pStyle w:val="TOC2"/>
        <w:tabs>
          <w:tab w:val="right" w:leader="dot" w:pos="10194"/>
        </w:tabs>
        <w:rPr>
          <w:rFonts w:ascii="Times New Roman" w:hAnsi="Times New Roman"/>
          <w:noProof/>
          <w:sz w:val="24"/>
        </w:rPr>
      </w:pPr>
      <w:hyperlink w:anchor="_Toc337715376" w:history="1">
        <w:r w:rsidR="00871613" w:rsidRPr="005F1C33">
          <w:rPr>
            <w:rStyle w:val="Hyperlink"/>
            <w:noProof/>
          </w:rPr>
          <w:t>1.3 Contact details - extended services</w:t>
        </w:r>
        <w:r w:rsidR="00871613">
          <w:rPr>
            <w:noProof/>
            <w:webHidden/>
          </w:rPr>
          <w:tab/>
        </w:r>
        <w:r w:rsidR="00871613">
          <w:rPr>
            <w:noProof/>
            <w:webHidden/>
          </w:rPr>
          <w:fldChar w:fldCharType="begin"/>
        </w:r>
        <w:r w:rsidR="00871613">
          <w:rPr>
            <w:noProof/>
            <w:webHidden/>
          </w:rPr>
          <w:instrText xml:space="preserve"> PAGEREF _Toc337715376 \h </w:instrText>
        </w:r>
        <w:r w:rsidR="00871613">
          <w:rPr>
            <w:noProof/>
            <w:webHidden/>
          </w:rPr>
        </w:r>
        <w:r w:rsidR="00871613">
          <w:rPr>
            <w:noProof/>
            <w:webHidden/>
          </w:rPr>
          <w:fldChar w:fldCharType="separate"/>
        </w:r>
        <w:r w:rsidR="001A46A3">
          <w:rPr>
            <w:noProof/>
            <w:webHidden/>
          </w:rPr>
          <w:t>7</w:t>
        </w:r>
        <w:r w:rsidR="00871613">
          <w:rPr>
            <w:noProof/>
            <w:webHidden/>
          </w:rPr>
          <w:fldChar w:fldCharType="end"/>
        </w:r>
      </w:hyperlink>
    </w:p>
    <w:p w14:paraId="27ED2EC9" w14:textId="77777777" w:rsidR="00871613" w:rsidRDefault="006F30FE" w:rsidP="003E025D">
      <w:pPr>
        <w:pStyle w:val="TOC2"/>
        <w:tabs>
          <w:tab w:val="right" w:leader="dot" w:pos="10194"/>
        </w:tabs>
        <w:rPr>
          <w:rFonts w:ascii="Times New Roman" w:hAnsi="Times New Roman"/>
          <w:noProof/>
          <w:sz w:val="24"/>
        </w:rPr>
      </w:pPr>
      <w:hyperlink w:anchor="_Toc337715377" w:history="1">
        <w:r w:rsidR="00871613" w:rsidRPr="005F1C33">
          <w:rPr>
            <w:rStyle w:val="Hyperlink"/>
            <w:noProof/>
          </w:rPr>
          <w:t>1.4 Contact details - local authority</w:t>
        </w:r>
        <w:r w:rsidR="00871613">
          <w:rPr>
            <w:noProof/>
            <w:webHidden/>
          </w:rPr>
          <w:tab/>
        </w:r>
        <w:r w:rsidR="00871613">
          <w:rPr>
            <w:noProof/>
            <w:webHidden/>
          </w:rPr>
          <w:fldChar w:fldCharType="begin"/>
        </w:r>
        <w:r w:rsidR="00871613">
          <w:rPr>
            <w:noProof/>
            <w:webHidden/>
          </w:rPr>
          <w:instrText xml:space="preserve"> PAGEREF _Toc337715377 \h </w:instrText>
        </w:r>
        <w:r w:rsidR="00871613">
          <w:rPr>
            <w:noProof/>
            <w:webHidden/>
          </w:rPr>
        </w:r>
        <w:r w:rsidR="00871613">
          <w:rPr>
            <w:noProof/>
            <w:webHidden/>
          </w:rPr>
          <w:fldChar w:fldCharType="separate"/>
        </w:r>
        <w:r w:rsidR="001A46A3">
          <w:rPr>
            <w:noProof/>
            <w:webHidden/>
          </w:rPr>
          <w:t>8</w:t>
        </w:r>
        <w:r w:rsidR="00871613">
          <w:rPr>
            <w:noProof/>
            <w:webHidden/>
          </w:rPr>
          <w:fldChar w:fldCharType="end"/>
        </w:r>
      </w:hyperlink>
      <w:r w:rsidR="003E025D">
        <w:t>-9</w:t>
      </w:r>
    </w:p>
    <w:p w14:paraId="5128A4F8" w14:textId="77777777" w:rsidR="00871613" w:rsidRDefault="006F30FE">
      <w:pPr>
        <w:pStyle w:val="TOC2"/>
        <w:tabs>
          <w:tab w:val="right" w:leader="dot" w:pos="10194"/>
        </w:tabs>
        <w:rPr>
          <w:rFonts w:ascii="Times New Roman" w:hAnsi="Times New Roman"/>
          <w:noProof/>
          <w:sz w:val="24"/>
        </w:rPr>
      </w:pPr>
      <w:hyperlink w:anchor="_Toc337715379" w:history="1">
        <w:r w:rsidR="00871613" w:rsidRPr="005F1C33">
          <w:rPr>
            <w:rStyle w:val="Hyperlink"/>
            <w:noProof/>
          </w:rPr>
          <w:t>1.5 Contact details - local radio stations</w:t>
        </w:r>
        <w:r w:rsidR="00871613">
          <w:rPr>
            <w:noProof/>
            <w:webHidden/>
          </w:rPr>
          <w:tab/>
        </w:r>
        <w:r w:rsidR="00871613">
          <w:rPr>
            <w:noProof/>
            <w:webHidden/>
          </w:rPr>
          <w:fldChar w:fldCharType="begin"/>
        </w:r>
        <w:r w:rsidR="00871613">
          <w:rPr>
            <w:noProof/>
            <w:webHidden/>
          </w:rPr>
          <w:instrText xml:space="preserve"> PAGEREF _Toc337715379 \h </w:instrText>
        </w:r>
        <w:r w:rsidR="00871613">
          <w:rPr>
            <w:noProof/>
            <w:webHidden/>
          </w:rPr>
        </w:r>
        <w:r w:rsidR="00871613">
          <w:rPr>
            <w:noProof/>
            <w:webHidden/>
          </w:rPr>
          <w:fldChar w:fldCharType="separate"/>
        </w:r>
        <w:r w:rsidR="001A46A3">
          <w:rPr>
            <w:noProof/>
            <w:webHidden/>
          </w:rPr>
          <w:t>10</w:t>
        </w:r>
        <w:r w:rsidR="00871613">
          <w:rPr>
            <w:noProof/>
            <w:webHidden/>
          </w:rPr>
          <w:fldChar w:fldCharType="end"/>
        </w:r>
      </w:hyperlink>
    </w:p>
    <w:p w14:paraId="1F4D90AB" w14:textId="77777777" w:rsidR="00871613" w:rsidRDefault="006F30FE" w:rsidP="003E025D">
      <w:pPr>
        <w:pStyle w:val="TOC2"/>
        <w:tabs>
          <w:tab w:val="right" w:leader="dot" w:pos="10194"/>
        </w:tabs>
        <w:rPr>
          <w:rFonts w:ascii="Times New Roman" w:hAnsi="Times New Roman"/>
          <w:noProof/>
          <w:sz w:val="24"/>
        </w:rPr>
      </w:pPr>
      <w:hyperlink w:anchor="_Toc337715380" w:history="1">
        <w:r w:rsidR="00871613" w:rsidRPr="005F1C33">
          <w:rPr>
            <w:rStyle w:val="Hyperlink"/>
            <w:noProof/>
          </w:rPr>
          <w:t>1.6 Contact details - other organisations</w:t>
        </w:r>
        <w:r w:rsidR="00871613">
          <w:rPr>
            <w:noProof/>
            <w:webHidden/>
          </w:rPr>
          <w:tab/>
        </w:r>
        <w:r w:rsidR="00871613">
          <w:rPr>
            <w:noProof/>
            <w:webHidden/>
          </w:rPr>
          <w:fldChar w:fldCharType="begin"/>
        </w:r>
        <w:r w:rsidR="00871613">
          <w:rPr>
            <w:noProof/>
            <w:webHidden/>
          </w:rPr>
          <w:instrText xml:space="preserve"> PAGEREF _Toc337715380 \h </w:instrText>
        </w:r>
        <w:r w:rsidR="00871613">
          <w:rPr>
            <w:noProof/>
            <w:webHidden/>
          </w:rPr>
        </w:r>
        <w:r w:rsidR="00871613">
          <w:rPr>
            <w:noProof/>
            <w:webHidden/>
          </w:rPr>
          <w:fldChar w:fldCharType="separate"/>
        </w:r>
        <w:r w:rsidR="001A46A3">
          <w:rPr>
            <w:noProof/>
            <w:webHidden/>
          </w:rPr>
          <w:t>11</w:t>
        </w:r>
        <w:r w:rsidR="00871613">
          <w:rPr>
            <w:noProof/>
            <w:webHidden/>
          </w:rPr>
          <w:fldChar w:fldCharType="end"/>
        </w:r>
      </w:hyperlink>
      <w:r w:rsidR="003E025D">
        <w:rPr>
          <w:noProof/>
        </w:rPr>
        <w:t>-14</w:t>
      </w:r>
    </w:p>
    <w:p w14:paraId="7DB3AA0A" w14:textId="77777777" w:rsidR="00871613" w:rsidRDefault="006F30FE">
      <w:pPr>
        <w:pStyle w:val="TOC2"/>
        <w:tabs>
          <w:tab w:val="right" w:leader="dot" w:pos="10194"/>
        </w:tabs>
        <w:rPr>
          <w:rFonts w:ascii="Times New Roman" w:hAnsi="Times New Roman"/>
          <w:noProof/>
          <w:sz w:val="24"/>
        </w:rPr>
      </w:pPr>
      <w:hyperlink w:anchor="_Toc337715384" w:history="1">
        <w:r w:rsidR="00871613" w:rsidRPr="005F1C33">
          <w:rPr>
            <w:rStyle w:val="Hyperlink"/>
            <w:noProof/>
          </w:rPr>
          <w:t>1.7 Contact details - for completion during an emergency</w:t>
        </w:r>
        <w:r w:rsidR="00871613">
          <w:rPr>
            <w:noProof/>
            <w:webHidden/>
          </w:rPr>
          <w:tab/>
        </w:r>
        <w:r w:rsidR="00B75BAF">
          <w:rPr>
            <w:noProof/>
            <w:webHidden/>
          </w:rPr>
          <w:t>15</w:t>
        </w:r>
      </w:hyperlink>
    </w:p>
    <w:p w14:paraId="708F2B21" w14:textId="77777777" w:rsidR="00871613" w:rsidRDefault="006F30FE">
      <w:pPr>
        <w:pStyle w:val="TOC1"/>
        <w:rPr>
          <w:rFonts w:ascii="Times New Roman" w:hAnsi="Times New Roman"/>
          <w:b w:val="0"/>
          <w:noProof/>
          <w:sz w:val="24"/>
        </w:rPr>
      </w:pPr>
      <w:hyperlink w:anchor="_Toc337715385" w:history="1">
        <w:r w:rsidR="00871613" w:rsidRPr="005F1C33">
          <w:rPr>
            <w:rStyle w:val="Hyperlink"/>
            <w:noProof/>
          </w:rPr>
          <w:t>SECTION 2 - ACTIVATION</w:t>
        </w:r>
        <w:r w:rsidR="00871613">
          <w:rPr>
            <w:noProof/>
            <w:webHidden/>
          </w:rPr>
          <w:tab/>
        </w:r>
        <w:r w:rsidR="00871613">
          <w:rPr>
            <w:noProof/>
            <w:webHidden/>
          </w:rPr>
          <w:fldChar w:fldCharType="begin"/>
        </w:r>
        <w:r w:rsidR="00871613">
          <w:rPr>
            <w:noProof/>
            <w:webHidden/>
          </w:rPr>
          <w:instrText xml:space="preserve"> PAGEREF _Toc337715385 \h </w:instrText>
        </w:r>
        <w:r w:rsidR="00871613">
          <w:rPr>
            <w:noProof/>
            <w:webHidden/>
          </w:rPr>
        </w:r>
        <w:r w:rsidR="00871613">
          <w:rPr>
            <w:noProof/>
            <w:webHidden/>
          </w:rPr>
          <w:fldChar w:fldCharType="separate"/>
        </w:r>
        <w:r w:rsidR="001A46A3">
          <w:rPr>
            <w:noProof/>
            <w:webHidden/>
          </w:rPr>
          <w:t>1</w:t>
        </w:r>
        <w:r w:rsidR="00871613">
          <w:rPr>
            <w:noProof/>
            <w:webHidden/>
          </w:rPr>
          <w:fldChar w:fldCharType="end"/>
        </w:r>
      </w:hyperlink>
      <w:r w:rsidR="00B75BAF">
        <w:rPr>
          <w:noProof/>
        </w:rPr>
        <w:t>6</w:t>
      </w:r>
    </w:p>
    <w:p w14:paraId="3F76879A" w14:textId="77777777" w:rsidR="00871613" w:rsidRDefault="006F30FE">
      <w:pPr>
        <w:pStyle w:val="TOC2"/>
        <w:tabs>
          <w:tab w:val="right" w:leader="dot" w:pos="10194"/>
        </w:tabs>
        <w:rPr>
          <w:rFonts w:ascii="Times New Roman" w:hAnsi="Times New Roman"/>
          <w:noProof/>
          <w:sz w:val="24"/>
        </w:rPr>
      </w:pPr>
      <w:hyperlink w:anchor="_Toc337715386" w:history="1">
        <w:r w:rsidR="00871613" w:rsidRPr="005F1C33">
          <w:rPr>
            <w:rStyle w:val="Hyperlink"/>
            <w:noProof/>
          </w:rPr>
          <w:t>2.1 Notification of incident  (You may wish to keep a copy of this form close to the office telephones)</w:t>
        </w:r>
        <w:r w:rsidR="00871613">
          <w:rPr>
            <w:noProof/>
            <w:webHidden/>
          </w:rPr>
          <w:tab/>
        </w:r>
        <w:r w:rsidR="00871613">
          <w:rPr>
            <w:noProof/>
            <w:webHidden/>
          </w:rPr>
          <w:fldChar w:fldCharType="begin"/>
        </w:r>
        <w:r w:rsidR="00871613">
          <w:rPr>
            <w:noProof/>
            <w:webHidden/>
          </w:rPr>
          <w:instrText xml:space="preserve"> PAGEREF _Toc337715386 \h </w:instrText>
        </w:r>
        <w:r w:rsidR="00871613">
          <w:rPr>
            <w:noProof/>
            <w:webHidden/>
          </w:rPr>
        </w:r>
        <w:r w:rsidR="00871613">
          <w:rPr>
            <w:noProof/>
            <w:webHidden/>
          </w:rPr>
          <w:fldChar w:fldCharType="separate"/>
        </w:r>
        <w:r w:rsidR="001A46A3">
          <w:rPr>
            <w:noProof/>
            <w:webHidden/>
          </w:rPr>
          <w:t>1</w:t>
        </w:r>
        <w:r w:rsidR="00871613">
          <w:rPr>
            <w:noProof/>
            <w:webHidden/>
          </w:rPr>
          <w:fldChar w:fldCharType="end"/>
        </w:r>
      </w:hyperlink>
      <w:r w:rsidR="00B75BAF">
        <w:rPr>
          <w:noProof/>
        </w:rPr>
        <w:t>7</w:t>
      </w:r>
    </w:p>
    <w:p w14:paraId="413CE71A" w14:textId="77777777" w:rsidR="00871613" w:rsidRDefault="006F30FE">
      <w:pPr>
        <w:pStyle w:val="TOC2"/>
        <w:tabs>
          <w:tab w:val="right" w:leader="dot" w:pos="10194"/>
        </w:tabs>
        <w:rPr>
          <w:rFonts w:ascii="Times New Roman" w:hAnsi="Times New Roman"/>
          <w:noProof/>
          <w:sz w:val="24"/>
        </w:rPr>
      </w:pPr>
      <w:hyperlink w:anchor="_Toc337715387" w:history="1">
        <w:r w:rsidR="00871613" w:rsidRPr="005F1C33">
          <w:rPr>
            <w:rStyle w:val="Hyperlink"/>
            <w:noProof/>
          </w:rPr>
          <w:t>2.2 Initial action</w:t>
        </w:r>
        <w:r w:rsidR="00871613">
          <w:rPr>
            <w:noProof/>
            <w:webHidden/>
          </w:rPr>
          <w:tab/>
        </w:r>
      </w:hyperlink>
      <w:r w:rsidR="00B75BAF">
        <w:rPr>
          <w:noProof/>
        </w:rPr>
        <w:t>19</w:t>
      </w:r>
    </w:p>
    <w:p w14:paraId="587AA736" w14:textId="77777777" w:rsidR="00871613" w:rsidRDefault="006F30FE">
      <w:pPr>
        <w:pStyle w:val="TOC1"/>
        <w:rPr>
          <w:rFonts w:ascii="Times New Roman" w:hAnsi="Times New Roman"/>
          <w:b w:val="0"/>
          <w:noProof/>
          <w:sz w:val="24"/>
        </w:rPr>
      </w:pPr>
      <w:hyperlink w:anchor="_Toc337715388" w:history="1">
        <w:r w:rsidR="00871613" w:rsidRPr="005F1C33">
          <w:rPr>
            <w:rStyle w:val="Hyperlink"/>
            <w:noProof/>
          </w:rPr>
          <w:t>SECTION 3 - ROLES AND RESPONSIBILITIES</w:t>
        </w:r>
        <w:r w:rsidR="00871613">
          <w:rPr>
            <w:noProof/>
            <w:webHidden/>
          </w:rPr>
          <w:tab/>
        </w:r>
      </w:hyperlink>
      <w:r w:rsidR="00B75BAF">
        <w:rPr>
          <w:noProof/>
        </w:rPr>
        <w:t>20</w:t>
      </w:r>
    </w:p>
    <w:p w14:paraId="746DA97E" w14:textId="77777777" w:rsidR="00871613" w:rsidRDefault="006F30FE">
      <w:pPr>
        <w:pStyle w:val="TOC2"/>
        <w:tabs>
          <w:tab w:val="right" w:leader="dot" w:pos="10194"/>
        </w:tabs>
        <w:rPr>
          <w:rFonts w:ascii="Times New Roman" w:hAnsi="Times New Roman"/>
          <w:noProof/>
          <w:sz w:val="24"/>
        </w:rPr>
      </w:pPr>
      <w:hyperlink w:anchor="_Toc337715389" w:history="1">
        <w:r w:rsidR="00871613" w:rsidRPr="005F1C33">
          <w:rPr>
            <w:rStyle w:val="Hyperlink"/>
            <w:noProof/>
          </w:rPr>
          <w:t>3.1 Roles and responsibilities - co-ordination</w:t>
        </w:r>
        <w:r w:rsidR="00871613">
          <w:rPr>
            <w:noProof/>
            <w:webHidden/>
          </w:rPr>
          <w:tab/>
        </w:r>
      </w:hyperlink>
      <w:r w:rsidR="00B75BAF">
        <w:rPr>
          <w:noProof/>
        </w:rPr>
        <w:t>21</w:t>
      </w:r>
    </w:p>
    <w:p w14:paraId="2E0C2FAD" w14:textId="77777777" w:rsidR="00871613" w:rsidRDefault="006F30FE">
      <w:pPr>
        <w:pStyle w:val="TOC2"/>
        <w:tabs>
          <w:tab w:val="right" w:leader="dot" w:pos="10194"/>
        </w:tabs>
        <w:rPr>
          <w:rFonts w:ascii="Times New Roman" w:hAnsi="Times New Roman"/>
          <w:noProof/>
          <w:sz w:val="24"/>
        </w:rPr>
      </w:pPr>
      <w:hyperlink w:anchor="_Toc337715390" w:history="1">
        <w:r w:rsidR="00871613" w:rsidRPr="005F1C33">
          <w:rPr>
            <w:rStyle w:val="Hyperlink"/>
            <w:noProof/>
          </w:rPr>
          <w:t>3.2 Roles and responsibilities - business continuity</w:t>
        </w:r>
        <w:r w:rsidR="00871613">
          <w:rPr>
            <w:noProof/>
            <w:webHidden/>
          </w:rPr>
          <w:tab/>
        </w:r>
      </w:hyperlink>
      <w:r w:rsidR="00B75BAF">
        <w:rPr>
          <w:noProof/>
        </w:rPr>
        <w:t>22</w:t>
      </w:r>
    </w:p>
    <w:p w14:paraId="248DBEB7" w14:textId="77777777" w:rsidR="00871613" w:rsidRDefault="006F30FE">
      <w:pPr>
        <w:pStyle w:val="TOC2"/>
        <w:tabs>
          <w:tab w:val="right" w:leader="dot" w:pos="10194"/>
        </w:tabs>
        <w:rPr>
          <w:rFonts w:ascii="Times New Roman" w:hAnsi="Times New Roman"/>
          <w:noProof/>
          <w:sz w:val="24"/>
        </w:rPr>
      </w:pPr>
      <w:hyperlink w:anchor="_Toc337715391" w:history="1">
        <w:r w:rsidR="00871613" w:rsidRPr="005F1C33">
          <w:rPr>
            <w:rStyle w:val="Hyperlink"/>
            <w:noProof/>
          </w:rPr>
          <w:t>3.3 Roles and responsibilities - communications</w:t>
        </w:r>
        <w:r w:rsidR="00871613">
          <w:rPr>
            <w:noProof/>
            <w:webHidden/>
          </w:rPr>
          <w:tab/>
        </w:r>
      </w:hyperlink>
      <w:r w:rsidR="00B75BAF">
        <w:rPr>
          <w:noProof/>
        </w:rPr>
        <w:t>23</w:t>
      </w:r>
    </w:p>
    <w:p w14:paraId="6CDA352A" w14:textId="77777777" w:rsidR="00871613" w:rsidRDefault="006F30FE">
      <w:pPr>
        <w:pStyle w:val="TOC2"/>
        <w:tabs>
          <w:tab w:val="right" w:leader="dot" w:pos="10194"/>
        </w:tabs>
        <w:rPr>
          <w:rFonts w:ascii="Times New Roman" w:hAnsi="Times New Roman"/>
          <w:noProof/>
          <w:sz w:val="24"/>
        </w:rPr>
      </w:pPr>
      <w:hyperlink w:anchor="_Toc337715392" w:history="1">
        <w:r w:rsidR="00871613" w:rsidRPr="005F1C33">
          <w:rPr>
            <w:rStyle w:val="Hyperlink"/>
            <w:noProof/>
          </w:rPr>
          <w:t>3.4 Roles and responsibilities - log-keeping</w:t>
        </w:r>
        <w:r w:rsidR="00871613">
          <w:rPr>
            <w:noProof/>
            <w:webHidden/>
          </w:rPr>
          <w:tab/>
        </w:r>
        <w:r w:rsidR="00871613">
          <w:rPr>
            <w:noProof/>
            <w:webHidden/>
          </w:rPr>
          <w:fldChar w:fldCharType="begin"/>
        </w:r>
        <w:r w:rsidR="00871613">
          <w:rPr>
            <w:noProof/>
            <w:webHidden/>
          </w:rPr>
          <w:instrText xml:space="preserve"> PAGEREF _Toc337715392 \h </w:instrText>
        </w:r>
        <w:r w:rsidR="00871613">
          <w:rPr>
            <w:noProof/>
            <w:webHidden/>
          </w:rPr>
        </w:r>
        <w:r w:rsidR="00871613">
          <w:rPr>
            <w:noProof/>
            <w:webHidden/>
          </w:rPr>
          <w:fldChar w:fldCharType="separate"/>
        </w:r>
        <w:r w:rsidR="001A46A3">
          <w:rPr>
            <w:noProof/>
            <w:webHidden/>
          </w:rPr>
          <w:t>2</w:t>
        </w:r>
        <w:r w:rsidR="00871613">
          <w:rPr>
            <w:noProof/>
            <w:webHidden/>
          </w:rPr>
          <w:fldChar w:fldCharType="end"/>
        </w:r>
      </w:hyperlink>
      <w:r w:rsidR="00B75BAF">
        <w:rPr>
          <w:noProof/>
        </w:rPr>
        <w:t>4</w:t>
      </w:r>
    </w:p>
    <w:p w14:paraId="0A367F6D" w14:textId="77777777" w:rsidR="00871613" w:rsidRDefault="006F30FE">
      <w:pPr>
        <w:pStyle w:val="TOC2"/>
        <w:tabs>
          <w:tab w:val="right" w:leader="dot" w:pos="10194"/>
        </w:tabs>
        <w:rPr>
          <w:rFonts w:ascii="Times New Roman" w:hAnsi="Times New Roman"/>
          <w:noProof/>
          <w:sz w:val="24"/>
        </w:rPr>
      </w:pPr>
      <w:hyperlink w:anchor="_Toc337715393" w:history="1">
        <w:r w:rsidR="00871613" w:rsidRPr="005F1C33">
          <w:rPr>
            <w:rStyle w:val="Hyperlink"/>
            <w:noProof/>
          </w:rPr>
          <w:t>3.5 Roles and responsibilities - media management</w:t>
        </w:r>
        <w:r w:rsidR="00871613">
          <w:rPr>
            <w:noProof/>
            <w:webHidden/>
          </w:rPr>
          <w:tab/>
        </w:r>
        <w:r w:rsidR="00871613">
          <w:rPr>
            <w:noProof/>
            <w:webHidden/>
          </w:rPr>
          <w:fldChar w:fldCharType="begin"/>
        </w:r>
        <w:r w:rsidR="00871613">
          <w:rPr>
            <w:noProof/>
            <w:webHidden/>
          </w:rPr>
          <w:instrText xml:space="preserve"> PAGEREF _Toc337715393 \h </w:instrText>
        </w:r>
        <w:r w:rsidR="00871613">
          <w:rPr>
            <w:noProof/>
            <w:webHidden/>
          </w:rPr>
        </w:r>
        <w:r w:rsidR="00871613">
          <w:rPr>
            <w:noProof/>
            <w:webHidden/>
          </w:rPr>
          <w:fldChar w:fldCharType="separate"/>
        </w:r>
        <w:r w:rsidR="001A46A3">
          <w:rPr>
            <w:noProof/>
            <w:webHidden/>
          </w:rPr>
          <w:t>2</w:t>
        </w:r>
        <w:r w:rsidR="00871613">
          <w:rPr>
            <w:noProof/>
            <w:webHidden/>
          </w:rPr>
          <w:fldChar w:fldCharType="end"/>
        </w:r>
      </w:hyperlink>
      <w:r w:rsidR="00B75BAF">
        <w:rPr>
          <w:noProof/>
        </w:rPr>
        <w:t>5-26</w:t>
      </w:r>
    </w:p>
    <w:p w14:paraId="67C3331D" w14:textId="77777777" w:rsidR="00871613" w:rsidRDefault="006F30FE">
      <w:pPr>
        <w:pStyle w:val="TOC2"/>
        <w:tabs>
          <w:tab w:val="right" w:leader="dot" w:pos="10194"/>
        </w:tabs>
        <w:rPr>
          <w:rFonts w:ascii="Times New Roman" w:hAnsi="Times New Roman"/>
          <w:noProof/>
          <w:sz w:val="24"/>
        </w:rPr>
      </w:pPr>
      <w:hyperlink w:anchor="_Toc337715394" w:history="1">
        <w:r w:rsidR="00871613" w:rsidRPr="005F1C33">
          <w:rPr>
            <w:rStyle w:val="Hyperlink"/>
            <w:noProof/>
          </w:rPr>
          <w:t>3.6 Roles and responsibilities - resources</w:t>
        </w:r>
        <w:r w:rsidR="00871613">
          <w:rPr>
            <w:noProof/>
            <w:webHidden/>
          </w:rPr>
          <w:tab/>
        </w:r>
      </w:hyperlink>
      <w:r w:rsidR="00B75BAF">
        <w:rPr>
          <w:noProof/>
        </w:rPr>
        <w:t>27</w:t>
      </w:r>
    </w:p>
    <w:p w14:paraId="468CDA6B" w14:textId="77777777" w:rsidR="00871613" w:rsidRDefault="006F30FE">
      <w:pPr>
        <w:pStyle w:val="TOC2"/>
        <w:tabs>
          <w:tab w:val="right" w:leader="dot" w:pos="10194"/>
        </w:tabs>
        <w:rPr>
          <w:rFonts w:ascii="Times New Roman" w:hAnsi="Times New Roman"/>
          <w:noProof/>
          <w:sz w:val="24"/>
        </w:rPr>
      </w:pPr>
      <w:hyperlink w:anchor="_Toc337715395" w:history="1">
        <w:r w:rsidR="00871613" w:rsidRPr="005F1C33">
          <w:rPr>
            <w:rStyle w:val="Hyperlink"/>
            <w:noProof/>
          </w:rPr>
          <w:t>3.7 Roles and responsibilities - welfare</w:t>
        </w:r>
        <w:r w:rsidR="00871613">
          <w:rPr>
            <w:noProof/>
            <w:webHidden/>
          </w:rPr>
          <w:tab/>
        </w:r>
      </w:hyperlink>
      <w:r w:rsidR="00B75BAF">
        <w:rPr>
          <w:noProof/>
        </w:rPr>
        <w:t>28</w:t>
      </w:r>
    </w:p>
    <w:p w14:paraId="24A41084" w14:textId="77777777" w:rsidR="00871613" w:rsidRDefault="006F30FE">
      <w:pPr>
        <w:pStyle w:val="TOC2"/>
        <w:tabs>
          <w:tab w:val="right" w:leader="dot" w:pos="10194"/>
        </w:tabs>
        <w:rPr>
          <w:rFonts w:ascii="Times New Roman" w:hAnsi="Times New Roman"/>
          <w:noProof/>
          <w:sz w:val="24"/>
        </w:rPr>
      </w:pPr>
      <w:hyperlink w:anchor="_Toc337715396" w:history="1">
        <w:r w:rsidR="00871613" w:rsidRPr="005F1C33">
          <w:rPr>
            <w:rStyle w:val="Hyperlink"/>
            <w:noProof/>
          </w:rPr>
          <w:t>3.8 Roles and responsibilities - educational visit leader</w:t>
        </w:r>
        <w:r w:rsidR="00871613">
          <w:rPr>
            <w:noProof/>
            <w:webHidden/>
          </w:rPr>
          <w:tab/>
        </w:r>
      </w:hyperlink>
      <w:r w:rsidR="00B75BAF">
        <w:rPr>
          <w:noProof/>
        </w:rPr>
        <w:t>29-30</w:t>
      </w:r>
    </w:p>
    <w:p w14:paraId="451A6308" w14:textId="77777777" w:rsidR="00871613" w:rsidRDefault="006F30FE">
      <w:pPr>
        <w:pStyle w:val="TOC1"/>
        <w:rPr>
          <w:rFonts w:ascii="Times New Roman" w:hAnsi="Times New Roman"/>
          <w:b w:val="0"/>
          <w:noProof/>
          <w:sz w:val="24"/>
        </w:rPr>
      </w:pPr>
      <w:hyperlink w:anchor="_Toc337715397" w:history="1">
        <w:r w:rsidR="00871613" w:rsidRPr="005F1C33">
          <w:rPr>
            <w:rStyle w:val="Hyperlink"/>
            <w:noProof/>
          </w:rPr>
          <w:t>APPENDIX 1 - POST INCIDENT SUPPORT</w:t>
        </w:r>
        <w:r w:rsidR="00871613">
          <w:rPr>
            <w:noProof/>
            <w:webHidden/>
          </w:rPr>
          <w:tab/>
        </w:r>
      </w:hyperlink>
      <w:r w:rsidR="00B75BAF">
        <w:rPr>
          <w:noProof/>
        </w:rPr>
        <w:t>31-33</w:t>
      </w:r>
    </w:p>
    <w:p w14:paraId="205603E6" w14:textId="77777777" w:rsidR="00871613" w:rsidRDefault="006F30FE">
      <w:pPr>
        <w:pStyle w:val="TOC1"/>
        <w:rPr>
          <w:rFonts w:ascii="Times New Roman" w:hAnsi="Times New Roman"/>
          <w:b w:val="0"/>
          <w:noProof/>
          <w:sz w:val="24"/>
        </w:rPr>
      </w:pPr>
      <w:hyperlink w:anchor="_Toc337715398" w:history="1">
        <w:r w:rsidR="00871613" w:rsidRPr="005F1C33">
          <w:rPr>
            <w:rStyle w:val="Hyperlink"/>
            <w:noProof/>
          </w:rPr>
          <w:t>APPENDIX 2a - BUSINESS CONTINUITY</w:t>
        </w:r>
        <w:r w:rsidR="00871613">
          <w:rPr>
            <w:noProof/>
            <w:webHidden/>
          </w:rPr>
          <w:tab/>
        </w:r>
        <w:r w:rsidR="00B75BAF">
          <w:rPr>
            <w:noProof/>
            <w:webHidden/>
          </w:rPr>
          <w:t>34</w:t>
        </w:r>
      </w:hyperlink>
    </w:p>
    <w:p w14:paraId="1EE047CD" w14:textId="77777777" w:rsidR="00871613" w:rsidRDefault="006F30FE">
      <w:pPr>
        <w:pStyle w:val="TOC1"/>
        <w:rPr>
          <w:rFonts w:ascii="Times New Roman" w:hAnsi="Times New Roman"/>
          <w:b w:val="0"/>
          <w:noProof/>
          <w:sz w:val="24"/>
        </w:rPr>
      </w:pPr>
      <w:hyperlink w:anchor="_Toc337715399" w:history="1">
        <w:r w:rsidR="00871613" w:rsidRPr="005F1C33">
          <w:rPr>
            <w:rStyle w:val="Hyperlink"/>
            <w:noProof/>
          </w:rPr>
          <w:t>APPENDIX 2b - BUSINESS CONTINUITY – BIA output</w:t>
        </w:r>
        <w:r w:rsidR="00871613">
          <w:rPr>
            <w:noProof/>
            <w:webHidden/>
          </w:rPr>
          <w:tab/>
        </w:r>
        <w:r w:rsidR="00871613">
          <w:rPr>
            <w:noProof/>
            <w:webHidden/>
          </w:rPr>
          <w:fldChar w:fldCharType="begin"/>
        </w:r>
        <w:r w:rsidR="00871613">
          <w:rPr>
            <w:noProof/>
            <w:webHidden/>
          </w:rPr>
          <w:instrText xml:space="preserve"> PAGEREF _Toc337715399 \h </w:instrText>
        </w:r>
        <w:r w:rsidR="00871613">
          <w:rPr>
            <w:noProof/>
            <w:webHidden/>
          </w:rPr>
        </w:r>
        <w:r w:rsidR="00871613">
          <w:rPr>
            <w:noProof/>
            <w:webHidden/>
          </w:rPr>
          <w:fldChar w:fldCharType="separate"/>
        </w:r>
        <w:r w:rsidR="001A46A3">
          <w:rPr>
            <w:noProof/>
            <w:webHidden/>
          </w:rPr>
          <w:t>3</w:t>
        </w:r>
        <w:r w:rsidR="00B75BAF">
          <w:rPr>
            <w:noProof/>
            <w:webHidden/>
          </w:rPr>
          <w:t>5-</w:t>
        </w:r>
        <w:r w:rsidR="00871613">
          <w:rPr>
            <w:noProof/>
            <w:webHidden/>
          </w:rPr>
          <w:fldChar w:fldCharType="end"/>
        </w:r>
      </w:hyperlink>
      <w:r w:rsidR="00B75BAF">
        <w:rPr>
          <w:noProof/>
        </w:rPr>
        <w:t>40</w:t>
      </w:r>
    </w:p>
    <w:p w14:paraId="1D2F549F" w14:textId="77777777" w:rsidR="00871613" w:rsidRDefault="006F30FE">
      <w:pPr>
        <w:pStyle w:val="TOC1"/>
        <w:rPr>
          <w:rFonts w:ascii="Times New Roman" w:hAnsi="Times New Roman"/>
          <w:b w:val="0"/>
          <w:noProof/>
          <w:sz w:val="24"/>
        </w:rPr>
      </w:pPr>
      <w:hyperlink w:anchor="_Toc337715400" w:history="1">
        <w:r w:rsidR="00871613" w:rsidRPr="005F1C33">
          <w:rPr>
            <w:rStyle w:val="Hyperlink"/>
            <w:noProof/>
          </w:rPr>
          <w:t>APPENDIX 3 - SITE INFORMATION</w:t>
        </w:r>
        <w:r w:rsidR="00871613">
          <w:rPr>
            <w:noProof/>
            <w:webHidden/>
          </w:rPr>
          <w:tab/>
        </w:r>
        <w:r w:rsidR="00871613">
          <w:rPr>
            <w:noProof/>
            <w:webHidden/>
          </w:rPr>
          <w:fldChar w:fldCharType="begin"/>
        </w:r>
        <w:r w:rsidR="00871613">
          <w:rPr>
            <w:noProof/>
            <w:webHidden/>
          </w:rPr>
          <w:instrText xml:space="preserve"> PAGEREF _Toc337715400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1</w:t>
      </w:r>
    </w:p>
    <w:p w14:paraId="3BCE26BD" w14:textId="77777777" w:rsidR="00871613" w:rsidRDefault="006F30FE">
      <w:pPr>
        <w:pStyle w:val="TOC1"/>
        <w:rPr>
          <w:rFonts w:ascii="Times New Roman" w:hAnsi="Times New Roman"/>
          <w:b w:val="0"/>
          <w:noProof/>
          <w:sz w:val="24"/>
        </w:rPr>
      </w:pPr>
      <w:hyperlink w:anchor="_Toc337715401" w:history="1">
        <w:r w:rsidR="00871613" w:rsidRPr="005F1C33">
          <w:rPr>
            <w:rStyle w:val="Hyperlink"/>
            <w:noProof/>
          </w:rPr>
          <w:t>APPENDIX 4 - EVACUATION</w:t>
        </w:r>
        <w:r w:rsidR="00871613">
          <w:rPr>
            <w:noProof/>
            <w:webHidden/>
          </w:rPr>
          <w:tab/>
        </w:r>
        <w:r w:rsidR="00871613">
          <w:rPr>
            <w:noProof/>
            <w:webHidden/>
          </w:rPr>
          <w:fldChar w:fldCharType="begin"/>
        </w:r>
        <w:r w:rsidR="00871613">
          <w:rPr>
            <w:noProof/>
            <w:webHidden/>
          </w:rPr>
          <w:instrText xml:space="preserve"> PAGEREF _Toc337715401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2</w:t>
      </w:r>
    </w:p>
    <w:p w14:paraId="6EB0E55E" w14:textId="77777777" w:rsidR="00871613" w:rsidRDefault="006F30FE">
      <w:pPr>
        <w:pStyle w:val="TOC1"/>
        <w:rPr>
          <w:rFonts w:ascii="Times New Roman" w:hAnsi="Times New Roman"/>
          <w:b w:val="0"/>
          <w:noProof/>
          <w:sz w:val="24"/>
        </w:rPr>
      </w:pPr>
      <w:hyperlink w:anchor="_Toc337715402" w:history="1">
        <w:r w:rsidR="00871613" w:rsidRPr="005F1C33">
          <w:rPr>
            <w:rStyle w:val="Hyperlink"/>
            <w:noProof/>
          </w:rPr>
          <w:t xml:space="preserve">APPENDIX 5 </w:t>
        </w:r>
        <w:r w:rsidR="00B75BAF">
          <w:rPr>
            <w:rStyle w:val="Hyperlink"/>
            <w:noProof/>
          </w:rPr>
          <w:t>–</w:t>
        </w:r>
        <w:r w:rsidR="00871613" w:rsidRPr="005F1C33">
          <w:rPr>
            <w:rStyle w:val="Hyperlink"/>
            <w:noProof/>
          </w:rPr>
          <w:t xml:space="preserve"> </w:t>
        </w:r>
        <w:r w:rsidR="00B75BAF">
          <w:rPr>
            <w:rStyle w:val="Hyperlink"/>
            <w:noProof/>
          </w:rPr>
          <w:t>PARTIAL LOCKDOWN (</w:t>
        </w:r>
        <w:r w:rsidR="00871613" w:rsidRPr="005F1C33">
          <w:rPr>
            <w:rStyle w:val="Hyperlink"/>
            <w:noProof/>
          </w:rPr>
          <w:t>SHELTER</w:t>
        </w:r>
        <w:r w:rsidR="00B75BAF">
          <w:rPr>
            <w:rStyle w:val="Hyperlink"/>
            <w:noProof/>
          </w:rPr>
          <w:t xml:space="preserve">) </w:t>
        </w:r>
        <w:r w:rsidR="00871613">
          <w:rPr>
            <w:noProof/>
            <w:webHidden/>
          </w:rPr>
          <w:tab/>
        </w:r>
        <w:r w:rsidR="00871613">
          <w:rPr>
            <w:noProof/>
            <w:webHidden/>
          </w:rPr>
          <w:fldChar w:fldCharType="begin"/>
        </w:r>
        <w:r w:rsidR="00871613">
          <w:rPr>
            <w:noProof/>
            <w:webHidden/>
          </w:rPr>
          <w:instrText xml:space="preserve"> PAGEREF _Toc337715402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3</w:t>
      </w:r>
    </w:p>
    <w:p w14:paraId="135C36A5" w14:textId="77777777" w:rsidR="00871613" w:rsidRDefault="006F30FE">
      <w:pPr>
        <w:pStyle w:val="TOC1"/>
        <w:rPr>
          <w:rFonts w:ascii="Times New Roman" w:hAnsi="Times New Roman"/>
          <w:b w:val="0"/>
          <w:noProof/>
          <w:sz w:val="24"/>
        </w:rPr>
      </w:pPr>
      <w:hyperlink w:anchor="_Toc337715403" w:history="1">
        <w:r w:rsidR="00871613" w:rsidRPr="005F1C33">
          <w:rPr>
            <w:rStyle w:val="Hyperlink"/>
            <w:noProof/>
          </w:rPr>
          <w:t>APPENDIX 6 - LOCKDOWN</w:t>
        </w:r>
        <w:r w:rsidR="00871613">
          <w:rPr>
            <w:noProof/>
            <w:webHidden/>
          </w:rPr>
          <w:tab/>
        </w:r>
        <w:r w:rsidR="00871613">
          <w:rPr>
            <w:noProof/>
            <w:webHidden/>
          </w:rPr>
          <w:fldChar w:fldCharType="begin"/>
        </w:r>
        <w:r w:rsidR="00871613">
          <w:rPr>
            <w:noProof/>
            <w:webHidden/>
          </w:rPr>
          <w:instrText xml:space="preserve"> PAGEREF _Toc337715403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4</w:t>
      </w:r>
    </w:p>
    <w:p w14:paraId="53A91635" w14:textId="77777777" w:rsidR="00871613" w:rsidRDefault="006F30FE">
      <w:pPr>
        <w:pStyle w:val="TOC1"/>
        <w:rPr>
          <w:rFonts w:ascii="Times New Roman" w:hAnsi="Times New Roman"/>
          <w:b w:val="0"/>
          <w:noProof/>
          <w:sz w:val="24"/>
        </w:rPr>
      </w:pPr>
      <w:hyperlink w:anchor="_Toc337715404" w:history="1">
        <w:r w:rsidR="00871613" w:rsidRPr="005F1C33">
          <w:rPr>
            <w:rStyle w:val="Hyperlink"/>
            <w:noProof/>
          </w:rPr>
          <w:t>APPENDIX 7 - SCHOOL CLOSURE</w:t>
        </w:r>
        <w:r w:rsidR="00871613">
          <w:rPr>
            <w:noProof/>
            <w:webHidden/>
          </w:rPr>
          <w:tab/>
        </w:r>
        <w:r w:rsidR="00871613">
          <w:rPr>
            <w:noProof/>
            <w:webHidden/>
          </w:rPr>
          <w:fldChar w:fldCharType="begin"/>
        </w:r>
        <w:r w:rsidR="00871613">
          <w:rPr>
            <w:noProof/>
            <w:webHidden/>
          </w:rPr>
          <w:instrText xml:space="preserve"> PAGEREF _Toc337715404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5</w:t>
      </w:r>
    </w:p>
    <w:p w14:paraId="18C5C6EC" w14:textId="77777777" w:rsidR="00871613" w:rsidRDefault="006F30FE">
      <w:pPr>
        <w:pStyle w:val="TOC1"/>
        <w:rPr>
          <w:rFonts w:ascii="Times New Roman" w:hAnsi="Times New Roman"/>
          <w:b w:val="0"/>
          <w:noProof/>
          <w:sz w:val="24"/>
        </w:rPr>
      </w:pPr>
      <w:hyperlink w:anchor="_Toc337715405" w:history="1">
        <w:r w:rsidR="00871613" w:rsidRPr="005F1C33">
          <w:rPr>
            <w:rStyle w:val="Hyperlink"/>
            <w:noProof/>
          </w:rPr>
          <w:t>APPENDIX 8 - COMMUNICATIONS</w:t>
        </w:r>
        <w:r w:rsidR="00871613">
          <w:rPr>
            <w:noProof/>
            <w:webHidden/>
          </w:rPr>
          <w:tab/>
        </w:r>
        <w:r w:rsidR="00871613">
          <w:rPr>
            <w:noProof/>
            <w:webHidden/>
          </w:rPr>
          <w:fldChar w:fldCharType="begin"/>
        </w:r>
        <w:r w:rsidR="00871613">
          <w:rPr>
            <w:noProof/>
            <w:webHidden/>
          </w:rPr>
          <w:instrText xml:space="preserve"> PAGEREF _Toc337715405 \h </w:instrText>
        </w:r>
        <w:r w:rsidR="00871613">
          <w:rPr>
            <w:noProof/>
            <w:webHidden/>
          </w:rPr>
        </w:r>
        <w:r w:rsidR="00871613">
          <w:rPr>
            <w:noProof/>
            <w:webHidden/>
          </w:rPr>
          <w:fldChar w:fldCharType="separate"/>
        </w:r>
        <w:r w:rsidR="001A46A3">
          <w:rPr>
            <w:noProof/>
            <w:webHidden/>
          </w:rPr>
          <w:t>4</w:t>
        </w:r>
        <w:r w:rsidR="00871613">
          <w:rPr>
            <w:noProof/>
            <w:webHidden/>
          </w:rPr>
          <w:fldChar w:fldCharType="end"/>
        </w:r>
      </w:hyperlink>
      <w:r w:rsidR="00B75BAF">
        <w:rPr>
          <w:noProof/>
        </w:rPr>
        <w:t>6</w:t>
      </w:r>
    </w:p>
    <w:p w14:paraId="766D1323" w14:textId="77777777" w:rsidR="00B75BAF" w:rsidRDefault="00B75BAF">
      <w:pPr>
        <w:pStyle w:val="TOC1"/>
      </w:pPr>
      <w:r>
        <w:t>APPENDIX 9 - BOMB THREATS ……………………………………………………………………….... 47-48</w:t>
      </w:r>
    </w:p>
    <w:p w14:paraId="518429E3" w14:textId="77777777" w:rsidR="00871613" w:rsidRDefault="006F30FE">
      <w:pPr>
        <w:pStyle w:val="TOC1"/>
        <w:rPr>
          <w:rFonts w:ascii="Times New Roman" w:hAnsi="Times New Roman"/>
          <w:b w:val="0"/>
          <w:noProof/>
          <w:sz w:val="24"/>
        </w:rPr>
      </w:pPr>
      <w:hyperlink w:anchor="_Toc337715407" w:history="1">
        <w:r w:rsidR="00871613" w:rsidRPr="005F1C33">
          <w:rPr>
            <w:rStyle w:val="Hyperlink"/>
            <w:noProof/>
          </w:rPr>
          <w:t>APPENDIX 10 - SUSPICIOUS PACKAGES</w:t>
        </w:r>
        <w:r w:rsidR="00871613">
          <w:rPr>
            <w:noProof/>
            <w:webHidden/>
          </w:rPr>
          <w:tab/>
        </w:r>
      </w:hyperlink>
      <w:r w:rsidR="00B75BAF">
        <w:rPr>
          <w:noProof/>
        </w:rPr>
        <w:t>49</w:t>
      </w:r>
    </w:p>
    <w:p w14:paraId="5647D330" w14:textId="77777777" w:rsidR="00871613" w:rsidRDefault="006F30FE">
      <w:pPr>
        <w:pStyle w:val="TOC1"/>
        <w:rPr>
          <w:rFonts w:ascii="Times New Roman" w:hAnsi="Times New Roman"/>
          <w:b w:val="0"/>
          <w:noProof/>
          <w:sz w:val="24"/>
        </w:rPr>
      </w:pPr>
      <w:hyperlink w:anchor="_Toc337715408" w:history="1">
        <w:r w:rsidR="00871613" w:rsidRPr="005F1C33">
          <w:rPr>
            <w:rStyle w:val="Hyperlink"/>
            <w:noProof/>
          </w:rPr>
          <w:t>APPENDIX 11 - LOG-KEEPING GUIDELINES</w:t>
        </w:r>
        <w:r w:rsidR="00871613">
          <w:rPr>
            <w:noProof/>
            <w:webHidden/>
          </w:rPr>
          <w:tab/>
        </w:r>
      </w:hyperlink>
      <w:r w:rsidR="00B75BAF">
        <w:rPr>
          <w:noProof/>
        </w:rPr>
        <w:t>50-54</w:t>
      </w:r>
    </w:p>
    <w:p w14:paraId="1C7DBD98" w14:textId="77777777" w:rsidR="00871613" w:rsidRDefault="006F30FE">
      <w:pPr>
        <w:pStyle w:val="TOC1"/>
        <w:rPr>
          <w:rFonts w:ascii="Times New Roman" w:hAnsi="Times New Roman"/>
          <w:b w:val="0"/>
          <w:noProof/>
          <w:sz w:val="24"/>
        </w:rPr>
      </w:pPr>
      <w:hyperlink w:anchor="_Toc337715409" w:history="1">
        <w:r w:rsidR="00871613" w:rsidRPr="005F1C33">
          <w:rPr>
            <w:rStyle w:val="Hyperlink"/>
            <w:noProof/>
          </w:rPr>
          <w:t>APPENDIX 12 – GRAB BAG CONTENTS</w:t>
        </w:r>
        <w:r w:rsidR="00871613">
          <w:rPr>
            <w:noProof/>
            <w:webHidden/>
          </w:rPr>
          <w:tab/>
        </w:r>
        <w:r w:rsidR="00871613">
          <w:rPr>
            <w:noProof/>
            <w:webHidden/>
          </w:rPr>
          <w:fldChar w:fldCharType="begin"/>
        </w:r>
        <w:r w:rsidR="00871613">
          <w:rPr>
            <w:noProof/>
            <w:webHidden/>
          </w:rPr>
          <w:instrText xml:space="preserve"> PAGEREF _Toc337715409 \h </w:instrText>
        </w:r>
        <w:r w:rsidR="00871613">
          <w:rPr>
            <w:noProof/>
            <w:webHidden/>
          </w:rPr>
        </w:r>
        <w:r w:rsidR="00871613">
          <w:rPr>
            <w:noProof/>
            <w:webHidden/>
          </w:rPr>
          <w:fldChar w:fldCharType="separate"/>
        </w:r>
        <w:r w:rsidR="001A46A3">
          <w:rPr>
            <w:noProof/>
            <w:webHidden/>
          </w:rPr>
          <w:t>5</w:t>
        </w:r>
        <w:r w:rsidR="00871613">
          <w:rPr>
            <w:noProof/>
            <w:webHidden/>
          </w:rPr>
          <w:fldChar w:fldCharType="end"/>
        </w:r>
      </w:hyperlink>
      <w:r w:rsidR="00B75BAF">
        <w:rPr>
          <w:noProof/>
        </w:rPr>
        <w:t>5</w:t>
      </w:r>
    </w:p>
    <w:p w14:paraId="1EDF2BF0" w14:textId="77777777" w:rsidR="00871613" w:rsidRDefault="006F30FE">
      <w:pPr>
        <w:pStyle w:val="TOC1"/>
        <w:rPr>
          <w:rFonts w:ascii="Times New Roman" w:hAnsi="Times New Roman"/>
          <w:b w:val="0"/>
          <w:noProof/>
          <w:sz w:val="24"/>
        </w:rPr>
      </w:pPr>
      <w:hyperlink w:anchor="_Toc337715410" w:history="1">
        <w:r w:rsidR="00871613" w:rsidRPr="005F1C33">
          <w:rPr>
            <w:rStyle w:val="Hyperlink"/>
            <w:noProof/>
          </w:rPr>
          <w:t>APPENDIX 13 – LOG OF EXPENDITURE REQUIREMENTS</w:t>
        </w:r>
        <w:r w:rsidR="00871613">
          <w:rPr>
            <w:noProof/>
            <w:webHidden/>
          </w:rPr>
          <w:tab/>
        </w:r>
        <w:r w:rsidR="00871613">
          <w:rPr>
            <w:noProof/>
            <w:webHidden/>
          </w:rPr>
          <w:fldChar w:fldCharType="begin"/>
        </w:r>
        <w:r w:rsidR="00871613">
          <w:rPr>
            <w:noProof/>
            <w:webHidden/>
          </w:rPr>
          <w:instrText xml:space="preserve"> PAGEREF _Toc337715410 \h </w:instrText>
        </w:r>
        <w:r w:rsidR="00871613">
          <w:rPr>
            <w:noProof/>
            <w:webHidden/>
          </w:rPr>
        </w:r>
        <w:r w:rsidR="00871613">
          <w:rPr>
            <w:noProof/>
            <w:webHidden/>
          </w:rPr>
          <w:fldChar w:fldCharType="separate"/>
        </w:r>
        <w:r w:rsidR="001A46A3">
          <w:rPr>
            <w:noProof/>
            <w:webHidden/>
          </w:rPr>
          <w:t>5</w:t>
        </w:r>
        <w:r w:rsidR="00871613">
          <w:rPr>
            <w:noProof/>
            <w:webHidden/>
          </w:rPr>
          <w:fldChar w:fldCharType="end"/>
        </w:r>
      </w:hyperlink>
      <w:r w:rsidR="00B75BAF">
        <w:rPr>
          <w:noProof/>
        </w:rPr>
        <w:t>6</w:t>
      </w:r>
    </w:p>
    <w:p w14:paraId="72A5671B" w14:textId="77777777" w:rsidR="00871613" w:rsidRDefault="006F30FE">
      <w:pPr>
        <w:pStyle w:val="TOC1"/>
        <w:rPr>
          <w:noProof/>
        </w:rPr>
      </w:pPr>
      <w:hyperlink w:anchor="_Toc337715411" w:history="1">
        <w:r w:rsidR="00B75BAF">
          <w:rPr>
            <w:rStyle w:val="Hyperlink"/>
            <w:noProof/>
          </w:rPr>
          <w:t>APPENDIX</w:t>
        </w:r>
        <w:r w:rsidR="00871613" w:rsidRPr="005F1C33">
          <w:rPr>
            <w:rStyle w:val="Hyperlink"/>
            <w:noProof/>
          </w:rPr>
          <w:t xml:space="preserve"> 14 - Process for Schools in the Diocese of Liverpool in the Event of a Buildings Incident (Liverpool)</w:t>
        </w:r>
        <w:r w:rsidR="00871613">
          <w:rPr>
            <w:noProof/>
            <w:webHidden/>
          </w:rPr>
          <w:tab/>
        </w:r>
        <w:r w:rsidR="00871613">
          <w:rPr>
            <w:noProof/>
            <w:webHidden/>
          </w:rPr>
          <w:fldChar w:fldCharType="begin"/>
        </w:r>
        <w:r w:rsidR="00871613">
          <w:rPr>
            <w:noProof/>
            <w:webHidden/>
          </w:rPr>
          <w:instrText xml:space="preserve"> PAGEREF _Toc337715411 \h </w:instrText>
        </w:r>
        <w:r w:rsidR="00871613">
          <w:rPr>
            <w:noProof/>
            <w:webHidden/>
          </w:rPr>
        </w:r>
        <w:r w:rsidR="00871613">
          <w:rPr>
            <w:noProof/>
            <w:webHidden/>
          </w:rPr>
          <w:fldChar w:fldCharType="separate"/>
        </w:r>
        <w:r w:rsidR="001A46A3">
          <w:rPr>
            <w:noProof/>
            <w:webHidden/>
          </w:rPr>
          <w:t>5</w:t>
        </w:r>
        <w:r w:rsidR="00871613">
          <w:rPr>
            <w:noProof/>
            <w:webHidden/>
          </w:rPr>
          <w:fldChar w:fldCharType="end"/>
        </w:r>
      </w:hyperlink>
      <w:r w:rsidR="00B75BAF">
        <w:rPr>
          <w:noProof/>
        </w:rPr>
        <w:t>7</w:t>
      </w:r>
    </w:p>
    <w:p w14:paraId="4E717D9B" w14:textId="77777777" w:rsidR="00871613" w:rsidRPr="00B75BAF" w:rsidRDefault="00B75BAF" w:rsidP="00B75BAF">
      <w:pPr>
        <w:rPr>
          <w:b/>
        </w:rPr>
      </w:pPr>
      <w:r>
        <w:rPr>
          <w:b/>
        </w:rPr>
        <w:t>APPENDIX 15 …………………………………………………………………………………………………… 58</w:t>
      </w:r>
    </w:p>
    <w:p w14:paraId="72EC7474" w14:textId="77777777" w:rsidR="00EE7AF5" w:rsidRDefault="007F6F71" w:rsidP="0089129B">
      <w:pPr>
        <w:sectPr w:rsidR="00EE7AF5" w:rsidSect="005C3567">
          <w:headerReference w:type="default" r:id="rId7"/>
          <w:footerReference w:type="default" r:id="rId8"/>
          <w:headerReference w:type="first" r:id="rId9"/>
          <w:footerReference w:type="first" r:id="rId10"/>
          <w:pgSz w:w="11906" w:h="16838"/>
          <w:pgMar w:top="851" w:right="851" w:bottom="851" w:left="851" w:header="567" w:footer="567" w:gutter="0"/>
          <w:cols w:space="708"/>
          <w:titlePg/>
          <w:docGrid w:linePitch="360"/>
        </w:sectPr>
      </w:pPr>
      <w:r w:rsidRPr="0091374B">
        <w:rPr>
          <w:sz w:val="20"/>
          <w:szCs w:val="20"/>
        </w:rPr>
        <w:fldChar w:fldCharType="end"/>
      </w:r>
    </w:p>
    <w:p w14:paraId="743C7B7A" w14:textId="77777777" w:rsidR="00C52C09" w:rsidRDefault="00C52C09" w:rsidP="00C52C09"/>
    <w:p w14:paraId="4F59E28B" w14:textId="77777777" w:rsidR="008C675D" w:rsidRDefault="008C675D" w:rsidP="00C52C09"/>
    <w:p w14:paraId="4654C5A3" w14:textId="77777777" w:rsidR="008C675D" w:rsidRPr="00C52C09" w:rsidRDefault="008C675D" w:rsidP="00C52C09">
      <w:pPr>
        <w:sectPr w:rsidR="008C675D" w:rsidRPr="00C52C09" w:rsidSect="00665FB1">
          <w:headerReference w:type="default" r:id="rId11"/>
          <w:footerReference w:type="default" r:id="rId12"/>
          <w:type w:val="continuous"/>
          <w:pgSz w:w="11906" w:h="16838"/>
          <w:pgMar w:top="851" w:right="851" w:bottom="851" w:left="851" w:header="567" w:footer="567" w:gutter="0"/>
          <w:cols w:space="708"/>
          <w:docGrid w:linePitch="360"/>
        </w:sectPr>
      </w:pPr>
    </w:p>
    <w:p w14:paraId="3D2EE192" w14:textId="77777777" w:rsidR="00840452" w:rsidRDefault="007707D3" w:rsidP="0079439B">
      <w:pPr>
        <w:pStyle w:val="Heading1"/>
      </w:pPr>
      <w:bookmarkStart w:id="2" w:name="_Toc337715370"/>
      <w:r>
        <w:lastRenderedPageBreak/>
        <w:t>SECTION 1</w:t>
      </w:r>
      <w:r w:rsidR="00BD3FED" w:rsidRPr="0079439B">
        <w:t xml:space="preserve"> - </w:t>
      </w:r>
      <w:r w:rsidR="005B697B" w:rsidRPr="0079439B">
        <w:t>CONTACT DETAILS</w:t>
      </w:r>
      <w:bookmarkEnd w:id="2"/>
    </w:p>
    <w:p w14:paraId="4A907255" w14:textId="77777777" w:rsidR="00C42450" w:rsidRPr="00C42450" w:rsidRDefault="00C42450" w:rsidP="00C42450">
      <w:pPr>
        <w:pStyle w:val="Heading2"/>
      </w:pPr>
      <w:bookmarkStart w:id="3" w:name="_Toc337715371"/>
      <w:r>
        <w:t xml:space="preserve">1.1 </w:t>
      </w:r>
      <w:r w:rsidR="00070AD5">
        <w:t>School information</w:t>
      </w:r>
      <w:bookmarkEnd w:id="3"/>
    </w:p>
    <w:p w14:paraId="227F0DFB" w14:textId="77777777" w:rsidR="00CC211D" w:rsidRPr="00B62A33" w:rsidRDefault="007108CB" w:rsidP="00B62A33">
      <w:r>
        <w:rPr>
          <w:noProof/>
        </w:rPr>
        <mc:AlternateContent>
          <mc:Choice Requires="wps">
            <w:drawing>
              <wp:inline distT="0" distB="0" distL="0" distR="0" wp14:anchorId="27FEC760" wp14:editId="7433698D">
                <wp:extent cx="6480175" cy="0"/>
                <wp:effectExtent l="19050" t="19050" r="15875" b="19050"/>
                <wp:docPr id="1038"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280E1F" id="Line 117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" strokecolor="silver" strokeweight="2pt">
                <w10:anchorlock/>
              </v:line>
            </w:pict>
          </mc:Fallback>
        </mc:AlternateContent>
      </w:r>
    </w:p>
    <w:p w14:paraId="7F482D9F" w14:textId="77777777" w:rsidR="00CC211D" w:rsidRDefault="00CC211D" w:rsidP="00B62A3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73"/>
        <w:gridCol w:w="6731"/>
      </w:tblGrid>
      <w:tr w:rsidR="00D01DF7" w14:paraId="3AA3733C" w14:textId="77777777" w:rsidTr="00E56CF1">
        <w:trPr>
          <w:cantSplit/>
        </w:trPr>
        <w:tc>
          <w:tcPr>
            <w:tcW w:w="10420" w:type="dxa"/>
            <w:gridSpan w:val="2"/>
            <w:tcBorders>
              <w:top w:val="nil"/>
              <w:left w:val="nil"/>
              <w:bottom w:val="nil"/>
              <w:right w:val="nil"/>
              <w:tl2br w:val="nil"/>
              <w:tr2bl w:val="nil"/>
            </w:tcBorders>
            <w:shd w:val="clear" w:color="auto" w:fill="000000"/>
            <w:vAlign w:val="center"/>
          </w:tcPr>
          <w:p w14:paraId="0F0B2BFE" w14:textId="77777777" w:rsidR="00D01DF7" w:rsidRPr="00E56CF1" w:rsidRDefault="00D01DF7" w:rsidP="00C42450">
            <w:pPr>
              <w:rPr>
                <w:b/>
                <w:color w:val="FFFFFF"/>
              </w:rPr>
            </w:pPr>
            <w:r w:rsidRPr="00E56CF1">
              <w:rPr>
                <w:b/>
                <w:color w:val="FFFFFF"/>
              </w:rPr>
              <w:t>School details</w:t>
            </w:r>
          </w:p>
        </w:tc>
      </w:tr>
      <w:tr w:rsidR="00D01DF7" w14:paraId="5A5915F5" w14:textId="77777777" w:rsidTr="00E56CF1">
        <w:trPr>
          <w:cantSplit/>
        </w:trPr>
        <w:tc>
          <w:tcPr>
            <w:tcW w:w="3533" w:type="dxa"/>
            <w:shd w:val="clear" w:color="auto" w:fill="FBFBFB"/>
          </w:tcPr>
          <w:p w14:paraId="2B8894F9" w14:textId="77777777" w:rsidR="00D01DF7" w:rsidRDefault="00D01DF7" w:rsidP="00C42450">
            <w:r>
              <w:t>Name of school</w:t>
            </w:r>
          </w:p>
        </w:tc>
        <w:tc>
          <w:tcPr>
            <w:tcW w:w="6887" w:type="dxa"/>
            <w:shd w:val="clear" w:color="auto" w:fill="FBFBFB"/>
          </w:tcPr>
          <w:p w14:paraId="31C7D592" w14:textId="77777777" w:rsidR="00D01DF7" w:rsidRDefault="005C3567" w:rsidP="00C42450">
            <w:r>
              <w:t>Peregrinate</w:t>
            </w:r>
          </w:p>
        </w:tc>
      </w:tr>
      <w:tr w:rsidR="00D01DF7" w14:paraId="3998CEFA" w14:textId="77777777" w:rsidTr="00E56CF1">
        <w:trPr>
          <w:cantSplit/>
        </w:trPr>
        <w:tc>
          <w:tcPr>
            <w:tcW w:w="3533" w:type="dxa"/>
            <w:shd w:val="clear" w:color="auto" w:fill="FBFBFB"/>
          </w:tcPr>
          <w:p w14:paraId="26AC42A1" w14:textId="77777777" w:rsidR="00D01DF7" w:rsidRDefault="00D01DF7" w:rsidP="00C42450">
            <w:r>
              <w:t>Type of school</w:t>
            </w:r>
          </w:p>
        </w:tc>
        <w:tc>
          <w:tcPr>
            <w:tcW w:w="6887" w:type="dxa"/>
            <w:shd w:val="clear" w:color="auto" w:fill="FBFBFB"/>
          </w:tcPr>
          <w:p w14:paraId="3984E02C" w14:textId="77777777" w:rsidR="00D01DF7" w:rsidRDefault="005C3567" w:rsidP="00C42450">
            <w:r>
              <w:t>Independent</w:t>
            </w:r>
          </w:p>
        </w:tc>
      </w:tr>
      <w:tr w:rsidR="00D01DF7" w14:paraId="31AB4504" w14:textId="77777777" w:rsidTr="00E56CF1">
        <w:trPr>
          <w:cantSplit/>
        </w:trPr>
        <w:tc>
          <w:tcPr>
            <w:tcW w:w="3533" w:type="dxa"/>
            <w:shd w:val="clear" w:color="auto" w:fill="FBFBFB"/>
          </w:tcPr>
          <w:p w14:paraId="3649223D" w14:textId="77777777" w:rsidR="00D01DF7" w:rsidRDefault="00D01DF7" w:rsidP="00C42450">
            <w:r>
              <w:t>School address</w:t>
            </w:r>
          </w:p>
        </w:tc>
        <w:tc>
          <w:tcPr>
            <w:tcW w:w="6887" w:type="dxa"/>
            <w:shd w:val="clear" w:color="auto" w:fill="FBFBFB"/>
          </w:tcPr>
          <w:p w14:paraId="2EB35AB3" w14:textId="00815DC4" w:rsidR="00D01DF7" w:rsidRDefault="00997309" w:rsidP="00C42450">
            <w:r>
              <w:t>Norris Green Youth Centre Townsend Lane Liverpool L11 5AF</w:t>
            </w:r>
          </w:p>
        </w:tc>
      </w:tr>
      <w:tr w:rsidR="00D01DF7" w14:paraId="4C65D5A3" w14:textId="77777777" w:rsidTr="00E56CF1">
        <w:trPr>
          <w:cantSplit/>
        </w:trPr>
        <w:tc>
          <w:tcPr>
            <w:tcW w:w="3533" w:type="dxa"/>
            <w:shd w:val="clear" w:color="auto" w:fill="FBFBFB"/>
          </w:tcPr>
          <w:p w14:paraId="128388F1" w14:textId="77777777" w:rsidR="00D01DF7" w:rsidRDefault="00D01DF7" w:rsidP="00C42450">
            <w:r>
              <w:t>School operating hours</w:t>
            </w:r>
          </w:p>
          <w:p w14:paraId="5B293AE6" w14:textId="77777777" w:rsidR="00BC3275" w:rsidRDefault="00BC3275" w:rsidP="00C42450">
            <w:r>
              <w:t>(including extended services)</w:t>
            </w:r>
          </w:p>
        </w:tc>
        <w:tc>
          <w:tcPr>
            <w:tcW w:w="6887" w:type="dxa"/>
            <w:shd w:val="clear" w:color="auto" w:fill="FBFBFB"/>
          </w:tcPr>
          <w:p w14:paraId="57C56FFB" w14:textId="77777777" w:rsidR="00D01DF7" w:rsidRDefault="005C3567" w:rsidP="00C42450">
            <w:r>
              <w:t>09</w:t>
            </w:r>
            <w:r w:rsidR="00D377A8">
              <w:t>:</w:t>
            </w:r>
            <w:r>
              <w:t>00hrs – 15:00hrs</w:t>
            </w:r>
          </w:p>
        </w:tc>
      </w:tr>
      <w:tr w:rsidR="00D01DF7" w14:paraId="24256D26" w14:textId="77777777" w:rsidTr="00E56CF1">
        <w:trPr>
          <w:cantSplit/>
        </w:trPr>
        <w:tc>
          <w:tcPr>
            <w:tcW w:w="3533" w:type="dxa"/>
            <w:shd w:val="clear" w:color="auto" w:fill="FBFBFB"/>
          </w:tcPr>
          <w:p w14:paraId="79C1A5CE" w14:textId="77777777" w:rsidR="00D01DF7" w:rsidRDefault="00D01DF7" w:rsidP="00C42450">
            <w:r>
              <w:t>Approximate number of staff</w:t>
            </w:r>
          </w:p>
        </w:tc>
        <w:tc>
          <w:tcPr>
            <w:tcW w:w="6887" w:type="dxa"/>
            <w:shd w:val="clear" w:color="auto" w:fill="FBFBFB"/>
          </w:tcPr>
          <w:p w14:paraId="1502B6A4" w14:textId="77777777" w:rsidR="00D01DF7" w:rsidRDefault="00D377A8" w:rsidP="00C42450">
            <w:r>
              <w:t>Six</w:t>
            </w:r>
          </w:p>
        </w:tc>
      </w:tr>
      <w:tr w:rsidR="00D01DF7" w14:paraId="1896FAC6" w14:textId="77777777" w:rsidTr="00E56CF1">
        <w:trPr>
          <w:cantSplit/>
        </w:trPr>
        <w:tc>
          <w:tcPr>
            <w:tcW w:w="3533" w:type="dxa"/>
            <w:shd w:val="clear" w:color="auto" w:fill="FBFBFB"/>
          </w:tcPr>
          <w:p w14:paraId="4AD90DCA" w14:textId="77777777" w:rsidR="00D01DF7" w:rsidRDefault="00D01DF7" w:rsidP="00C42450">
            <w:r>
              <w:t>Approximate number of pupils</w:t>
            </w:r>
          </w:p>
        </w:tc>
        <w:tc>
          <w:tcPr>
            <w:tcW w:w="6887" w:type="dxa"/>
            <w:shd w:val="clear" w:color="auto" w:fill="FBFBFB"/>
          </w:tcPr>
          <w:p w14:paraId="03F2E710" w14:textId="4B885419" w:rsidR="00D01DF7" w:rsidRDefault="00D377A8" w:rsidP="00C42450">
            <w:r>
              <w:t>T</w:t>
            </w:r>
            <w:r w:rsidR="00997309">
              <w:t>hirty</w:t>
            </w:r>
          </w:p>
        </w:tc>
      </w:tr>
      <w:tr w:rsidR="00D01DF7" w14:paraId="2A9C5772" w14:textId="77777777" w:rsidTr="00E56CF1">
        <w:trPr>
          <w:cantSplit/>
        </w:trPr>
        <w:tc>
          <w:tcPr>
            <w:tcW w:w="3533" w:type="dxa"/>
            <w:shd w:val="clear" w:color="auto" w:fill="FBFBFB"/>
          </w:tcPr>
          <w:p w14:paraId="731F4CFA" w14:textId="77777777" w:rsidR="00D01DF7" w:rsidRDefault="00D01DF7" w:rsidP="00C42450">
            <w:r>
              <w:t>Age range of pupils</w:t>
            </w:r>
          </w:p>
        </w:tc>
        <w:tc>
          <w:tcPr>
            <w:tcW w:w="6887" w:type="dxa"/>
            <w:shd w:val="clear" w:color="auto" w:fill="FBFBFB"/>
          </w:tcPr>
          <w:p w14:paraId="12D904DD" w14:textId="77777777" w:rsidR="00D01DF7" w:rsidRDefault="00D377A8" w:rsidP="00C42450">
            <w:r>
              <w:t>13 – 16 Years old</w:t>
            </w:r>
          </w:p>
        </w:tc>
      </w:tr>
    </w:tbl>
    <w:p w14:paraId="4AD37CFE" w14:textId="77777777" w:rsidR="00D01DF7" w:rsidRDefault="00D01DF7" w:rsidP="00B62A3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57"/>
        <w:gridCol w:w="6747"/>
      </w:tblGrid>
      <w:tr w:rsidR="00046389" w:rsidRPr="00E56CF1" w14:paraId="6FCDE042" w14:textId="77777777" w:rsidTr="00E56CF1">
        <w:trPr>
          <w:cantSplit/>
        </w:trPr>
        <w:tc>
          <w:tcPr>
            <w:tcW w:w="10420" w:type="dxa"/>
            <w:gridSpan w:val="2"/>
            <w:tcBorders>
              <w:top w:val="nil"/>
              <w:left w:val="nil"/>
              <w:bottom w:val="nil"/>
              <w:right w:val="nil"/>
              <w:tl2br w:val="nil"/>
              <w:tr2bl w:val="nil"/>
            </w:tcBorders>
            <w:shd w:val="clear" w:color="auto" w:fill="000000"/>
            <w:vAlign w:val="center"/>
          </w:tcPr>
          <w:p w14:paraId="2E6EE82D" w14:textId="77777777" w:rsidR="00046389" w:rsidRPr="00E56CF1" w:rsidRDefault="00046389" w:rsidP="00C42450">
            <w:pPr>
              <w:rPr>
                <w:b/>
                <w:color w:val="FFFFFF"/>
              </w:rPr>
            </w:pPr>
            <w:r w:rsidRPr="00E56CF1">
              <w:rPr>
                <w:b/>
                <w:color w:val="FFFFFF"/>
              </w:rPr>
              <w:t>Office contact details</w:t>
            </w:r>
          </w:p>
        </w:tc>
      </w:tr>
      <w:tr w:rsidR="00046389" w14:paraId="67374C9C" w14:textId="77777777" w:rsidTr="00E56CF1">
        <w:trPr>
          <w:cantSplit/>
        </w:trPr>
        <w:tc>
          <w:tcPr>
            <w:tcW w:w="3533" w:type="dxa"/>
            <w:shd w:val="clear" w:color="auto" w:fill="FBFBFB"/>
          </w:tcPr>
          <w:p w14:paraId="482142FB" w14:textId="77777777" w:rsidR="00046389" w:rsidRDefault="00046389" w:rsidP="00C42450">
            <w:r>
              <w:t>Office telephone number</w:t>
            </w:r>
          </w:p>
        </w:tc>
        <w:tc>
          <w:tcPr>
            <w:tcW w:w="6887" w:type="dxa"/>
            <w:shd w:val="clear" w:color="auto" w:fill="FBFBFB"/>
          </w:tcPr>
          <w:p w14:paraId="3F136C87" w14:textId="44D3BD81" w:rsidR="00046389" w:rsidRPr="00997309" w:rsidRDefault="00997309" w:rsidP="00C42450">
            <w:pPr>
              <w:rPr>
                <w:rFonts w:cs="Arial"/>
              </w:rPr>
            </w:pPr>
            <w:r w:rsidRPr="00997309">
              <w:rPr>
                <w:rFonts w:cs="Arial"/>
                <w:shd w:val="clear" w:color="auto" w:fill="FFFFFF"/>
              </w:rPr>
              <w:t>0151 319 4646</w:t>
            </w:r>
          </w:p>
        </w:tc>
      </w:tr>
      <w:tr w:rsidR="00046389" w14:paraId="17BA8476" w14:textId="77777777" w:rsidTr="00E56CF1">
        <w:trPr>
          <w:cantSplit/>
        </w:trPr>
        <w:tc>
          <w:tcPr>
            <w:tcW w:w="3533" w:type="dxa"/>
            <w:shd w:val="clear" w:color="auto" w:fill="FBFBFB"/>
          </w:tcPr>
          <w:p w14:paraId="4F82E725" w14:textId="77777777" w:rsidR="00046389" w:rsidRDefault="00046389" w:rsidP="00C42450">
            <w:r>
              <w:t>Office fax number</w:t>
            </w:r>
          </w:p>
        </w:tc>
        <w:tc>
          <w:tcPr>
            <w:tcW w:w="6887" w:type="dxa"/>
            <w:shd w:val="clear" w:color="auto" w:fill="FBFBFB"/>
          </w:tcPr>
          <w:p w14:paraId="6BEA548D" w14:textId="77777777" w:rsidR="00046389" w:rsidRDefault="00046389" w:rsidP="00C42450"/>
        </w:tc>
      </w:tr>
      <w:tr w:rsidR="00046389" w14:paraId="56032F67" w14:textId="77777777" w:rsidTr="00E56CF1">
        <w:trPr>
          <w:cantSplit/>
        </w:trPr>
        <w:tc>
          <w:tcPr>
            <w:tcW w:w="3533" w:type="dxa"/>
            <w:shd w:val="clear" w:color="auto" w:fill="FBFBFB"/>
          </w:tcPr>
          <w:p w14:paraId="6978513F" w14:textId="77777777" w:rsidR="00046389" w:rsidRDefault="00046389" w:rsidP="00C42450">
            <w:r>
              <w:t>Office email address</w:t>
            </w:r>
          </w:p>
        </w:tc>
        <w:tc>
          <w:tcPr>
            <w:tcW w:w="6887" w:type="dxa"/>
            <w:shd w:val="clear" w:color="auto" w:fill="FBFBFB"/>
          </w:tcPr>
          <w:p w14:paraId="47D1C86F" w14:textId="789C7E95" w:rsidR="00046389" w:rsidRDefault="00D377A8" w:rsidP="00C42450">
            <w:r>
              <w:t>info@peregrinate.</w:t>
            </w:r>
            <w:r w:rsidR="00997309">
              <w:t>school</w:t>
            </w:r>
          </w:p>
        </w:tc>
      </w:tr>
    </w:tbl>
    <w:p w14:paraId="533E5D88" w14:textId="77777777" w:rsidR="00046389" w:rsidRDefault="00046389"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95"/>
        <w:gridCol w:w="6709"/>
      </w:tblGrid>
      <w:tr w:rsidR="00EE7AF5" w14:paraId="2DD2BED6" w14:textId="77777777" w:rsidTr="00E56CF1">
        <w:trPr>
          <w:cantSplit/>
          <w:trHeight w:val="267"/>
        </w:trPr>
        <w:tc>
          <w:tcPr>
            <w:tcW w:w="10371" w:type="dxa"/>
            <w:gridSpan w:val="2"/>
            <w:tcBorders>
              <w:top w:val="nil"/>
              <w:left w:val="nil"/>
              <w:bottom w:val="nil"/>
              <w:right w:val="nil"/>
              <w:tl2br w:val="nil"/>
              <w:tr2bl w:val="nil"/>
            </w:tcBorders>
            <w:shd w:val="clear" w:color="auto" w:fill="000000"/>
            <w:vAlign w:val="center"/>
          </w:tcPr>
          <w:p w14:paraId="1A96FF74" w14:textId="77777777" w:rsidR="00EE7AF5" w:rsidRPr="00E56CF1" w:rsidRDefault="00EE7AF5" w:rsidP="008E354C">
            <w:pPr>
              <w:rPr>
                <w:b/>
                <w:color w:val="FFFFFF"/>
              </w:rPr>
            </w:pPr>
            <w:r w:rsidRPr="00E56CF1">
              <w:rPr>
                <w:b/>
                <w:color w:val="FFFFFF"/>
              </w:rPr>
              <w:t>Useful websites</w:t>
            </w:r>
          </w:p>
        </w:tc>
      </w:tr>
      <w:tr w:rsidR="00A83FA2" w14:paraId="7F7E4783" w14:textId="77777777" w:rsidTr="00E56CF1">
        <w:trPr>
          <w:cantSplit/>
          <w:trHeight w:val="288"/>
        </w:trPr>
        <w:tc>
          <w:tcPr>
            <w:tcW w:w="3545" w:type="dxa"/>
            <w:shd w:val="clear" w:color="auto" w:fill="FBFBFB"/>
          </w:tcPr>
          <w:p w14:paraId="08EFEC57" w14:textId="77777777" w:rsidR="00A83FA2" w:rsidRPr="000477DA" w:rsidRDefault="00A83FA2" w:rsidP="000477DA">
            <w:r w:rsidRPr="000477DA">
              <w:t>School website</w:t>
            </w:r>
            <w:r w:rsidR="00844B08" w:rsidRPr="000477DA">
              <w:t xml:space="preserve"> / extranet</w:t>
            </w:r>
          </w:p>
        </w:tc>
        <w:tc>
          <w:tcPr>
            <w:tcW w:w="6826" w:type="dxa"/>
            <w:shd w:val="clear" w:color="auto" w:fill="FBFBFB"/>
          </w:tcPr>
          <w:p w14:paraId="774A7BDA" w14:textId="0C55FB1E" w:rsidR="00A83FA2" w:rsidRPr="007C5649" w:rsidRDefault="00997309" w:rsidP="000477DA">
            <w:hyperlink r:id="rId13" w:history="1">
              <w:r w:rsidRPr="00901255">
                <w:rPr>
                  <w:rStyle w:val="Hyperlink"/>
                </w:rPr>
                <w:t>www.peregrinate.school</w:t>
              </w:r>
            </w:hyperlink>
            <w:r w:rsidR="00D377A8">
              <w:t xml:space="preserve"> </w:t>
            </w:r>
          </w:p>
        </w:tc>
      </w:tr>
      <w:tr w:rsidR="00A83FA2" w14:paraId="03810643" w14:textId="77777777" w:rsidTr="00E56CF1">
        <w:trPr>
          <w:cantSplit/>
          <w:trHeight w:val="288"/>
        </w:trPr>
        <w:tc>
          <w:tcPr>
            <w:tcW w:w="3545" w:type="dxa"/>
            <w:shd w:val="clear" w:color="auto" w:fill="FBFBFB"/>
          </w:tcPr>
          <w:p w14:paraId="2A8A6D65" w14:textId="77777777" w:rsidR="00A83FA2" w:rsidRPr="000477DA" w:rsidRDefault="0060138A" w:rsidP="000477DA">
            <w:smartTag w:uri="urn:schemas-microsoft-com:office:smarttags" w:element="place">
              <w:r>
                <w:t>Liverpool</w:t>
              </w:r>
            </w:smartTag>
            <w:r>
              <w:t xml:space="preserve"> City Council</w:t>
            </w:r>
          </w:p>
        </w:tc>
        <w:tc>
          <w:tcPr>
            <w:tcW w:w="6826" w:type="dxa"/>
            <w:shd w:val="clear" w:color="auto" w:fill="FBFBFB"/>
          </w:tcPr>
          <w:p w14:paraId="1B937876" w14:textId="77777777" w:rsidR="00A83FA2" w:rsidRPr="000477DA" w:rsidRDefault="006F30FE" w:rsidP="000477DA">
            <w:hyperlink r:id="rId14" w:history="1">
              <w:r w:rsidR="0091374B" w:rsidRPr="006A55BA">
                <w:rPr>
                  <w:rStyle w:val="Hyperlink"/>
                </w:rPr>
                <w:t>www.liverpool.gov.uk</w:t>
              </w:r>
            </w:hyperlink>
            <w:r w:rsidR="0091374B">
              <w:t xml:space="preserve"> </w:t>
            </w:r>
          </w:p>
        </w:tc>
      </w:tr>
      <w:tr w:rsidR="003A5941" w14:paraId="2E34AF8F" w14:textId="77777777" w:rsidTr="00E56CF1">
        <w:trPr>
          <w:cantSplit/>
          <w:trHeight w:val="288"/>
        </w:trPr>
        <w:tc>
          <w:tcPr>
            <w:tcW w:w="3545" w:type="dxa"/>
            <w:shd w:val="clear" w:color="auto" w:fill="FBFBFB"/>
          </w:tcPr>
          <w:p w14:paraId="07D9DF15" w14:textId="77777777" w:rsidR="003A5941" w:rsidRPr="000477DA" w:rsidRDefault="003A5941" w:rsidP="000477DA">
            <w:r>
              <w:t>Department for Education</w:t>
            </w:r>
          </w:p>
        </w:tc>
        <w:tc>
          <w:tcPr>
            <w:tcW w:w="6826" w:type="dxa"/>
            <w:shd w:val="clear" w:color="auto" w:fill="FBFBFB"/>
          </w:tcPr>
          <w:p w14:paraId="4C4FD895" w14:textId="77777777" w:rsidR="003A5941" w:rsidRPr="003A5941" w:rsidRDefault="006F30FE" w:rsidP="000477DA">
            <w:hyperlink r:id="rId15" w:history="1">
              <w:r w:rsidR="00920652">
                <w:rPr>
                  <w:rStyle w:val="Hyperlink"/>
                </w:rPr>
                <w:t>www.education.gov.uk</w:t>
              </w:r>
            </w:hyperlink>
          </w:p>
        </w:tc>
      </w:tr>
      <w:tr w:rsidR="003A5941" w14:paraId="706E5365" w14:textId="77777777" w:rsidTr="00E56CF1">
        <w:trPr>
          <w:cantSplit/>
          <w:trHeight w:val="288"/>
        </w:trPr>
        <w:tc>
          <w:tcPr>
            <w:tcW w:w="3545" w:type="dxa"/>
            <w:shd w:val="clear" w:color="auto" w:fill="FBFBFB"/>
          </w:tcPr>
          <w:p w14:paraId="363FDC36" w14:textId="77777777" w:rsidR="003A5941" w:rsidRPr="000477DA" w:rsidRDefault="003A5941" w:rsidP="003A5941">
            <w:r w:rsidRPr="000477DA">
              <w:t>Foreign &amp; Commonwealth Office</w:t>
            </w:r>
          </w:p>
        </w:tc>
        <w:tc>
          <w:tcPr>
            <w:tcW w:w="6826" w:type="dxa"/>
            <w:shd w:val="clear" w:color="auto" w:fill="FBFBFB"/>
          </w:tcPr>
          <w:p w14:paraId="4AEFE699" w14:textId="77777777" w:rsidR="003A5941" w:rsidRPr="003A5941" w:rsidRDefault="006F30FE" w:rsidP="003A5941">
            <w:hyperlink r:id="rId16" w:history="1">
              <w:r w:rsidR="00920652">
                <w:rPr>
                  <w:rStyle w:val="Hyperlink"/>
                </w:rPr>
                <w:t>www.fco.gov.uk</w:t>
              </w:r>
            </w:hyperlink>
          </w:p>
        </w:tc>
      </w:tr>
      <w:tr w:rsidR="003A5941" w14:paraId="5A0BB11B" w14:textId="77777777" w:rsidTr="00E56CF1">
        <w:trPr>
          <w:cantSplit/>
          <w:trHeight w:val="288"/>
        </w:trPr>
        <w:tc>
          <w:tcPr>
            <w:tcW w:w="3545" w:type="dxa"/>
            <w:shd w:val="clear" w:color="auto" w:fill="FBFBFB"/>
          </w:tcPr>
          <w:p w14:paraId="53824566" w14:textId="77777777" w:rsidR="003A5941" w:rsidRPr="000477DA" w:rsidRDefault="003A5941" w:rsidP="000477DA">
            <w:r w:rsidRPr="000477DA">
              <w:t>Environment Agency</w:t>
            </w:r>
          </w:p>
        </w:tc>
        <w:tc>
          <w:tcPr>
            <w:tcW w:w="6826" w:type="dxa"/>
            <w:shd w:val="clear" w:color="auto" w:fill="FBFBFB"/>
          </w:tcPr>
          <w:p w14:paraId="47AD2FB3" w14:textId="77777777" w:rsidR="003A5941" w:rsidRPr="000477DA" w:rsidRDefault="006F30FE" w:rsidP="000477DA">
            <w:hyperlink r:id="rId17" w:history="1">
              <w:r w:rsidR="00920652">
                <w:rPr>
                  <w:rStyle w:val="Hyperlink"/>
                </w:rPr>
                <w:t>www.environment-agency.gov.uk</w:t>
              </w:r>
            </w:hyperlink>
          </w:p>
        </w:tc>
      </w:tr>
      <w:tr w:rsidR="003A5941" w14:paraId="488DB2FE" w14:textId="77777777" w:rsidTr="00E56CF1">
        <w:trPr>
          <w:cantSplit/>
          <w:trHeight w:val="288"/>
        </w:trPr>
        <w:tc>
          <w:tcPr>
            <w:tcW w:w="3545" w:type="dxa"/>
            <w:shd w:val="clear" w:color="auto" w:fill="FBFBFB"/>
          </w:tcPr>
          <w:p w14:paraId="0D9632CD" w14:textId="77777777" w:rsidR="003A5941" w:rsidRPr="000477DA" w:rsidRDefault="003A5941" w:rsidP="000477DA">
            <w:r w:rsidRPr="000477DA">
              <w:t>Met Office</w:t>
            </w:r>
          </w:p>
        </w:tc>
        <w:tc>
          <w:tcPr>
            <w:tcW w:w="6826" w:type="dxa"/>
            <w:shd w:val="clear" w:color="auto" w:fill="FBFBFB"/>
          </w:tcPr>
          <w:p w14:paraId="56279BB8" w14:textId="77777777" w:rsidR="003A5941" w:rsidRPr="000477DA" w:rsidRDefault="006F30FE" w:rsidP="000477DA">
            <w:hyperlink r:id="rId18" w:history="1">
              <w:r w:rsidR="00920652">
                <w:rPr>
                  <w:rStyle w:val="Hyperlink"/>
                </w:rPr>
                <w:t>www.metoffice.gov.uk</w:t>
              </w:r>
            </w:hyperlink>
          </w:p>
        </w:tc>
      </w:tr>
      <w:tr w:rsidR="003A5941" w14:paraId="623B4692" w14:textId="77777777" w:rsidTr="00E56CF1">
        <w:trPr>
          <w:cantSplit/>
          <w:trHeight w:val="288"/>
        </w:trPr>
        <w:tc>
          <w:tcPr>
            <w:tcW w:w="3545" w:type="dxa"/>
            <w:shd w:val="clear" w:color="auto" w:fill="FBFBFB"/>
          </w:tcPr>
          <w:p w14:paraId="7F18893F" w14:textId="77777777" w:rsidR="003A5941" w:rsidRPr="000477DA" w:rsidRDefault="003A5941" w:rsidP="000477DA">
            <w:r w:rsidRPr="000477DA">
              <w:t>Health and Safety Executive</w:t>
            </w:r>
          </w:p>
        </w:tc>
        <w:tc>
          <w:tcPr>
            <w:tcW w:w="6826" w:type="dxa"/>
            <w:shd w:val="clear" w:color="auto" w:fill="FBFBFB"/>
          </w:tcPr>
          <w:p w14:paraId="6B5620F5" w14:textId="77777777" w:rsidR="003A5941" w:rsidRPr="000477DA" w:rsidRDefault="006F30FE" w:rsidP="000477DA">
            <w:hyperlink r:id="rId19" w:history="1">
              <w:r w:rsidR="00920652">
                <w:rPr>
                  <w:rStyle w:val="Hyperlink"/>
                </w:rPr>
                <w:t>www.hse.gov.uk</w:t>
              </w:r>
            </w:hyperlink>
          </w:p>
        </w:tc>
      </w:tr>
      <w:tr w:rsidR="007C5649" w14:paraId="0C3F3484" w14:textId="77777777" w:rsidTr="00E56CF1">
        <w:trPr>
          <w:cantSplit/>
          <w:trHeight w:val="288"/>
        </w:trPr>
        <w:tc>
          <w:tcPr>
            <w:tcW w:w="3545" w:type="dxa"/>
            <w:shd w:val="clear" w:color="auto" w:fill="FBFBFB"/>
          </w:tcPr>
          <w:p w14:paraId="170F3AB7" w14:textId="77777777" w:rsidR="007C5649" w:rsidRPr="000477DA" w:rsidRDefault="007C5649" w:rsidP="000477DA">
            <w:r>
              <w:t>Health Protection Agency</w:t>
            </w:r>
          </w:p>
        </w:tc>
        <w:tc>
          <w:tcPr>
            <w:tcW w:w="6826" w:type="dxa"/>
            <w:shd w:val="clear" w:color="auto" w:fill="FBFBFB"/>
          </w:tcPr>
          <w:p w14:paraId="3E4C32A2" w14:textId="77777777" w:rsidR="007C5649" w:rsidRDefault="007C5649" w:rsidP="000477DA">
            <w:r w:rsidRPr="00E56CF1">
              <w:rPr>
                <w:rStyle w:val="Hyperlink"/>
                <w:iCs/>
              </w:rPr>
              <w:t>www.hpa.org.uk/</w:t>
            </w:r>
          </w:p>
        </w:tc>
      </w:tr>
      <w:tr w:rsidR="003A5941" w14:paraId="116A3D1E" w14:textId="77777777" w:rsidTr="00E56CF1">
        <w:trPr>
          <w:cantSplit/>
          <w:trHeight w:val="288"/>
        </w:trPr>
        <w:tc>
          <w:tcPr>
            <w:tcW w:w="3545" w:type="dxa"/>
            <w:shd w:val="clear" w:color="auto" w:fill="FBFBFB"/>
          </w:tcPr>
          <w:p w14:paraId="6FCE6040" w14:textId="77777777" w:rsidR="003A5941" w:rsidRPr="000477DA" w:rsidRDefault="003A5941" w:rsidP="000477DA">
            <w:r w:rsidRPr="000477DA">
              <w:t>Teacher Support Network</w:t>
            </w:r>
          </w:p>
        </w:tc>
        <w:tc>
          <w:tcPr>
            <w:tcW w:w="6826" w:type="dxa"/>
            <w:shd w:val="clear" w:color="auto" w:fill="FBFBFB"/>
          </w:tcPr>
          <w:p w14:paraId="5B4F6F35" w14:textId="77777777" w:rsidR="003A5941" w:rsidRPr="000477DA" w:rsidRDefault="006F30FE" w:rsidP="000477DA">
            <w:hyperlink r:id="rId20" w:history="1">
              <w:r w:rsidR="00920652">
                <w:rPr>
                  <w:rStyle w:val="Hyperlink"/>
                </w:rPr>
                <w:t>www.teachersupport.info</w:t>
              </w:r>
            </w:hyperlink>
          </w:p>
        </w:tc>
      </w:tr>
    </w:tbl>
    <w:p w14:paraId="33B75ADA" w14:textId="77777777" w:rsidR="00FF1DB1" w:rsidRPr="008D3799" w:rsidRDefault="00FF1DB1" w:rsidP="008D3799"/>
    <w:p w14:paraId="1C252474" w14:textId="77777777" w:rsidR="008D3799" w:rsidRDefault="008D3799" w:rsidP="008D3799"/>
    <w:p w14:paraId="57F44603" w14:textId="77777777" w:rsidR="008C675D" w:rsidRPr="008D3799" w:rsidRDefault="008C675D" w:rsidP="008D3799">
      <w:pPr>
        <w:sectPr w:rsidR="008C675D" w:rsidRPr="008D3799" w:rsidSect="00C52C09">
          <w:pgSz w:w="11906" w:h="16838"/>
          <w:pgMar w:top="851" w:right="851" w:bottom="851" w:left="851" w:header="567" w:footer="567" w:gutter="0"/>
          <w:cols w:space="708"/>
          <w:docGrid w:linePitch="360"/>
        </w:sectPr>
      </w:pPr>
    </w:p>
    <w:p w14:paraId="512ED30E" w14:textId="77777777" w:rsidR="00101FA1" w:rsidRDefault="00C42450" w:rsidP="007349E2">
      <w:pPr>
        <w:pStyle w:val="Heading2"/>
      </w:pPr>
      <w:bookmarkStart w:id="4" w:name="_Toc270503739"/>
      <w:bookmarkStart w:id="5" w:name="_Toc270503779"/>
      <w:bookmarkStart w:id="6" w:name="_Toc270503812"/>
      <w:bookmarkStart w:id="7" w:name="_Toc337715372"/>
      <w:r>
        <w:lastRenderedPageBreak/>
        <w:t xml:space="preserve">1.2 </w:t>
      </w:r>
      <w:r w:rsidR="00302E64" w:rsidRPr="008E354C">
        <w:t>Contact d</w:t>
      </w:r>
      <w:r w:rsidR="00101FA1" w:rsidRPr="008E354C">
        <w:t>etails</w:t>
      </w:r>
      <w:bookmarkEnd w:id="4"/>
      <w:bookmarkEnd w:id="5"/>
      <w:bookmarkEnd w:id="6"/>
      <w:r w:rsidR="00C2568D">
        <w:t xml:space="preserve"> </w:t>
      </w:r>
      <w:r w:rsidR="005B697B">
        <w:t xml:space="preserve">- </w:t>
      </w:r>
      <w:r w:rsidR="00C2568D">
        <w:t>school staff and governors</w:t>
      </w:r>
      <w:bookmarkEnd w:id="7"/>
    </w:p>
    <w:p w14:paraId="0C63A47E" w14:textId="77777777" w:rsidR="001C757A" w:rsidRDefault="007108CB" w:rsidP="008E354C">
      <w:r>
        <w:rPr>
          <w:noProof/>
        </w:rPr>
        <mc:AlternateContent>
          <mc:Choice Requires="wps">
            <w:drawing>
              <wp:inline distT="0" distB="0" distL="0" distR="0" wp14:anchorId="73654D34" wp14:editId="104FB99B">
                <wp:extent cx="9611995" cy="0"/>
                <wp:effectExtent l="19050" t="19050" r="17780" b="19050"/>
                <wp:docPr id="1037"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A48E84" id="Line 1170"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Jt7tnhkCAAAvBAAADgAAAAAAAAAAAAAAAAAuAgAAZHJzL2Uyb0RvYy54bWxQSwECLQAUAAYACAAA&#10;ACEAYZ53Y9kAAAADAQAADwAAAAAAAAAAAAAAAABzBAAAZHJzL2Rvd25yZXYueG1sUEsFBgAAAAAE&#10;AAQA8wAAAHkFAAAAAA==&#10;" strokecolor="silver" strokeweight="2pt">
                <w10:anchorlock/>
              </v:line>
            </w:pict>
          </mc:Fallback>
        </mc:AlternateContent>
      </w:r>
    </w:p>
    <w:p w14:paraId="65AA3888" w14:textId="77777777" w:rsidR="00CC211D" w:rsidRDefault="00CC211D"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416"/>
        <w:gridCol w:w="2476"/>
        <w:gridCol w:w="2494"/>
        <w:gridCol w:w="2310"/>
        <w:gridCol w:w="2310"/>
        <w:gridCol w:w="3130"/>
      </w:tblGrid>
      <w:tr w:rsidR="00165B38" w14:paraId="65420D90" w14:textId="77777777" w:rsidTr="00E56CF1">
        <w:trPr>
          <w:cantSplit/>
        </w:trPr>
        <w:tc>
          <w:tcPr>
            <w:tcW w:w="2453" w:type="dxa"/>
            <w:tcBorders>
              <w:top w:val="nil"/>
              <w:left w:val="nil"/>
              <w:bottom w:val="single" w:sz="4" w:space="0" w:color="C0C0C0"/>
              <w:right w:val="nil"/>
              <w:tl2br w:val="nil"/>
              <w:tr2bl w:val="nil"/>
            </w:tcBorders>
            <w:shd w:val="clear" w:color="auto" w:fill="000000"/>
            <w:vAlign w:val="center"/>
          </w:tcPr>
          <w:p w14:paraId="4E47B38A" w14:textId="77777777" w:rsidR="00165B38" w:rsidRPr="00E56CF1" w:rsidRDefault="00DF4B10" w:rsidP="00107CC6">
            <w:pPr>
              <w:rPr>
                <w:b/>
                <w:color w:val="FFFFFF"/>
              </w:rPr>
            </w:pPr>
            <w:r w:rsidRPr="00E56CF1">
              <w:rPr>
                <w:b/>
                <w:color w:val="FFFFFF"/>
              </w:rPr>
              <w:t>Name</w:t>
            </w:r>
          </w:p>
        </w:tc>
        <w:tc>
          <w:tcPr>
            <w:tcW w:w="2520" w:type="dxa"/>
            <w:tcBorders>
              <w:top w:val="nil"/>
              <w:left w:val="nil"/>
              <w:bottom w:val="single" w:sz="4" w:space="0" w:color="C0C0C0"/>
              <w:right w:val="nil"/>
              <w:tl2br w:val="nil"/>
              <w:tr2bl w:val="nil"/>
            </w:tcBorders>
            <w:shd w:val="clear" w:color="auto" w:fill="000000"/>
            <w:vAlign w:val="center"/>
          </w:tcPr>
          <w:p w14:paraId="2FBF91D2" w14:textId="77777777" w:rsidR="00165B38" w:rsidRPr="00E56CF1" w:rsidRDefault="00DF4B10" w:rsidP="00107CC6">
            <w:pPr>
              <w:rPr>
                <w:b/>
                <w:color w:val="FFFFFF"/>
              </w:rPr>
            </w:pPr>
            <w:r w:rsidRPr="00E56CF1">
              <w:rPr>
                <w:b/>
                <w:color w:val="FFFFFF"/>
              </w:rPr>
              <w:t>Job title</w:t>
            </w:r>
          </w:p>
        </w:tc>
        <w:tc>
          <w:tcPr>
            <w:tcW w:w="2520" w:type="dxa"/>
            <w:tcBorders>
              <w:top w:val="nil"/>
              <w:left w:val="nil"/>
              <w:bottom w:val="single" w:sz="4" w:space="0" w:color="C0C0C0"/>
              <w:right w:val="nil"/>
              <w:tl2br w:val="nil"/>
              <w:tr2bl w:val="nil"/>
            </w:tcBorders>
            <w:shd w:val="clear" w:color="auto" w:fill="000000"/>
            <w:vAlign w:val="center"/>
          </w:tcPr>
          <w:p w14:paraId="6349F336" w14:textId="77777777" w:rsidR="00165B38" w:rsidRPr="00E56CF1" w:rsidRDefault="000D69E6" w:rsidP="00107CC6">
            <w:pPr>
              <w:rPr>
                <w:b/>
                <w:color w:val="FFFFFF"/>
              </w:rPr>
            </w:pPr>
            <w:r w:rsidRPr="00E56CF1">
              <w:rPr>
                <w:b/>
                <w:color w:val="FFFFFF"/>
              </w:rPr>
              <w:t>SEMT role(s)</w:t>
            </w:r>
          </w:p>
          <w:p w14:paraId="27045B3A" w14:textId="77777777" w:rsidR="00284B51" w:rsidRPr="00E56CF1" w:rsidRDefault="00284B51" w:rsidP="00107CC6">
            <w:pPr>
              <w:rPr>
                <w:b/>
                <w:color w:val="FFFFFF"/>
              </w:rPr>
            </w:pPr>
            <w:r w:rsidRPr="00E56CF1">
              <w:rPr>
                <w:b/>
                <w:color w:val="FFFFFF"/>
              </w:rPr>
              <w:t>(if applicable)</w:t>
            </w:r>
          </w:p>
        </w:tc>
        <w:tc>
          <w:tcPr>
            <w:tcW w:w="2340" w:type="dxa"/>
            <w:tcBorders>
              <w:top w:val="nil"/>
              <w:left w:val="nil"/>
              <w:bottom w:val="single" w:sz="4" w:space="0" w:color="C0C0C0"/>
              <w:right w:val="nil"/>
              <w:tl2br w:val="nil"/>
              <w:tr2bl w:val="nil"/>
            </w:tcBorders>
            <w:shd w:val="clear" w:color="auto" w:fill="000000"/>
            <w:vAlign w:val="center"/>
          </w:tcPr>
          <w:p w14:paraId="6D2C762B" w14:textId="77777777" w:rsidR="00452376" w:rsidRPr="00E56CF1" w:rsidRDefault="00DF4B10" w:rsidP="00107CC6">
            <w:pPr>
              <w:rPr>
                <w:b/>
                <w:color w:val="FFFFFF"/>
              </w:rPr>
            </w:pPr>
            <w:r w:rsidRPr="00E56CF1">
              <w:rPr>
                <w:b/>
                <w:color w:val="FFFFFF"/>
              </w:rPr>
              <w:t>Contact details</w:t>
            </w:r>
            <w:r w:rsidR="00452376" w:rsidRPr="00E56CF1">
              <w:rPr>
                <w:b/>
                <w:color w:val="FFFFFF"/>
              </w:rPr>
              <w:t xml:space="preserve"> </w:t>
            </w:r>
          </w:p>
          <w:p w14:paraId="5DBE2F01" w14:textId="77777777" w:rsidR="00165B38" w:rsidRPr="00E56CF1" w:rsidRDefault="00452376" w:rsidP="00107CC6">
            <w:pPr>
              <w:rPr>
                <w:b/>
                <w:color w:val="FFFFFF"/>
              </w:rPr>
            </w:pPr>
            <w:r w:rsidRPr="00E56CF1">
              <w:rPr>
                <w:b/>
                <w:color w:val="FFFFFF"/>
              </w:rPr>
              <w:t>(In-hours)</w:t>
            </w:r>
          </w:p>
        </w:tc>
        <w:tc>
          <w:tcPr>
            <w:tcW w:w="2340" w:type="dxa"/>
            <w:tcBorders>
              <w:top w:val="nil"/>
              <w:left w:val="nil"/>
              <w:bottom w:val="single" w:sz="4" w:space="0" w:color="C0C0C0"/>
              <w:right w:val="nil"/>
              <w:tl2br w:val="nil"/>
              <w:tr2bl w:val="nil"/>
            </w:tcBorders>
            <w:shd w:val="clear" w:color="auto" w:fill="000000"/>
            <w:vAlign w:val="center"/>
          </w:tcPr>
          <w:p w14:paraId="641E1C0B" w14:textId="77777777" w:rsidR="00452376" w:rsidRPr="00E56CF1" w:rsidRDefault="00452376" w:rsidP="00107CC6">
            <w:pPr>
              <w:rPr>
                <w:b/>
                <w:color w:val="FFFFFF"/>
              </w:rPr>
            </w:pPr>
            <w:r w:rsidRPr="00E56CF1">
              <w:rPr>
                <w:b/>
                <w:color w:val="FFFFFF"/>
              </w:rPr>
              <w:t>C</w:t>
            </w:r>
            <w:r w:rsidR="00DF4B10" w:rsidRPr="00E56CF1">
              <w:rPr>
                <w:b/>
                <w:color w:val="FFFFFF"/>
              </w:rPr>
              <w:t>ontact</w:t>
            </w:r>
            <w:r w:rsidR="002A29DD" w:rsidRPr="00E56CF1">
              <w:rPr>
                <w:b/>
                <w:color w:val="FFFFFF"/>
              </w:rPr>
              <w:t xml:space="preserve"> </w:t>
            </w:r>
            <w:r w:rsidR="00DF4B10" w:rsidRPr="00E56CF1">
              <w:rPr>
                <w:b/>
                <w:color w:val="FFFFFF"/>
              </w:rPr>
              <w:t>details</w:t>
            </w:r>
            <w:r w:rsidRPr="00E56CF1">
              <w:rPr>
                <w:b/>
                <w:color w:val="FFFFFF"/>
              </w:rPr>
              <w:t xml:space="preserve"> </w:t>
            </w:r>
          </w:p>
          <w:p w14:paraId="7226B44D" w14:textId="77777777" w:rsidR="00165B38" w:rsidRPr="00E56CF1" w:rsidRDefault="00452376" w:rsidP="00107CC6">
            <w:pPr>
              <w:rPr>
                <w:b/>
                <w:color w:val="FFFFFF"/>
              </w:rPr>
            </w:pPr>
            <w:r w:rsidRPr="00E56CF1">
              <w:rPr>
                <w:b/>
                <w:color w:val="FFFFFF"/>
              </w:rPr>
              <w:t>(Out of hours)</w:t>
            </w:r>
          </w:p>
        </w:tc>
        <w:tc>
          <w:tcPr>
            <w:tcW w:w="3179" w:type="dxa"/>
            <w:tcBorders>
              <w:top w:val="nil"/>
              <w:left w:val="nil"/>
              <w:bottom w:val="single" w:sz="4" w:space="0" w:color="C0C0C0"/>
              <w:right w:val="nil"/>
              <w:tl2br w:val="nil"/>
              <w:tr2bl w:val="nil"/>
            </w:tcBorders>
            <w:shd w:val="clear" w:color="auto" w:fill="000000"/>
            <w:vAlign w:val="center"/>
          </w:tcPr>
          <w:p w14:paraId="51DFD3CD" w14:textId="77777777" w:rsidR="00165B38" w:rsidRPr="00E56CF1" w:rsidRDefault="00DF4B10" w:rsidP="008E354C">
            <w:pPr>
              <w:rPr>
                <w:b/>
                <w:color w:val="FFFFFF"/>
              </w:rPr>
            </w:pPr>
            <w:r w:rsidRPr="00E56CF1">
              <w:rPr>
                <w:b/>
                <w:color w:val="FFFFFF"/>
              </w:rPr>
              <w:t>Notes</w:t>
            </w:r>
          </w:p>
          <w:p w14:paraId="12CD339F" w14:textId="77777777" w:rsidR="00C2568D" w:rsidRPr="00E56CF1" w:rsidRDefault="00DF4B10" w:rsidP="008E354C">
            <w:pPr>
              <w:rPr>
                <w:b/>
                <w:color w:val="FFFFFF"/>
              </w:rPr>
            </w:pPr>
            <w:r w:rsidRPr="00E56CF1">
              <w:rPr>
                <w:b/>
                <w:color w:val="FFFFFF"/>
              </w:rPr>
              <w:t xml:space="preserve">(e.g. </w:t>
            </w:r>
            <w:r w:rsidR="00243966" w:rsidRPr="00E56CF1">
              <w:rPr>
                <w:b/>
                <w:color w:val="FFFFFF"/>
              </w:rPr>
              <w:t xml:space="preserve">first </w:t>
            </w:r>
            <w:r w:rsidR="00A50922" w:rsidRPr="00E56CF1">
              <w:rPr>
                <w:b/>
                <w:color w:val="FFFFFF"/>
              </w:rPr>
              <w:t>aid trained</w:t>
            </w:r>
            <w:r w:rsidR="00C2568D" w:rsidRPr="00E56CF1">
              <w:rPr>
                <w:b/>
                <w:color w:val="FFFFFF"/>
              </w:rPr>
              <w:t>)</w:t>
            </w:r>
          </w:p>
        </w:tc>
      </w:tr>
      <w:tr w:rsidR="00B953E3" w14:paraId="4AB3171A" w14:textId="77777777" w:rsidTr="00E56CF1">
        <w:trPr>
          <w:cantSplit/>
        </w:trPr>
        <w:tc>
          <w:tcPr>
            <w:tcW w:w="2453" w:type="dxa"/>
            <w:tcBorders>
              <w:top w:val="single" w:sz="4" w:space="0" w:color="C0C0C0"/>
            </w:tcBorders>
            <w:shd w:val="clear" w:color="auto" w:fill="FBFBFB"/>
          </w:tcPr>
          <w:p w14:paraId="320F2CFF" w14:textId="77777777" w:rsidR="00B953E3" w:rsidRDefault="00B953E3" w:rsidP="00107CC6"/>
        </w:tc>
        <w:tc>
          <w:tcPr>
            <w:tcW w:w="2520" w:type="dxa"/>
            <w:tcBorders>
              <w:top w:val="single" w:sz="4" w:space="0" w:color="C0C0C0"/>
            </w:tcBorders>
            <w:shd w:val="clear" w:color="auto" w:fill="FBFBFB"/>
          </w:tcPr>
          <w:p w14:paraId="0B3E0AC2" w14:textId="77777777" w:rsidR="00B953E3" w:rsidRDefault="00B953E3" w:rsidP="00107CC6"/>
        </w:tc>
        <w:tc>
          <w:tcPr>
            <w:tcW w:w="2520" w:type="dxa"/>
            <w:tcBorders>
              <w:top w:val="single" w:sz="4" w:space="0" w:color="C0C0C0"/>
            </w:tcBorders>
            <w:shd w:val="clear" w:color="auto" w:fill="FBFBFB"/>
          </w:tcPr>
          <w:p w14:paraId="662F58F7" w14:textId="77777777" w:rsidR="00B953E3" w:rsidRDefault="00B953E3" w:rsidP="00107CC6"/>
        </w:tc>
        <w:tc>
          <w:tcPr>
            <w:tcW w:w="2340" w:type="dxa"/>
            <w:tcBorders>
              <w:top w:val="single" w:sz="4" w:space="0" w:color="C0C0C0"/>
            </w:tcBorders>
            <w:shd w:val="clear" w:color="auto" w:fill="FBFBFB"/>
          </w:tcPr>
          <w:p w14:paraId="4174E72E" w14:textId="77777777" w:rsidR="00B953E3" w:rsidRDefault="00B953E3" w:rsidP="00107CC6"/>
        </w:tc>
        <w:tc>
          <w:tcPr>
            <w:tcW w:w="2340" w:type="dxa"/>
            <w:tcBorders>
              <w:top w:val="single" w:sz="4" w:space="0" w:color="C0C0C0"/>
            </w:tcBorders>
            <w:shd w:val="clear" w:color="auto" w:fill="FBFBFB"/>
          </w:tcPr>
          <w:p w14:paraId="3CD59552" w14:textId="77777777" w:rsidR="00B953E3" w:rsidRDefault="00B953E3" w:rsidP="00107CC6"/>
        </w:tc>
        <w:tc>
          <w:tcPr>
            <w:tcW w:w="3179" w:type="dxa"/>
            <w:tcBorders>
              <w:top w:val="single" w:sz="4" w:space="0" w:color="C0C0C0"/>
            </w:tcBorders>
            <w:shd w:val="clear" w:color="auto" w:fill="FBFBFB"/>
          </w:tcPr>
          <w:p w14:paraId="68CE3ACF" w14:textId="77777777" w:rsidR="00B953E3" w:rsidRDefault="00B953E3" w:rsidP="008E354C"/>
        </w:tc>
      </w:tr>
      <w:tr w:rsidR="00165B38" w14:paraId="451B2E3D" w14:textId="77777777" w:rsidTr="00E56CF1">
        <w:trPr>
          <w:cantSplit/>
        </w:trPr>
        <w:tc>
          <w:tcPr>
            <w:tcW w:w="2453" w:type="dxa"/>
            <w:shd w:val="clear" w:color="auto" w:fill="FBFBFB"/>
          </w:tcPr>
          <w:p w14:paraId="538A1C9B" w14:textId="77777777" w:rsidR="00165B38" w:rsidRDefault="00165B38" w:rsidP="008E354C"/>
        </w:tc>
        <w:tc>
          <w:tcPr>
            <w:tcW w:w="2520" w:type="dxa"/>
            <w:shd w:val="clear" w:color="auto" w:fill="FBFBFB"/>
          </w:tcPr>
          <w:p w14:paraId="7478502E" w14:textId="77777777" w:rsidR="00165B38" w:rsidRDefault="00165B38" w:rsidP="008E354C"/>
        </w:tc>
        <w:tc>
          <w:tcPr>
            <w:tcW w:w="2520" w:type="dxa"/>
            <w:shd w:val="clear" w:color="auto" w:fill="FBFBFB"/>
          </w:tcPr>
          <w:p w14:paraId="46A8E7CD" w14:textId="77777777" w:rsidR="00165B38" w:rsidRDefault="00165B38" w:rsidP="008E354C"/>
        </w:tc>
        <w:tc>
          <w:tcPr>
            <w:tcW w:w="2340" w:type="dxa"/>
            <w:shd w:val="clear" w:color="auto" w:fill="FBFBFB"/>
          </w:tcPr>
          <w:p w14:paraId="58D17D4F" w14:textId="77777777" w:rsidR="002A29DD" w:rsidRDefault="002A29DD" w:rsidP="008E354C"/>
        </w:tc>
        <w:tc>
          <w:tcPr>
            <w:tcW w:w="2340" w:type="dxa"/>
            <w:shd w:val="clear" w:color="auto" w:fill="FBFBFB"/>
          </w:tcPr>
          <w:p w14:paraId="77C137BB" w14:textId="77777777" w:rsidR="00165B38" w:rsidRDefault="00165B38" w:rsidP="008E354C"/>
        </w:tc>
        <w:tc>
          <w:tcPr>
            <w:tcW w:w="3179" w:type="dxa"/>
            <w:shd w:val="clear" w:color="auto" w:fill="FBFBFB"/>
          </w:tcPr>
          <w:p w14:paraId="4A8400B0" w14:textId="77777777" w:rsidR="00165B38" w:rsidRDefault="00165B38" w:rsidP="008E354C"/>
        </w:tc>
      </w:tr>
      <w:tr w:rsidR="00165B38" w14:paraId="7558B776" w14:textId="77777777" w:rsidTr="00E56CF1">
        <w:trPr>
          <w:cantSplit/>
        </w:trPr>
        <w:tc>
          <w:tcPr>
            <w:tcW w:w="2453" w:type="dxa"/>
            <w:shd w:val="clear" w:color="auto" w:fill="FBFBFB"/>
          </w:tcPr>
          <w:p w14:paraId="3EC9ACE2" w14:textId="77777777" w:rsidR="00165B38" w:rsidRDefault="00165B38" w:rsidP="008E354C"/>
        </w:tc>
        <w:tc>
          <w:tcPr>
            <w:tcW w:w="2520" w:type="dxa"/>
            <w:shd w:val="clear" w:color="auto" w:fill="FBFBFB"/>
          </w:tcPr>
          <w:p w14:paraId="59FA21F5" w14:textId="77777777" w:rsidR="00165B38" w:rsidRDefault="00165B38" w:rsidP="008E354C"/>
        </w:tc>
        <w:tc>
          <w:tcPr>
            <w:tcW w:w="2520" w:type="dxa"/>
            <w:shd w:val="clear" w:color="auto" w:fill="FBFBFB"/>
          </w:tcPr>
          <w:p w14:paraId="6BF59542" w14:textId="77777777" w:rsidR="00165B38" w:rsidRDefault="00165B38" w:rsidP="008E354C"/>
        </w:tc>
        <w:tc>
          <w:tcPr>
            <w:tcW w:w="2340" w:type="dxa"/>
            <w:shd w:val="clear" w:color="auto" w:fill="FBFBFB"/>
          </w:tcPr>
          <w:p w14:paraId="476BFC56" w14:textId="77777777" w:rsidR="00165B38" w:rsidRDefault="00165B38" w:rsidP="008E354C"/>
        </w:tc>
        <w:tc>
          <w:tcPr>
            <w:tcW w:w="2340" w:type="dxa"/>
            <w:shd w:val="clear" w:color="auto" w:fill="FBFBFB"/>
          </w:tcPr>
          <w:p w14:paraId="14BC56B9" w14:textId="77777777" w:rsidR="00165B38" w:rsidRDefault="00165B38" w:rsidP="008E354C"/>
        </w:tc>
        <w:tc>
          <w:tcPr>
            <w:tcW w:w="3179" w:type="dxa"/>
            <w:shd w:val="clear" w:color="auto" w:fill="FBFBFB"/>
          </w:tcPr>
          <w:p w14:paraId="1857A4C4" w14:textId="77777777" w:rsidR="00165B38" w:rsidRDefault="00165B38" w:rsidP="008E354C"/>
        </w:tc>
      </w:tr>
      <w:tr w:rsidR="00165B38" w14:paraId="49296058" w14:textId="77777777" w:rsidTr="00E56CF1">
        <w:trPr>
          <w:cantSplit/>
        </w:trPr>
        <w:tc>
          <w:tcPr>
            <w:tcW w:w="2453" w:type="dxa"/>
            <w:shd w:val="clear" w:color="auto" w:fill="FBFBFB"/>
          </w:tcPr>
          <w:p w14:paraId="678315E9" w14:textId="77777777" w:rsidR="00165B38" w:rsidRDefault="00165B38" w:rsidP="008E354C"/>
        </w:tc>
        <w:tc>
          <w:tcPr>
            <w:tcW w:w="2520" w:type="dxa"/>
            <w:shd w:val="clear" w:color="auto" w:fill="FBFBFB"/>
          </w:tcPr>
          <w:p w14:paraId="2AEC8927" w14:textId="77777777" w:rsidR="00165B38" w:rsidRDefault="00165B38" w:rsidP="008E354C"/>
        </w:tc>
        <w:tc>
          <w:tcPr>
            <w:tcW w:w="2520" w:type="dxa"/>
            <w:shd w:val="clear" w:color="auto" w:fill="FBFBFB"/>
          </w:tcPr>
          <w:p w14:paraId="4F565A29" w14:textId="77777777" w:rsidR="00165B38" w:rsidRDefault="00165B38" w:rsidP="008E354C"/>
        </w:tc>
        <w:tc>
          <w:tcPr>
            <w:tcW w:w="2340" w:type="dxa"/>
            <w:shd w:val="clear" w:color="auto" w:fill="FBFBFB"/>
          </w:tcPr>
          <w:p w14:paraId="3ECDAB30" w14:textId="77777777" w:rsidR="00165B38" w:rsidRDefault="00165B38" w:rsidP="008E354C"/>
        </w:tc>
        <w:tc>
          <w:tcPr>
            <w:tcW w:w="2340" w:type="dxa"/>
            <w:shd w:val="clear" w:color="auto" w:fill="FBFBFB"/>
          </w:tcPr>
          <w:p w14:paraId="732D3789" w14:textId="77777777" w:rsidR="00165B38" w:rsidRDefault="00165B38" w:rsidP="008E354C"/>
        </w:tc>
        <w:tc>
          <w:tcPr>
            <w:tcW w:w="3179" w:type="dxa"/>
            <w:shd w:val="clear" w:color="auto" w:fill="FBFBFB"/>
          </w:tcPr>
          <w:p w14:paraId="28B88093" w14:textId="77777777" w:rsidR="00165B38" w:rsidRDefault="00165B38" w:rsidP="008E354C"/>
        </w:tc>
      </w:tr>
      <w:tr w:rsidR="00165B38" w14:paraId="15E19875" w14:textId="77777777" w:rsidTr="00E56CF1">
        <w:trPr>
          <w:cantSplit/>
        </w:trPr>
        <w:tc>
          <w:tcPr>
            <w:tcW w:w="2453" w:type="dxa"/>
            <w:shd w:val="clear" w:color="auto" w:fill="FBFBFB"/>
          </w:tcPr>
          <w:p w14:paraId="5361DABF" w14:textId="77777777" w:rsidR="00165B38" w:rsidRDefault="00165B38" w:rsidP="008E354C"/>
        </w:tc>
        <w:tc>
          <w:tcPr>
            <w:tcW w:w="2520" w:type="dxa"/>
            <w:shd w:val="clear" w:color="auto" w:fill="FBFBFB"/>
          </w:tcPr>
          <w:p w14:paraId="6C11B5DD" w14:textId="77777777" w:rsidR="00165B38" w:rsidRDefault="00165B38" w:rsidP="008E354C"/>
        </w:tc>
        <w:tc>
          <w:tcPr>
            <w:tcW w:w="2520" w:type="dxa"/>
            <w:shd w:val="clear" w:color="auto" w:fill="FBFBFB"/>
          </w:tcPr>
          <w:p w14:paraId="7E7ACF60" w14:textId="77777777" w:rsidR="00165B38" w:rsidRDefault="00165B38" w:rsidP="008E354C"/>
        </w:tc>
        <w:tc>
          <w:tcPr>
            <w:tcW w:w="2340" w:type="dxa"/>
            <w:shd w:val="clear" w:color="auto" w:fill="FBFBFB"/>
          </w:tcPr>
          <w:p w14:paraId="48728BE3" w14:textId="77777777" w:rsidR="00165B38" w:rsidRDefault="00165B38" w:rsidP="008E354C"/>
        </w:tc>
        <w:tc>
          <w:tcPr>
            <w:tcW w:w="2340" w:type="dxa"/>
            <w:shd w:val="clear" w:color="auto" w:fill="FBFBFB"/>
          </w:tcPr>
          <w:p w14:paraId="6D6D6099" w14:textId="77777777" w:rsidR="00165B38" w:rsidRDefault="00165B38" w:rsidP="008E354C"/>
        </w:tc>
        <w:tc>
          <w:tcPr>
            <w:tcW w:w="3179" w:type="dxa"/>
            <w:shd w:val="clear" w:color="auto" w:fill="FBFBFB"/>
          </w:tcPr>
          <w:p w14:paraId="181FC552" w14:textId="77777777" w:rsidR="00165B38" w:rsidRDefault="00165B38" w:rsidP="008E354C"/>
        </w:tc>
      </w:tr>
      <w:tr w:rsidR="001823A8" w14:paraId="26ABB287" w14:textId="77777777" w:rsidTr="00E56CF1">
        <w:trPr>
          <w:cantSplit/>
        </w:trPr>
        <w:tc>
          <w:tcPr>
            <w:tcW w:w="2453" w:type="dxa"/>
            <w:shd w:val="clear" w:color="auto" w:fill="FBFBFB"/>
          </w:tcPr>
          <w:p w14:paraId="0AA286CA" w14:textId="77777777" w:rsidR="001823A8" w:rsidRDefault="001823A8" w:rsidP="008E354C"/>
        </w:tc>
        <w:tc>
          <w:tcPr>
            <w:tcW w:w="2520" w:type="dxa"/>
            <w:shd w:val="clear" w:color="auto" w:fill="FBFBFB"/>
          </w:tcPr>
          <w:p w14:paraId="1819B566" w14:textId="77777777" w:rsidR="001823A8" w:rsidRDefault="001823A8" w:rsidP="008E354C"/>
        </w:tc>
        <w:tc>
          <w:tcPr>
            <w:tcW w:w="2520" w:type="dxa"/>
            <w:shd w:val="clear" w:color="auto" w:fill="FBFBFB"/>
          </w:tcPr>
          <w:p w14:paraId="2D50BE82" w14:textId="77777777" w:rsidR="001823A8" w:rsidRDefault="001823A8" w:rsidP="008E354C"/>
        </w:tc>
        <w:tc>
          <w:tcPr>
            <w:tcW w:w="2340" w:type="dxa"/>
            <w:shd w:val="clear" w:color="auto" w:fill="FBFBFB"/>
          </w:tcPr>
          <w:p w14:paraId="0DA93A66" w14:textId="77777777" w:rsidR="001823A8" w:rsidRDefault="001823A8" w:rsidP="008E354C"/>
        </w:tc>
        <w:tc>
          <w:tcPr>
            <w:tcW w:w="2340" w:type="dxa"/>
            <w:shd w:val="clear" w:color="auto" w:fill="FBFBFB"/>
          </w:tcPr>
          <w:p w14:paraId="3032253C" w14:textId="77777777" w:rsidR="001823A8" w:rsidRDefault="001823A8" w:rsidP="008E354C"/>
        </w:tc>
        <w:tc>
          <w:tcPr>
            <w:tcW w:w="3179" w:type="dxa"/>
            <w:shd w:val="clear" w:color="auto" w:fill="FBFBFB"/>
          </w:tcPr>
          <w:p w14:paraId="0ECB41E5" w14:textId="77777777" w:rsidR="001823A8" w:rsidRDefault="001823A8" w:rsidP="008E354C"/>
        </w:tc>
      </w:tr>
      <w:tr w:rsidR="001823A8" w14:paraId="2E2F3122" w14:textId="77777777" w:rsidTr="00E56CF1">
        <w:trPr>
          <w:cantSplit/>
        </w:trPr>
        <w:tc>
          <w:tcPr>
            <w:tcW w:w="2453" w:type="dxa"/>
            <w:shd w:val="clear" w:color="auto" w:fill="FBFBFB"/>
          </w:tcPr>
          <w:p w14:paraId="23ECB1B2" w14:textId="77777777" w:rsidR="001823A8" w:rsidRDefault="001823A8" w:rsidP="008E354C"/>
        </w:tc>
        <w:tc>
          <w:tcPr>
            <w:tcW w:w="2520" w:type="dxa"/>
            <w:shd w:val="clear" w:color="auto" w:fill="FBFBFB"/>
          </w:tcPr>
          <w:p w14:paraId="4A69CC89" w14:textId="77777777" w:rsidR="001823A8" w:rsidRDefault="001823A8" w:rsidP="008E354C"/>
        </w:tc>
        <w:tc>
          <w:tcPr>
            <w:tcW w:w="2520" w:type="dxa"/>
            <w:shd w:val="clear" w:color="auto" w:fill="FBFBFB"/>
          </w:tcPr>
          <w:p w14:paraId="57D87990" w14:textId="77777777" w:rsidR="001823A8" w:rsidRDefault="001823A8" w:rsidP="008E354C"/>
        </w:tc>
        <w:tc>
          <w:tcPr>
            <w:tcW w:w="2340" w:type="dxa"/>
            <w:shd w:val="clear" w:color="auto" w:fill="FBFBFB"/>
          </w:tcPr>
          <w:p w14:paraId="26BC6254" w14:textId="77777777" w:rsidR="001823A8" w:rsidRDefault="001823A8" w:rsidP="008E354C"/>
        </w:tc>
        <w:tc>
          <w:tcPr>
            <w:tcW w:w="2340" w:type="dxa"/>
            <w:shd w:val="clear" w:color="auto" w:fill="FBFBFB"/>
          </w:tcPr>
          <w:p w14:paraId="24150244" w14:textId="77777777" w:rsidR="001823A8" w:rsidRDefault="001823A8" w:rsidP="008E354C"/>
        </w:tc>
        <w:tc>
          <w:tcPr>
            <w:tcW w:w="3179" w:type="dxa"/>
            <w:shd w:val="clear" w:color="auto" w:fill="FBFBFB"/>
          </w:tcPr>
          <w:p w14:paraId="5504A4B2" w14:textId="77777777" w:rsidR="001823A8" w:rsidRDefault="001823A8" w:rsidP="008E354C"/>
        </w:tc>
      </w:tr>
      <w:tr w:rsidR="001823A8" w14:paraId="22F927C4" w14:textId="77777777" w:rsidTr="00E56CF1">
        <w:trPr>
          <w:cantSplit/>
        </w:trPr>
        <w:tc>
          <w:tcPr>
            <w:tcW w:w="2453" w:type="dxa"/>
            <w:shd w:val="clear" w:color="auto" w:fill="FBFBFB"/>
          </w:tcPr>
          <w:p w14:paraId="637CB17A" w14:textId="77777777" w:rsidR="001823A8" w:rsidRDefault="001823A8" w:rsidP="008E354C"/>
        </w:tc>
        <w:tc>
          <w:tcPr>
            <w:tcW w:w="2520" w:type="dxa"/>
            <w:shd w:val="clear" w:color="auto" w:fill="FBFBFB"/>
          </w:tcPr>
          <w:p w14:paraId="41B18424" w14:textId="77777777" w:rsidR="001823A8" w:rsidRDefault="001823A8" w:rsidP="008E354C"/>
        </w:tc>
        <w:tc>
          <w:tcPr>
            <w:tcW w:w="2520" w:type="dxa"/>
            <w:shd w:val="clear" w:color="auto" w:fill="FBFBFB"/>
          </w:tcPr>
          <w:p w14:paraId="5227255B" w14:textId="77777777" w:rsidR="001823A8" w:rsidRDefault="001823A8" w:rsidP="008E354C"/>
        </w:tc>
        <w:tc>
          <w:tcPr>
            <w:tcW w:w="2340" w:type="dxa"/>
            <w:shd w:val="clear" w:color="auto" w:fill="FBFBFB"/>
          </w:tcPr>
          <w:p w14:paraId="42D0EA73" w14:textId="77777777" w:rsidR="001823A8" w:rsidRDefault="001823A8" w:rsidP="008E354C"/>
        </w:tc>
        <w:tc>
          <w:tcPr>
            <w:tcW w:w="2340" w:type="dxa"/>
            <w:shd w:val="clear" w:color="auto" w:fill="FBFBFB"/>
          </w:tcPr>
          <w:p w14:paraId="63BF282C" w14:textId="77777777" w:rsidR="001823A8" w:rsidRDefault="001823A8" w:rsidP="008E354C"/>
        </w:tc>
        <w:tc>
          <w:tcPr>
            <w:tcW w:w="3179" w:type="dxa"/>
            <w:shd w:val="clear" w:color="auto" w:fill="FBFBFB"/>
          </w:tcPr>
          <w:p w14:paraId="37751D7D" w14:textId="77777777" w:rsidR="001823A8" w:rsidRDefault="001823A8" w:rsidP="008E354C"/>
        </w:tc>
      </w:tr>
      <w:tr w:rsidR="009D798A" w14:paraId="357C31E4" w14:textId="77777777" w:rsidTr="00E56CF1">
        <w:trPr>
          <w:cantSplit/>
        </w:trPr>
        <w:tc>
          <w:tcPr>
            <w:tcW w:w="2453" w:type="dxa"/>
            <w:shd w:val="clear" w:color="auto" w:fill="FBFBFB"/>
          </w:tcPr>
          <w:p w14:paraId="4B775E7F" w14:textId="77777777" w:rsidR="009D798A" w:rsidRDefault="009D798A" w:rsidP="008E354C"/>
        </w:tc>
        <w:tc>
          <w:tcPr>
            <w:tcW w:w="2520" w:type="dxa"/>
            <w:shd w:val="clear" w:color="auto" w:fill="FBFBFB"/>
          </w:tcPr>
          <w:p w14:paraId="3D71153D" w14:textId="77777777" w:rsidR="009D798A" w:rsidRDefault="009D798A" w:rsidP="008E354C"/>
        </w:tc>
        <w:tc>
          <w:tcPr>
            <w:tcW w:w="2520" w:type="dxa"/>
            <w:shd w:val="clear" w:color="auto" w:fill="FBFBFB"/>
          </w:tcPr>
          <w:p w14:paraId="36489C9A" w14:textId="77777777" w:rsidR="009D798A" w:rsidRDefault="009D798A" w:rsidP="008E354C"/>
        </w:tc>
        <w:tc>
          <w:tcPr>
            <w:tcW w:w="2340" w:type="dxa"/>
            <w:shd w:val="clear" w:color="auto" w:fill="FBFBFB"/>
          </w:tcPr>
          <w:p w14:paraId="1AAC98D0" w14:textId="77777777" w:rsidR="009D798A" w:rsidRDefault="009D798A" w:rsidP="008E354C"/>
        </w:tc>
        <w:tc>
          <w:tcPr>
            <w:tcW w:w="2340" w:type="dxa"/>
            <w:shd w:val="clear" w:color="auto" w:fill="FBFBFB"/>
          </w:tcPr>
          <w:p w14:paraId="6A6F275F" w14:textId="77777777" w:rsidR="009D798A" w:rsidRDefault="009D798A" w:rsidP="008E354C"/>
        </w:tc>
        <w:tc>
          <w:tcPr>
            <w:tcW w:w="3179" w:type="dxa"/>
            <w:shd w:val="clear" w:color="auto" w:fill="FBFBFB"/>
          </w:tcPr>
          <w:p w14:paraId="4546501D" w14:textId="77777777" w:rsidR="009D798A" w:rsidRDefault="009D798A" w:rsidP="008E354C"/>
        </w:tc>
      </w:tr>
      <w:tr w:rsidR="009D798A" w14:paraId="2AC57B92" w14:textId="77777777" w:rsidTr="00E56CF1">
        <w:trPr>
          <w:cantSplit/>
        </w:trPr>
        <w:tc>
          <w:tcPr>
            <w:tcW w:w="2453" w:type="dxa"/>
            <w:shd w:val="clear" w:color="auto" w:fill="FBFBFB"/>
          </w:tcPr>
          <w:p w14:paraId="7892CAFF" w14:textId="77777777" w:rsidR="009D798A" w:rsidRDefault="009D798A" w:rsidP="008E354C"/>
        </w:tc>
        <w:tc>
          <w:tcPr>
            <w:tcW w:w="2520" w:type="dxa"/>
            <w:shd w:val="clear" w:color="auto" w:fill="FBFBFB"/>
          </w:tcPr>
          <w:p w14:paraId="32828A4E" w14:textId="77777777" w:rsidR="009D798A" w:rsidRDefault="009D798A" w:rsidP="008E354C"/>
        </w:tc>
        <w:tc>
          <w:tcPr>
            <w:tcW w:w="2520" w:type="dxa"/>
            <w:shd w:val="clear" w:color="auto" w:fill="FBFBFB"/>
          </w:tcPr>
          <w:p w14:paraId="55009AF1" w14:textId="77777777" w:rsidR="009D798A" w:rsidRDefault="009D798A" w:rsidP="008E354C"/>
        </w:tc>
        <w:tc>
          <w:tcPr>
            <w:tcW w:w="2340" w:type="dxa"/>
            <w:shd w:val="clear" w:color="auto" w:fill="FBFBFB"/>
          </w:tcPr>
          <w:p w14:paraId="1344E9C4" w14:textId="77777777" w:rsidR="009D798A" w:rsidRDefault="009D798A" w:rsidP="008E354C"/>
        </w:tc>
        <w:tc>
          <w:tcPr>
            <w:tcW w:w="2340" w:type="dxa"/>
            <w:shd w:val="clear" w:color="auto" w:fill="FBFBFB"/>
          </w:tcPr>
          <w:p w14:paraId="55C8D25A" w14:textId="77777777" w:rsidR="009D798A" w:rsidRDefault="009D798A" w:rsidP="008E354C"/>
        </w:tc>
        <w:tc>
          <w:tcPr>
            <w:tcW w:w="3179" w:type="dxa"/>
            <w:shd w:val="clear" w:color="auto" w:fill="FBFBFB"/>
          </w:tcPr>
          <w:p w14:paraId="143AB1D9" w14:textId="77777777" w:rsidR="009D798A" w:rsidRDefault="009D798A" w:rsidP="008E354C"/>
        </w:tc>
      </w:tr>
      <w:tr w:rsidR="009D798A" w14:paraId="07728541" w14:textId="77777777" w:rsidTr="00E56CF1">
        <w:trPr>
          <w:cantSplit/>
        </w:trPr>
        <w:tc>
          <w:tcPr>
            <w:tcW w:w="2453" w:type="dxa"/>
            <w:shd w:val="clear" w:color="auto" w:fill="FBFBFB"/>
          </w:tcPr>
          <w:p w14:paraId="75224A2E" w14:textId="77777777" w:rsidR="009D798A" w:rsidRDefault="009D798A" w:rsidP="008E354C"/>
        </w:tc>
        <w:tc>
          <w:tcPr>
            <w:tcW w:w="2520" w:type="dxa"/>
            <w:shd w:val="clear" w:color="auto" w:fill="FBFBFB"/>
          </w:tcPr>
          <w:p w14:paraId="3F84C51E" w14:textId="77777777" w:rsidR="009D798A" w:rsidRDefault="009D798A" w:rsidP="008E354C"/>
        </w:tc>
        <w:tc>
          <w:tcPr>
            <w:tcW w:w="2520" w:type="dxa"/>
            <w:shd w:val="clear" w:color="auto" w:fill="FBFBFB"/>
          </w:tcPr>
          <w:p w14:paraId="638AD3DB" w14:textId="77777777" w:rsidR="009D798A" w:rsidRDefault="009D798A" w:rsidP="008E354C"/>
        </w:tc>
        <w:tc>
          <w:tcPr>
            <w:tcW w:w="2340" w:type="dxa"/>
            <w:shd w:val="clear" w:color="auto" w:fill="FBFBFB"/>
          </w:tcPr>
          <w:p w14:paraId="5FEE6F18" w14:textId="77777777" w:rsidR="009D798A" w:rsidRDefault="009D798A" w:rsidP="008E354C"/>
        </w:tc>
        <w:tc>
          <w:tcPr>
            <w:tcW w:w="2340" w:type="dxa"/>
            <w:shd w:val="clear" w:color="auto" w:fill="FBFBFB"/>
          </w:tcPr>
          <w:p w14:paraId="5928D332" w14:textId="77777777" w:rsidR="009D798A" w:rsidRDefault="009D798A" w:rsidP="008E354C"/>
        </w:tc>
        <w:tc>
          <w:tcPr>
            <w:tcW w:w="3179" w:type="dxa"/>
            <w:shd w:val="clear" w:color="auto" w:fill="FBFBFB"/>
          </w:tcPr>
          <w:p w14:paraId="0E3AF916" w14:textId="77777777" w:rsidR="009D798A" w:rsidRDefault="009D798A" w:rsidP="008E354C"/>
        </w:tc>
      </w:tr>
      <w:tr w:rsidR="009D798A" w14:paraId="69FC1206" w14:textId="77777777" w:rsidTr="00E56CF1">
        <w:trPr>
          <w:cantSplit/>
        </w:trPr>
        <w:tc>
          <w:tcPr>
            <w:tcW w:w="2453" w:type="dxa"/>
            <w:shd w:val="clear" w:color="auto" w:fill="FBFBFB"/>
          </w:tcPr>
          <w:p w14:paraId="4F6ED44C" w14:textId="77777777" w:rsidR="009D798A" w:rsidRDefault="009D798A" w:rsidP="008E354C"/>
        </w:tc>
        <w:tc>
          <w:tcPr>
            <w:tcW w:w="2520" w:type="dxa"/>
            <w:shd w:val="clear" w:color="auto" w:fill="FBFBFB"/>
          </w:tcPr>
          <w:p w14:paraId="69D33E99" w14:textId="77777777" w:rsidR="009D798A" w:rsidRDefault="009D798A" w:rsidP="008E354C"/>
        </w:tc>
        <w:tc>
          <w:tcPr>
            <w:tcW w:w="2520" w:type="dxa"/>
            <w:shd w:val="clear" w:color="auto" w:fill="FBFBFB"/>
          </w:tcPr>
          <w:p w14:paraId="68156F5D" w14:textId="77777777" w:rsidR="009D798A" w:rsidRDefault="009D798A" w:rsidP="008E354C"/>
        </w:tc>
        <w:tc>
          <w:tcPr>
            <w:tcW w:w="2340" w:type="dxa"/>
            <w:shd w:val="clear" w:color="auto" w:fill="FBFBFB"/>
          </w:tcPr>
          <w:p w14:paraId="195E1F53" w14:textId="77777777" w:rsidR="009D798A" w:rsidRDefault="009D798A" w:rsidP="008E354C"/>
        </w:tc>
        <w:tc>
          <w:tcPr>
            <w:tcW w:w="2340" w:type="dxa"/>
            <w:shd w:val="clear" w:color="auto" w:fill="FBFBFB"/>
          </w:tcPr>
          <w:p w14:paraId="4AE47324" w14:textId="77777777" w:rsidR="009D798A" w:rsidRDefault="009D798A" w:rsidP="008E354C"/>
        </w:tc>
        <w:tc>
          <w:tcPr>
            <w:tcW w:w="3179" w:type="dxa"/>
            <w:shd w:val="clear" w:color="auto" w:fill="FBFBFB"/>
          </w:tcPr>
          <w:p w14:paraId="39220A90" w14:textId="77777777" w:rsidR="009D798A" w:rsidRDefault="009D798A" w:rsidP="008E354C"/>
        </w:tc>
      </w:tr>
      <w:tr w:rsidR="001823A8" w14:paraId="7BA44C8D" w14:textId="77777777" w:rsidTr="00E56CF1">
        <w:trPr>
          <w:cantSplit/>
        </w:trPr>
        <w:tc>
          <w:tcPr>
            <w:tcW w:w="2453" w:type="dxa"/>
            <w:shd w:val="clear" w:color="auto" w:fill="FBFBFB"/>
          </w:tcPr>
          <w:p w14:paraId="064C569C" w14:textId="77777777" w:rsidR="001823A8" w:rsidRDefault="001823A8" w:rsidP="008E354C"/>
        </w:tc>
        <w:tc>
          <w:tcPr>
            <w:tcW w:w="2520" w:type="dxa"/>
            <w:shd w:val="clear" w:color="auto" w:fill="FBFBFB"/>
          </w:tcPr>
          <w:p w14:paraId="39A35DC3" w14:textId="77777777" w:rsidR="001823A8" w:rsidRDefault="001823A8" w:rsidP="008E354C"/>
        </w:tc>
        <w:tc>
          <w:tcPr>
            <w:tcW w:w="2520" w:type="dxa"/>
            <w:shd w:val="clear" w:color="auto" w:fill="FBFBFB"/>
          </w:tcPr>
          <w:p w14:paraId="4B50D96E" w14:textId="77777777" w:rsidR="001823A8" w:rsidRDefault="001823A8" w:rsidP="008E354C"/>
        </w:tc>
        <w:tc>
          <w:tcPr>
            <w:tcW w:w="2340" w:type="dxa"/>
            <w:shd w:val="clear" w:color="auto" w:fill="FBFBFB"/>
          </w:tcPr>
          <w:p w14:paraId="77B237C2" w14:textId="77777777" w:rsidR="001823A8" w:rsidRDefault="001823A8" w:rsidP="008E354C"/>
        </w:tc>
        <w:tc>
          <w:tcPr>
            <w:tcW w:w="2340" w:type="dxa"/>
            <w:shd w:val="clear" w:color="auto" w:fill="FBFBFB"/>
          </w:tcPr>
          <w:p w14:paraId="0B1215C6" w14:textId="77777777" w:rsidR="001823A8" w:rsidRDefault="001823A8" w:rsidP="008E354C"/>
        </w:tc>
        <w:tc>
          <w:tcPr>
            <w:tcW w:w="3179" w:type="dxa"/>
            <w:shd w:val="clear" w:color="auto" w:fill="FBFBFB"/>
          </w:tcPr>
          <w:p w14:paraId="4FDA0FFD" w14:textId="77777777" w:rsidR="001823A8" w:rsidRDefault="001823A8" w:rsidP="008E354C"/>
        </w:tc>
      </w:tr>
      <w:tr w:rsidR="009D798A" w14:paraId="54CC2893" w14:textId="77777777" w:rsidTr="00E56CF1">
        <w:trPr>
          <w:cantSplit/>
        </w:trPr>
        <w:tc>
          <w:tcPr>
            <w:tcW w:w="2453" w:type="dxa"/>
            <w:shd w:val="clear" w:color="auto" w:fill="FBFBFB"/>
          </w:tcPr>
          <w:p w14:paraId="6919AFC9" w14:textId="77777777" w:rsidR="009D798A" w:rsidRDefault="009D798A" w:rsidP="008E354C"/>
        </w:tc>
        <w:tc>
          <w:tcPr>
            <w:tcW w:w="2520" w:type="dxa"/>
            <w:shd w:val="clear" w:color="auto" w:fill="FBFBFB"/>
          </w:tcPr>
          <w:p w14:paraId="1979A7E2" w14:textId="77777777" w:rsidR="009D798A" w:rsidRDefault="009D798A" w:rsidP="008E354C"/>
        </w:tc>
        <w:tc>
          <w:tcPr>
            <w:tcW w:w="2520" w:type="dxa"/>
            <w:shd w:val="clear" w:color="auto" w:fill="FBFBFB"/>
          </w:tcPr>
          <w:p w14:paraId="6B2A5839" w14:textId="77777777" w:rsidR="009D798A" w:rsidRDefault="009D798A" w:rsidP="008E354C"/>
        </w:tc>
        <w:tc>
          <w:tcPr>
            <w:tcW w:w="2340" w:type="dxa"/>
            <w:shd w:val="clear" w:color="auto" w:fill="FBFBFB"/>
          </w:tcPr>
          <w:p w14:paraId="52877BB7" w14:textId="77777777" w:rsidR="009D798A" w:rsidRDefault="009D798A" w:rsidP="008E354C"/>
        </w:tc>
        <w:tc>
          <w:tcPr>
            <w:tcW w:w="2340" w:type="dxa"/>
            <w:shd w:val="clear" w:color="auto" w:fill="FBFBFB"/>
          </w:tcPr>
          <w:p w14:paraId="32A202CF" w14:textId="77777777" w:rsidR="009D798A" w:rsidRDefault="009D798A" w:rsidP="008E354C"/>
        </w:tc>
        <w:tc>
          <w:tcPr>
            <w:tcW w:w="3179" w:type="dxa"/>
            <w:shd w:val="clear" w:color="auto" w:fill="FBFBFB"/>
          </w:tcPr>
          <w:p w14:paraId="0C528530" w14:textId="77777777" w:rsidR="009D798A" w:rsidRDefault="009D798A" w:rsidP="008E354C"/>
        </w:tc>
      </w:tr>
      <w:tr w:rsidR="00452376" w14:paraId="116D934B" w14:textId="77777777" w:rsidTr="00E56CF1">
        <w:trPr>
          <w:cantSplit/>
        </w:trPr>
        <w:tc>
          <w:tcPr>
            <w:tcW w:w="2453" w:type="dxa"/>
            <w:shd w:val="clear" w:color="auto" w:fill="FBFBFB"/>
          </w:tcPr>
          <w:p w14:paraId="373D7AB3" w14:textId="77777777" w:rsidR="00452376" w:rsidRDefault="00452376" w:rsidP="008E354C"/>
        </w:tc>
        <w:tc>
          <w:tcPr>
            <w:tcW w:w="2520" w:type="dxa"/>
            <w:shd w:val="clear" w:color="auto" w:fill="FBFBFB"/>
          </w:tcPr>
          <w:p w14:paraId="4C990310" w14:textId="77777777" w:rsidR="00452376" w:rsidRDefault="00452376" w:rsidP="008E354C"/>
        </w:tc>
        <w:tc>
          <w:tcPr>
            <w:tcW w:w="2520" w:type="dxa"/>
            <w:shd w:val="clear" w:color="auto" w:fill="FBFBFB"/>
          </w:tcPr>
          <w:p w14:paraId="25175514" w14:textId="77777777" w:rsidR="00452376" w:rsidRDefault="00452376" w:rsidP="008E354C"/>
        </w:tc>
        <w:tc>
          <w:tcPr>
            <w:tcW w:w="2340" w:type="dxa"/>
            <w:shd w:val="clear" w:color="auto" w:fill="FBFBFB"/>
          </w:tcPr>
          <w:p w14:paraId="0B27B90F" w14:textId="77777777" w:rsidR="00452376" w:rsidRDefault="00452376" w:rsidP="008E354C"/>
        </w:tc>
        <w:tc>
          <w:tcPr>
            <w:tcW w:w="2340" w:type="dxa"/>
            <w:shd w:val="clear" w:color="auto" w:fill="FBFBFB"/>
          </w:tcPr>
          <w:p w14:paraId="0DF3314B" w14:textId="77777777" w:rsidR="00452376" w:rsidRDefault="00452376" w:rsidP="008E354C"/>
        </w:tc>
        <w:tc>
          <w:tcPr>
            <w:tcW w:w="3179" w:type="dxa"/>
            <w:shd w:val="clear" w:color="auto" w:fill="FBFBFB"/>
          </w:tcPr>
          <w:p w14:paraId="45B6D09B" w14:textId="77777777" w:rsidR="00452376" w:rsidRDefault="00452376" w:rsidP="008E354C"/>
        </w:tc>
      </w:tr>
    </w:tbl>
    <w:p w14:paraId="33B85493" w14:textId="77777777" w:rsidR="00CF28BF" w:rsidRDefault="00CF28BF" w:rsidP="00CF28BF">
      <w:pPr>
        <w:pStyle w:val="Heading2"/>
        <w:rPr>
          <w:sz w:val="20"/>
          <w:szCs w:val="20"/>
        </w:rPr>
      </w:pPr>
      <w:bookmarkStart w:id="8" w:name="_Toc270503740"/>
      <w:bookmarkStart w:id="9" w:name="_Toc270503780"/>
      <w:bookmarkStart w:id="10" w:name="_Toc270503813"/>
      <w:bookmarkStart w:id="11" w:name="_Toc270501099"/>
    </w:p>
    <w:p w14:paraId="41916B50" w14:textId="77777777" w:rsidR="000D5F27" w:rsidRPr="00CF28BF" w:rsidRDefault="000D5F27" w:rsidP="00CF28BF">
      <w:pPr>
        <w:pStyle w:val="Heading2"/>
        <w:rPr>
          <w:sz w:val="20"/>
          <w:szCs w:val="20"/>
        </w:rPr>
      </w:pPr>
      <w:bookmarkStart w:id="12" w:name="_Toc292185040"/>
      <w:bookmarkStart w:id="13" w:name="_Toc296335761"/>
      <w:bookmarkStart w:id="14" w:name="_Toc337715373"/>
      <w:r w:rsidRPr="00CF28BF">
        <w:rPr>
          <w:sz w:val="20"/>
          <w:szCs w:val="20"/>
        </w:rPr>
        <w:t>SEMT roles include:</w:t>
      </w:r>
      <w:r w:rsidR="00CF28BF" w:rsidRPr="00CF28BF">
        <w:rPr>
          <w:sz w:val="20"/>
          <w:szCs w:val="20"/>
        </w:rPr>
        <w:t xml:space="preserve"> </w:t>
      </w:r>
      <w:r w:rsidRPr="00CF28BF">
        <w:rPr>
          <w:sz w:val="20"/>
          <w:szCs w:val="20"/>
        </w:rPr>
        <w:t>Incident commander (&amp; deputy), business continuity co-ordinator (&amp; deputy), communications officer (&amp; deputy), Log keeper (&amp; deputy),  media manager (&amp; deputy), resource officer (&amp; deputy), welfare officer (&amp; deputy)</w:t>
      </w:r>
      <w:r w:rsidR="00CF28BF" w:rsidRPr="00CF28BF">
        <w:rPr>
          <w:sz w:val="20"/>
          <w:szCs w:val="20"/>
        </w:rPr>
        <w:t>.</w:t>
      </w:r>
      <w:bookmarkEnd w:id="12"/>
      <w:bookmarkEnd w:id="13"/>
      <w:bookmarkEnd w:id="14"/>
    </w:p>
    <w:p w14:paraId="02CEA2B9" w14:textId="77777777" w:rsidR="009A6022" w:rsidRDefault="000D5F27" w:rsidP="009A6022">
      <w:pPr>
        <w:pStyle w:val="Heading2"/>
      </w:pPr>
      <w:r>
        <w:br w:type="page"/>
      </w:r>
      <w:bookmarkStart w:id="15" w:name="_Toc292185041"/>
      <w:bookmarkStart w:id="16" w:name="_Toc337715374"/>
      <w:r w:rsidR="009A6022">
        <w:lastRenderedPageBreak/>
        <w:t xml:space="preserve">1.2 </w:t>
      </w:r>
      <w:r w:rsidR="009A6022" w:rsidRPr="008E354C">
        <w:t>Contact details</w:t>
      </w:r>
      <w:r w:rsidR="009A6022">
        <w:t xml:space="preserve"> - school staff and governors (continued)</w:t>
      </w:r>
      <w:bookmarkEnd w:id="15"/>
      <w:bookmarkEnd w:id="16"/>
    </w:p>
    <w:p w14:paraId="4C4551B2" w14:textId="77777777" w:rsidR="009A6022" w:rsidRDefault="007108CB" w:rsidP="009A6022">
      <w:r>
        <w:rPr>
          <w:noProof/>
        </w:rPr>
        <mc:AlternateContent>
          <mc:Choice Requires="wps">
            <w:drawing>
              <wp:inline distT="0" distB="0" distL="0" distR="0" wp14:anchorId="5D903092" wp14:editId="7FA432E4">
                <wp:extent cx="9611995" cy="0"/>
                <wp:effectExtent l="19050" t="19050" r="17780" b="19050"/>
                <wp:docPr id="1036"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0E3B9A" id="Line 1169"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9Rx3RkCAAAvBAAADgAAAAAAAAAAAAAAAAAuAgAAZHJzL2Uyb0RvYy54bWxQSwECLQAUAAYACAAA&#10;ACEAYZ53Y9kAAAADAQAADwAAAAAAAAAAAAAAAABzBAAAZHJzL2Rvd25yZXYueG1sUEsFBgAAAAAE&#10;AAQA8wAAAHkFAAAAAA==&#10;" strokecolor="silver" strokeweight="2pt">
                <w10:anchorlock/>
              </v:line>
            </w:pict>
          </mc:Fallback>
        </mc:AlternateContent>
      </w:r>
    </w:p>
    <w:p w14:paraId="1A5C063D" w14:textId="77777777" w:rsidR="009A6022" w:rsidRDefault="009A6022" w:rsidP="009A602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416"/>
        <w:gridCol w:w="2476"/>
        <w:gridCol w:w="2494"/>
        <w:gridCol w:w="2310"/>
        <w:gridCol w:w="2310"/>
        <w:gridCol w:w="3130"/>
      </w:tblGrid>
      <w:tr w:rsidR="009A6022" w14:paraId="4B452E33" w14:textId="77777777" w:rsidTr="00E56CF1">
        <w:trPr>
          <w:cantSplit/>
        </w:trPr>
        <w:tc>
          <w:tcPr>
            <w:tcW w:w="2453" w:type="dxa"/>
            <w:tcBorders>
              <w:top w:val="nil"/>
              <w:left w:val="nil"/>
              <w:bottom w:val="single" w:sz="4" w:space="0" w:color="C0C0C0"/>
              <w:right w:val="nil"/>
              <w:tl2br w:val="nil"/>
              <w:tr2bl w:val="nil"/>
            </w:tcBorders>
            <w:shd w:val="clear" w:color="auto" w:fill="000000"/>
            <w:vAlign w:val="center"/>
          </w:tcPr>
          <w:p w14:paraId="57682435" w14:textId="77777777" w:rsidR="009A6022" w:rsidRPr="00E56CF1" w:rsidRDefault="009A6022" w:rsidP="00177CB3">
            <w:pPr>
              <w:rPr>
                <w:b/>
                <w:color w:val="FFFFFF"/>
              </w:rPr>
            </w:pPr>
            <w:r w:rsidRPr="00E56CF1">
              <w:rPr>
                <w:b/>
                <w:color w:val="FFFFFF"/>
              </w:rPr>
              <w:t>Name</w:t>
            </w:r>
          </w:p>
        </w:tc>
        <w:tc>
          <w:tcPr>
            <w:tcW w:w="2520" w:type="dxa"/>
            <w:tcBorders>
              <w:top w:val="nil"/>
              <w:left w:val="nil"/>
              <w:bottom w:val="single" w:sz="4" w:space="0" w:color="C0C0C0"/>
              <w:right w:val="nil"/>
              <w:tl2br w:val="nil"/>
              <w:tr2bl w:val="nil"/>
            </w:tcBorders>
            <w:shd w:val="clear" w:color="auto" w:fill="000000"/>
            <w:vAlign w:val="center"/>
          </w:tcPr>
          <w:p w14:paraId="5141DB1F" w14:textId="77777777" w:rsidR="009A6022" w:rsidRPr="00E56CF1" w:rsidRDefault="009A6022" w:rsidP="00177CB3">
            <w:pPr>
              <w:rPr>
                <w:b/>
                <w:color w:val="FFFFFF"/>
              </w:rPr>
            </w:pPr>
            <w:r w:rsidRPr="00E56CF1">
              <w:rPr>
                <w:b/>
                <w:color w:val="FFFFFF"/>
              </w:rPr>
              <w:t>Job title</w:t>
            </w:r>
          </w:p>
        </w:tc>
        <w:tc>
          <w:tcPr>
            <w:tcW w:w="2520" w:type="dxa"/>
            <w:tcBorders>
              <w:top w:val="nil"/>
              <w:left w:val="nil"/>
              <w:bottom w:val="single" w:sz="4" w:space="0" w:color="C0C0C0"/>
              <w:right w:val="nil"/>
              <w:tl2br w:val="nil"/>
              <w:tr2bl w:val="nil"/>
            </w:tcBorders>
            <w:shd w:val="clear" w:color="auto" w:fill="000000"/>
            <w:vAlign w:val="center"/>
          </w:tcPr>
          <w:p w14:paraId="6680143E" w14:textId="77777777" w:rsidR="009A6022" w:rsidRPr="00E56CF1" w:rsidRDefault="009A6022" w:rsidP="00177CB3">
            <w:pPr>
              <w:rPr>
                <w:b/>
                <w:color w:val="FFFFFF"/>
              </w:rPr>
            </w:pPr>
            <w:r w:rsidRPr="00E56CF1">
              <w:rPr>
                <w:b/>
                <w:color w:val="FFFFFF"/>
              </w:rPr>
              <w:t>SEMT role(s)</w:t>
            </w:r>
          </w:p>
          <w:p w14:paraId="5A958283" w14:textId="77777777" w:rsidR="009A6022" w:rsidRPr="00E56CF1" w:rsidRDefault="009A6022" w:rsidP="00177CB3">
            <w:pPr>
              <w:rPr>
                <w:b/>
                <w:color w:val="FFFFFF"/>
              </w:rPr>
            </w:pPr>
            <w:r w:rsidRPr="00E56CF1">
              <w:rPr>
                <w:b/>
                <w:color w:val="FFFFFF"/>
              </w:rPr>
              <w:t>(if applicable)</w:t>
            </w:r>
          </w:p>
        </w:tc>
        <w:tc>
          <w:tcPr>
            <w:tcW w:w="2340" w:type="dxa"/>
            <w:tcBorders>
              <w:top w:val="nil"/>
              <w:left w:val="nil"/>
              <w:bottom w:val="single" w:sz="4" w:space="0" w:color="C0C0C0"/>
              <w:right w:val="nil"/>
              <w:tl2br w:val="nil"/>
              <w:tr2bl w:val="nil"/>
            </w:tcBorders>
            <w:shd w:val="clear" w:color="auto" w:fill="000000"/>
            <w:vAlign w:val="center"/>
          </w:tcPr>
          <w:p w14:paraId="34BCBC53" w14:textId="77777777" w:rsidR="009A6022" w:rsidRPr="00E56CF1" w:rsidRDefault="009A6022" w:rsidP="00177CB3">
            <w:pPr>
              <w:rPr>
                <w:b/>
                <w:color w:val="FFFFFF"/>
              </w:rPr>
            </w:pPr>
            <w:r w:rsidRPr="00E56CF1">
              <w:rPr>
                <w:b/>
                <w:color w:val="FFFFFF"/>
              </w:rPr>
              <w:t xml:space="preserve">Contact details </w:t>
            </w:r>
          </w:p>
          <w:p w14:paraId="479182BC" w14:textId="77777777" w:rsidR="009A6022" w:rsidRPr="00E56CF1" w:rsidRDefault="009A6022" w:rsidP="00177CB3">
            <w:pPr>
              <w:rPr>
                <w:b/>
                <w:color w:val="FFFFFF"/>
              </w:rPr>
            </w:pPr>
            <w:r w:rsidRPr="00E56CF1">
              <w:rPr>
                <w:b/>
                <w:color w:val="FFFFFF"/>
              </w:rPr>
              <w:t>(In-hours)</w:t>
            </w:r>
          </w:p>
        </w:tc>
        <w:tc>
          <w:tcPr>
            <w:tcW w:w="2340" w:type="dxa"/>
            <w:tcBorders>
              <w:top w:val="nil"/>
              <w:left w:val="nil"/>
              <w:bottom w:val="single" w:sz="4" w:space="0" w:color="C0C0C0"/>
              <w:right w:val="nil"/>
              <w:tl2br w:val="nil"/>
              <w:tr2bl w:val="nil"/>
            </w:tcBorders>
            <w:shd w:val="clear" w:color="auto" w:fill="000000"/>
            <w:vAlign w:val="center"/>
          </w:tcPr>
          <w:p w14:paraId="3451442F" w14:textId="77777777" w:rsidR="009A6022" w:rsidRPr="00E56CF1" w:rsidRDefault="009A6022" w:rsidP="00177CB3">
            <w:pPr>
              <w:rPr>
                <w:b/>
                <w:color w:val="FFFFFF"/>
              </w:rPr>
            </w:pPr>
            <w:r w:rsidRPr="00E56CF1">
              <w:rPr>
                <w:b/>
                <w:color w:val="FFFFFF"/>
              </w:rPr>
              <w:t xml:space="preserve">Contact details </w:t>
            </w:r>
          </w:p>
          <w:p w14:paraId="2CB18968" w14:textId="77777777" w:rsidR="009A6022" w:rsidRPr="00E56CF1" w:rsidRDefault="009A6022" w:rsidP="00177CB3">
            <w:pPr>
              <w:rPr>
                <w:b/>
                <w:color w:val="FFFFFF"/>
              </w:rPr>
            </w:pPr>
            <w:r w:rsidRPr="00E56CF1">
              <w:rPr>
                <w:b/>
                <w:color w:val="FFFFFF"/>
              </w:rPr>
              <w:t>(Out of hours)</w:t>
            </w:r>
          </w:p>
        </w:tc>
        <w:tc>
          <w:tcPr>
            <w:tcW w:w="3179" w:type="dxa"/>
            <w:tcBorders>
              <w:top w:val="nil"/>
              <w:left w:val="nil"/>
              <w:bottom w:val="single" w:sz="4" w:space="0" w:color="C0C0C0"/>
              <w:right w:val="nil"/>
              <w:tl2br w:val="nil"/>
              <w:tr2bl w:val="nil"/>
            </w:tcBorders>
            <w:shd w:val="clear" w:color="auto" w:fill="000000"/>
            <w:vAlign w:val="center"/>
          </w:tcPr>
          <w:p w14:paraId="31F11574" w14:textId="77777777" w:rsidR="009A6022" w:rsidRPr="00E56CF1" w:rsidRDefault="009A6022" w:rsidP="00177CB3">
            <w:pPr>
              <w:rPr>
                <w:b/>
                <w:color w:val="FFFFFF"/>
              </w:rPr>
            </w:pPr>
            <w:r w:rsidRPr="00E56CF1">
              <w:rPr>
                <w:b/>
                <w:color w:val="FFFFFF"/>
              </w:rPr>
              <w:t>Notes</w:t>
            </w:r>
          </w:p>
          <w:p w14:paraId="08D0BF3D" w14:textId="77777777" w:rsidR="009A6022" w:rsidRPr="00E56CF1" w:rsidRDefault="009A6022" w:rsidP="00177CB3">
            <w:pPr>
              <w:rPr>
                <w:b/>
                <w:color w:val="FFFFFF"/>
              </w:rPr>
            </w:pPr>
            <w:r w:rsidRPr="00E56CF1">
              <w:rPr>
                <w:b/>
                <w:color w:val="FFFFFF"/>
              </w:rPr>
              <w:t>(e.g. first aid trained)</w:t>
            </w:r>
          </w:p>
        </w:tc>
      </w:tr>
      <w:tr w:rsidR="009A6022" w14:paraId="2AA4C8F3" w14:textId="77777777" w:rsidTr="00E56CF1">
        <w:trPr>
          <w:cantSplit/>
        </w:trPr>
        <w:tc>
          <w:tcPr>
            <w:tcW w:w="2453" w:type="dxa"/>
            <w:tcBorders>
              <w:top w:val="single" w:sz="4" w:space="0" w:color="C0C0C0"/>
            </w:tcBorders>
            <w:shd w:val="clear" w:color="auto" w:fill="FBFBFB"/>
          </w:tcPr>
          <w:p w14:paraId="380A265B" w14:textId="77777777" w:rsidR="009A6022" w:rsidRDefault="009A6022" w:rsidP="00177CB3"/>
        </w:tc>
        <w:tc>
          <w:tcPr>
            <w:tcW w:w="2520" w:type="dxa"/>
            <w:tcBorders>
              <w:top w:val="single" w:sz="4" w:space="0" w:color="C0C0C0"/>
            </w:tcBorders>
            <w:shd w:val="clear" w:color="auto" w:fill="FBFBFB"/>
          </w:tcPr>
          <w:p w14:paraId="786E4400" w14:textId="77777777" w:rsidR="009A6022" w:rsidRDefault="009A6022" w:rsidP="00177CB3"/>
        </w:tc>
        <w:tc>
          <w:tcPr>
            <w:tcW w:w="2520" w:type="dxa"/>
            <w:tcBorders>
              <w:top w:val="single" w:sz="4" w:space="0" w:color="C0C0C0"/>
            </w:tcBorders>
            <w:shd w:val="clear" w:color="auto" w:fill="FBFBFB"/>
          </w:tcPr>
          <w:p w14:paraId="3933B720" w14:textId="77777777" w:rsidR="009A6022" w:rsidRDefault="009A6022" w:rsidP="00177CB3"/>
        </w:tc>
        <w:tc>
          <w:tcPr>
            <w:tcW w:w="2340" w:type="dxa"/>
            <w:tcBorders>
              <w:top w:val="single" w:sz="4" w:space="0" w:color="C0C0C0"/>
            </w:tcBorders>
            <w:shd w:val="clear" w:color="auto" w:fill="FBFBFB"/>
          </w:tcPr>
          <w:p w14:paraId="10051BAC" w14:textId="77777777" w:rsidR="009A6022" w:rsidRDefault="009A6022" w:rsidP="00177CB3"/>
        </w:tc>
        <w:tc>
          <w:tcPr>
            <w:tcW w:w="2340" w:type="dxa"/>
            <w:tcBorders>
              <w:top w:val="single" w:sz="4" w:space="0" w:color="C0C0C0"/>
            </w:tcBorders>
            <w:shd w:val="clear" w:color="auto" w:fill="FBFBFB"/>
          </w:tcPr>
          <w:p w14:paraId="2F034F2E" w14:textId="77777777" w:rsidR="009A6022" w:rsidRDefault="009A6022" w:rsidP="00177CB3"/>
        </w:tc>
        <w:tc>
          <w:tcPr>
            <w:tcW w:w="3179" w:type="dxa"/>
            <w:tcBorders>
              <w:top w:val="single" w:sz="4" w:space="0" w:color="C0C0C0"/>
            </w:tcBorders>
            <w:shd w:val="clear" w:color="auto" w:fill="FBFBFB"/>
          </w:tcPr>
          <w:p w14:paraId="2D016C4E" w14:textId="77777777" w:rsidR="009A6022" w:rsidRDefault="009A6022" w:rsidP="00177CB3"/>
        </w:tc>
      </w:tr>
      <w:tr w:rsidR="009A6022" w14:paraId="57605067" w14:textId="77777777" w:rsidTr="00E56CF1">
        <w:trPr>
          <w:cantSplit/>
        </w:trPr>
        <w:tc>
          <w:tcPr>
            <w:tcW w:w="2453" w:type="dxa"/>
            <w:shd w:val="clear" w:color="auto" w:fill="FBFBFB"/>
          </w:tcPr>
          <w:p w14:paraId="0EBDD93D" w14:textId="77777777" w:rsidR="009A6022" w:rsidRDefault="009A6022" w:rsidP="00177CB3"/>
        </w:tc>
        <w:tc>
          <w:tcPr>
            <w:tcW w:w="2520" w:type="dxa"/>
            <w:shd w:val="clear" w:color="auto" w:fill="FBFBFB"/>
          </w:tcPr>
          <w:p w14:paraId="2443AD2A" w14:textId="77777777" w:rsidR="009A6022" w:rsidRDefault="009A6022" w:rsidP="00177CB3"/>
        </w:tc>
        <w:tc>
          <w:tcPr>
            <w:tcW w:w="2520" w:type="dxa"/>
            <w:shd w:val="clear" w:color="auto" w:fill="FBFBFB"/>
          </w:tcPr>
          <w:p w14:paraId="5356D9FB" w14:textId="77777777" w:rsidR="009A6022" w:rsidRDefault="009A6022" w:rsidP="00177CB3"/>
        </w:tc>
        <w:tc>
          <w:tcPr>
            <w:tcW w:w="2340" w:type="dxa"/>
            <w:shd w:val="clear" w:color="auto" w:fill="FBFBFB"/>
          </w:tcPr>
          <w:p w14:paraId="45F55517" w14:textId="77777777" w:rsidR="009A6022" w:rsidRDefault="009A6022" w:rsidP="00177CB3"/>
        </w:tc>
        <w:tc>
          <w:tcPr>
            <w:tcW w:w="2340" w:type="dxa"/>
            <w:shd w:val="clear" w:color="auto" w:fill="FBFBFB"/>
          </w:tcPr>
          <w:p w14:paraId="6FCE2433" w14:textId="77777777" w:rsidR="009A6022" w:rsidRDefault="009A6022" w:rsidP="00177CB3"/>
        </w:tc>
        <w:tc>
          <w:tcPr>
            <w:tcW w:w="3179" w:type="dxa"/>
            <w:shd w:val="clear" w:color="auto" w:fill="FBFBFB"/>
          </w:tcPr>
          <w:p w14:paraId="524FB85B" w14:textId="77777777" w:rsidR="009A6022" w:rsidRDefault="009A6022" w:rsidP="00177CB3"/>
        </w:tc>
      </w:tr>
      <w:tr w:rsidR="009A6022" w14:paraId="705D96E2" w14:textId="77777777" w:rsidTr="00E56CF1">
        <w:trPr>
          <w:cantSplit/>
        </w:trPr>
        <w:tc>
          <w:tcPr>
            <w:tcW w:w="2453" w:type="dxa"/>
            <w:shd w:val="clear" w:color="auto" w:fill="FBFBFB"/>
          </w:tcPr>
          <w:p w14:paraId="24F954FD" w14:textId="77777777" w:rsidR="009A6022" w:rsidRDefault="009A6022" w:rsidP="00177CB3"/>
        </w:tc>
        <w:tc>
          <w:tcPr>
            <w:tcW w:w="2520" w:type="dxa"/>
            <w:shd w:val="clear" w:color="auto" w:fill="FBFBFB"/>
          </w:tcPr>
          <w:p w14:paraId="0C3E3206" w14:textId="77777777" w:rsidR="009A6022" w:rsidRDefault="009A6022" w:rsidP="00177CB3"/>
        </w:tc>
        <w:tc>
          <w:tcPr>
            <w:tcW w:w="2520" w:type="dxa"/>
            <w:shd w:val="clear" w:color="auto" w:fill="FBFBFB"/>
          </w:tcPr>
          <w:p w14:paraId="4911C7ED" w14:textId="77777777" w:rsidR="009A6022" w:rsidRDefault="009A6022" w:rsidP="00177CB3"/>
        </w:tc>
        <w:tc>
          <w:tcPr>
            <w:tcW w:w="2340" w:type="dxa"/>
            <w:shd w:val="clear" w:color="auto" w:fill="FBFBFB"/>
          </w:tcPr>
          <w:p w14:paraId="4A2FAE55" w14:textId="77777777" w:rsidR="009A6022" w:rsidRDefault="009A6022" w:rsidP="00177CB3"/>
        </w:tc>
        <w:tc>
          <w:tcPr>
            <w:tcW w:w="2340" w:type="dxa"/>
            <w:shd w:val="clear" w:color="auto" w:fill="FBFBFB"/>
          </w:tcPr>
          <w:p w14:paraId="223FC78D" w14:textId="77777777" w:rsidR="009A6022" w:rsidRDefault="009A6022" w:rsidP="00177CB3"/>
        </w:tc>
        <w:tc>
          <w:tcPr>
            <w:tcW w:w="3179" w:type="dxa"/>
            <w:shd w:val="clear" w:color="auto" w:fill="FBFBFB"/>
          </w:tcPr>
          <w:p w14:paraId="03D72971" w14:textId="77777777" w:rsidR="009A6022" w:rsidRDefault="009A6022" w:rsidP="00177CB3"/>
        </w:tc>
      </w:tr>
      <w:tr w:rsidR="009A6022" w14:paraId="34E2B0B3" w14:textId="77777777" w:rsidTr="00E56CF1">
        <w:trPr>
          <w:cantSplit/>
        </w:trPr>
        <w:tc>
          <w:tcPr>
            <w:tcW w:w="2453" w:type="dxa"/>
            <w:shd w:val="clear" w:color="auto" w:fill="FBFBFB"/>
          </w:tcPr>
          <w:p w14:paraId="51725D34" w14:textId="77777777" w:rsidR="009A6022" w:rsidRDefault="009A6022" w:rsidP="00177CB3"/>
        </w:tc>
        <w:tc>
          <w:tcPr>
            <w:tcW w:w="2520" w:type="dxa"/>
            <w:shd w:val="clear" w:color="auto" w:fill="FBFBFB"/>
          </w:tcPr>
          <w:p w14:paraId="2B6E6C88" w14:textId="77777777" w:rsidR="009A6022" w:rsidRDefault="009A6022" w:rsidP="00177CB3"/>
        </w:tc>
        <w:tc>
          <w:tcPr>
            <w:tcW w:w="2520" w:type="dxa"/>
            <w:shd w:val="clear" w:color="auto" w:fill="FBFBFB"/>
          </w:tcPr>
          <w:p w14:paraId="464672AD" w14:textId="77777777" w:rsidR="009A6022" w:rsidRDefault="009A6022" w:rsidP="00177CB3"/>
        </w:tc>
        <w:tc>
          <w:tcPr>
            <w:tcW w:w="2340" w:type="dxa"/>
            <w:shd w:val="clear" w:color="auto" w:fill="FBFBFB"/>
          </w:tcPr>
          <w:p w14:paraId="17AA2573" w14:textId="77777777" w:rsidR="009A6022" w:rsidRDefault="009A6022" w:rsidP="00177CB3"/>
        </w:tc>
        <w:tc>
          <w:tcPr>
            <w:tcW w:w="2340" w:type="dxa"/>
            <w:shd w:val="clear" w:color="auto" w:fill="FBFBFB"/>
          </w:tcPr>
          <w:p w14:paraId="756B7501" w14:textId="77777777" w:rsidR="009A6022" w:rsidRDefault="009A6022" w:rsidP="00177CB3"/>
        </w:tc>
        <w:tc>
          <w:tcPr>
            <w:tcW w:w="3179" w:type="dxa"/>
            <w:shd w:val="clear" w:color="auto" w:fill="FBFBFB"/>
          </w:tcPr>
          <w:p w14:paraId="3674AB76" w14:textId="77777777" w:rsidR="009A6022" w:rsidRDefault="009A6022" w:rsidP="00177CB3"/>
        </w:tc>
      </w:tr>
      <w:tr w:rsidR="009A6022" w14:paraId="2FC2B065" w14:textId="77777777" w:rsidTr="00E56CF1">
        <w:trPr>
          <w:cantSplit/>
        </w:trPr>
        <w:tc>
          <w:tcPr>
            <w:tcW w:w="2453" w:type="dxa"/>
            <w:shd w:val="clear" w:color="auto" w:fill="FBFBFB"/>
          </w:tcPr>
          <w:p w14:paraId="77A18CE7" w14:textId="77777777" w:rsidR="009A6022" w:rsidRDefault="009A6022" w:rsidP="00177CB3"/>
        </w:tc>
        <w:tc>
          <w:tcPr>
            <w:tcW w:w="2520" w:type="dxa"/>
            <w:shd w:val="clear" w:color="auto" w:fill="FBFBFB"/>
          </w:tcPr>
          <w:p w14:paraId="0BA77DDF" w14:textId="77777777" w:rsidR="009A6022" w:rsidRDefault="009A6022" w:rsidP="00177CB3"/>
        </w:tc>
        <w:tc>
          <w:tcPr>
            <w:tcW w:w="2520" w:type="dxa"/>
            <w:shd w:val="clear" w:color="auto" w:fill="FBFBFB"/>
          </w:tcPr>
          <w:p w14:paraId="3394828B" w14:textId="77777777" w:rsidR="009A6022" w:rsidRDefault="009A6022" w:rsidP="00177CB3"/>
        </w:tc>
        <w:tc>
          <w:tcPr>
            <w:tcW w:w="2340" w:type="dxa"/>
            <w:shd w:val="clear" w:color="auto" w:fill="FBFBFB"/>
          </w:tcPr>
          <w:p w14:paraId="6360E09E" w14:textId="77777777" w:rsidR="009A6022" w:rsidRDefault="009A6022" w:rsidP="00177CB3"/>
        </w:tc>
        <w:tc>
          <w:tcPr>
            <w:tcW w:w="2340" w:type="dxa"/>
            <w:shd w:val="clear" w:color="auto" w:fill="FBFBFB"/>
          </w:tcPr>
          <w:p w14:paraId="1695EA3D" w14:textId="77777777" w:rsidR="009A6022" w:rsidRDefault="009A6022" w:rsidP="00177CB3"/>
        </w:tc>
        <w:tc>
          <w:tcPr>
            <w:tcW w:w="3179" w:type="dxa"/>
            <w:shd w:val="clear" w:color="auto" w:fill="FBFBFB"/>
          </w:tcPr>
          <w:p w14:paraId="1047DBAA" w14:textId="77777777" w:rsidR="009A6022" w:rsidRDefault="009A6022" w:rsidP="00177CB3"/>
        </w:tc>
      </w:tr>
      <w:tr w:rsidR="009A6022" w14:paraId="4353687A" w14:textId="77777777" w:rsidTr="00E56CF1">
        <w:trPr>
          <w:cantSplit/>
        </w:trPr>
        <w:tc>
          <w:tcPr>
            <w:tcW w:w="2453" w:type="dxa"/>
            <w:shd w:val="clear" w:color="auto" w:fill="FBFBFB"/>
          </w:tcPr>
          <w:p w14:paraId="5AF5EFE7" w14:textId="77777777" w:rsidR="009A6022" w:rsidRDefault="009A6022" w:rsidP="00177CB3"/>
        </w:tc>
        <w:tc>
          <w:tcPr>
            <w:tcW w:w="2520" w:type="dxa"/>
            <w:shd w:val="clear" w:color="auto" w:fill="FBFBFB"/>
          </w:tcPr>
          <w:p w14:paraId="28014943" w14:textId="77777777" w:rsidR="009A6022" w:rsidRDefault="009A6022" w:rsidP="00177CB3"/>
        </w:tc>
        <w:tc>
          <w:tcPr>
            <w:tcW w:w="2520" w:type="dxa"/>
            <w:shd w:val="clear" w:color="auto" w:fill="FBFBFB"/>
          </w:tcPr>
          <w:p w14:paraId="546448BC" w14:textId="77777777" w:rsidR="009A6022" w:rsidRDefault="009A6022" w:rsidP="00177CB3"/>
        </w:tc>
        <w:tc>
          <w:tcPr>
            <w:tcW w:w="2340" w:type="dxa"/>
            <w:shd w:val="clear" w:color="auto" w:fill="FBFBFB"/>
          </w:tcPr>
          <w:p w14:paraId="26473362" w14:textId="77777777" w:rsidR="009A6022" w:rsidRDefault="009A6022" w:rsidP="00177CB3"/>
        </w:tc>
        <w:tc>
          <w:tcPr>
            <w:tcW w:w="2340" w:type="dxa"/>
            <w:shd w:val="clear" w:color="auto" w:fill="FBFBFB"/>
          </w:tcPr>
          <w:p w14:paraId="148AFD56" w14:textId="77777777" w:rsidR="009A6022" w:rsidRDefault="009A6022" w:rsidP="00177CB3"/>
        </w:tc>
        <w:tc>
          <w:tcPr>
            <w:tcW w:w="3179" w:type="dxa"/>
            <w:shd w:val="clear" w:color="auto" w:fill="FBFBFB"/>
          </w:tcPr>
          <w:p w14:paraId="332591B4" w14:textId="77777777" w:rsidR="009A6022" w:rsidRDefault="009A6022" w:rsidP="00177CB3"/>
        </w:tc>
      </w:tr>
      <w:tr w:rsidR="009A6022" w14:paraId="4272C6A0" w14:textId="77777777" w:rsidTr="00E56CF1">
        <w:trPr>
          <w:cantSplit/>
        </w:trPr>
        <w:tc>
          <w:tcPr>
            <w:tcW w:w="2453" w:type="dxa"/>
            <w:shd w:val="clear" w:color="auto" w:fill="FBFBFB"/>
          </w:tcPr>
          <w:p w14:paraId="71DBF219" w14:textId="77777777" w:rsidR="009A6022" w:rsidRDefault="009A6022" w:rsidP="00177CB3"/>
        </w:tc>
        <w:tc>
          <w:tcPr>
            <w:tcW w:w="2520" w:type="dxa"/>
            <w:shd w:val="clear" w:color="auto" w:fill="FBFBFB"/>
          </w:tcPr>
          <w:p w14:paraId="1DE3AADC" w14:textId="77777777" w:rsidR="009A6022" w:rsidRDefault="009A6022" w:rsidP="00177CB3"/>
        </w:tc>
        <w:tc>
          <w:tcPr>
            <w:tcW w:w="2520" w:type="dxa"/>
            <w:shd w:val="clear" w:color="auto" w:fill="FBFBFB"/>
          </w:tcPr>
          <w:p w14:paraId="421E847A" w14:textId="77777777" w:rsidR="009A6022" w:rsidRDefault="009A6022" w:rsidP="00177CB3"/>
        </w:tc>
        <w:tc>
          <w:tcPr>
            <w:tcW w:w="2340" w:type="dxa"/>
            <w:shd w:val="clear" w:color="auto" w:fill="FBFBFB"/>
          </w:tcPr>
          <w:p w14:paraId="27CD0BE5" w14:textId="77777777" w:rsidR="009A6022" w:rsidRDefault="009A6022" w:rsidP="00177CB3"/>
        </w:tc>
        <w:tc>
          <w:tcPr>
            <w:tcW w:w="2340" w:type="dxa"/>
            <w:shd w:val="clear" w:color="auto" w:fill="FBFBFB"/>
          </w:tcPr>
          <w:p w14:paraId="004E264A" w14:textId="77777777" w:rsidR="009A6022" w:rsidRDefault="009A6022" w:rsidP="00177CB3"/>
        </w:tc>
        <w:tc>
          <w:tcPr>
            <w:tcW w:w="3179" w:type="dxa"/>
            <w:shd w:val="clear" w:color="auto" w:fill="FBFBFB"/>
          </w:tcPr>
          <w:p w14:paraId="511F8D0B" w14:textId="77777777" w:rsidR="009A6022" w:rsidRDefault="009A6022" w:rsidP="00177CB3"/>
        </w:tc>
      </w:tr>
      <w:tr w:rsidR="009A6022" w14:paraId="2837C878" w14:textId="77777777" w:rsidTr="00E56CF1">
        <w:trPr>
          <w:cantSplit/>
        </w:trPr>
        <w:tc>
          <w:tcPr>
            <w:tcW w:w="2453" w:type="dxa"/>
            <w:shd w:val="clear" w:color="auto" w:fill="FBFBFB"/>
          </w:tcPr>
          <w:p w14:paraId="483AB201" w14:textId="77777777" w:rsidR="009A6022" w:rsidRDefault="009A6022" w:rsidP="00177CB3"/>
        </w:tc>
        <w:tc>
          <w:tcPr>
            <w:tcW w:w="2520" w:type="dxa"/>
            <w:shd w:val="clear" w:color="auto" w:fill="FBFBFB"/>
          </w:tcPr>
          <w:p w14:paraId="0ECBADF4" w14:textId="77777777" w:rsidR="009A6022" w:rsidRDefault="009A6022" w:rsidP="00177CB3"/>
        </w:tc>
        <w:tc>
          <w:tcPr>
            <w:tcW w:w="2520" w:type="dxa"/>
            <w:shd w:val="clear" w:color="auto" w:fill="FBFBFB"/>
          </w:tcPr>
          <w:p w14:paraId="36DD1819" w14:textId="77777777" w:rsidR="009A6022" w:rsidRDefault="009A6022" w:rsidP="00177CB3"/>
        </w:tc>
        <w:tc>
          <w:tcPr>
            <w:tcW w:w="2340" w:type="dxa"/>
            <w:shd w:val="clear" w:color="auto" w:fill="FBFBFB"/>
          </w:tcPr>
          <w:p w14:paraId="5AF2423C" w14:textId="77777777" w:rsidR="009A6022" w:rsidRDefault="009A6022" w:rsidP="00177CB3"/>
        </w:tc>
        <w:tc>
          <w:tcPr>
            <w:tcW w:w="2340" w:type="dxa"/>
            <w:shd w:val="clear" w:color="auto" w:fill="FBFBFB"/>
          </w:tcPr>
          <w:p w14:paraId="1AE3D8C2" w14:textId="77777777" w:rsidR="009A6022" w:rsidRDefault="009A6022" w:rsidP="00177CB3"/>
        </w:tc>
        <w:tc>
          <w:tcPr>
            <w:tcW w:w="3179" w:type="dxa"/>
            <w:shd w:val="clear" w:color="auto" w:fill="FBFBFB"/>
          </w:tcPr>
          <w:p w14:paraId="31FF3F9A" w14:textId="77777777" w:rsidR="009A6022" w:rsidRDefault="009A6022" w:rsidP="00177CB3"/>
        </w:tc>
      </w:tr>
      <w:tr w:rsidR="009A6022" w14:paraId="5EFD5270" w14:textId="77777777" w:rsidTr="00E56CF1">
        <w:trPr>
          <w:cantSplit/>
        </w:trPr>
        <w:tc>
          <w:tcPr>
            <w:tcW w:w="2453" w:type="dxa"/>
            <w:shd w:val="clear" w:color="auto" w:fill="FBFBFB"/>
          </w:tcPr>
          <w:p w14:paraId="7F126F0B" w14:textId="77777777" w:rsidR="009A6022" w:rsidRDefault="009A6022" w:rsidP="00177CB3"/>
        </w:tc>
        <w:tc>
          <w:tcPr>
            <w:tcW w:w="2520" w:type="dxa"/>
            <w:shd w:val="clear" w:color="auto" w:fill="FBFBFB"/>
          </w:tcPr>
          <w:p w14:paraId="013AF5D5" w14:textId="77777777" w:rsidR="009A6022" w:rsidRDefault="009A6022" w:rsidP="00177CB3"/>
        </w:tc>
        <w:tc>
          <w:tcPr>
            <w:tcW w:w="2520" w:type="dxa"/>
            <w:shd w:val="clear" w:color="auto" w:fill="FBFBFB"/>
          </w:tcPr>
          <w:p w14:paraId="4DF5912B" w14:textId="77777777" w:rsidR="009A6022" w:rsidRDefault="009A6022" w:rsidP="00177CB3"/>
        </w:tc>
        <w:tc>
          <w:tcPr>
            <w:tcW w:w="2340" w:type="dxa"/>
            <w:shd w:val="clear" w:color="auto" w:fill="FBFBFB"/>
          </w:tcPr>
          <w:p w14:paraId="60CEFF94" w14:textId="77777777" w:rsidR="009A6022" w:rsidRDefault="009A6022" w:rsidP="00177CB3"/>
        </w:tc>
        <w:tc>
          <w:tcPr>
            <w:tcW w:w="2340" w:type="dxa"/>
            <w:shd w:val="clear" w:color="auto" w:fill="FBFBFB"/>
          </w:tcPr>
          <w:p w14:paraId="002FB7B9" w14:textId="77777777" w:rsidR="009A6022" w:rsidRDefault="009A6022" w:rsidP="00177CB3"/>
        </w:tc>
        <w:tc>
          <w:tcPr>
            <w:tcW w:w="3179" w:type="dxa"/>
            <w:shd w:val="clear" w:color="auto" w:fill="FBFBFB"/>
          </w:tcPr>
          <w:p w14:paraId="41A7D759" w14:textId="77777777" w:rsidR="009A6022" w:rsidRDefault="009A6022" w:rsidP="00177CB3"/>
        </w:tc>
      </w:tr>
      <w:tr w:rsidR="009A6022" w14:paraId="316A8F5D" w14:textId="77777777" w:rsidTr="00E56CF1">
        <w:trPr>
          <w:cantSplit/>
        </w:trPr>
        <w:tc>
          <w:tcPr>
            <w:tcW w:w="2453" w:type="dxa"/>
            <w:shd w:val="clear" w:color="auto" w:fill="FBFBFB"/>
          </w:tcPr>
          <w:p w14:paraId="37508A80" w14:textId="77777777" w:rsidR="009A6022" w:rsidRDefault="009A6022" w:rsidP="00177CB3"/>
        </w:tc>
        <w:tc>
          <w:tcPr>
            <w:tcW w:w="2520" w:type="dxa"/>
            <w:shd w:val="clear" w:color="auto" w:fill="FBFBFB"/>
          </w:tcPr>
          <w:p w14:paraId="27DE14FC" w14:textId="77777777" w:rsidR="009A6022" w:rsidRDefault="009A6022" w:rsidP="00177CB3"/>
        </w:tc>
        <w:tc>
          <w:tcPr>
            <w:tcW w:w="2520" w:type="dxa"/>
            <w:shd w:val="clear" w:color="auto" w:fill="FBFBFB"/>
          </w:tcPr>
          <w:p w14:paraId="0DD7E223" w14:textId="77777777" w:rsidR="009A6022" w:rsidRDefault="009A6022" w:rsidP="00177CB3"/>
        </w:tc>
        <w:tc>
          <w:tcPr>
            <w:tcW w:w="2340" w:type="dxa"/>
            <w:shd w:val="clear" w:color="auto" w:fill="FBFBFB"/>
          </w:tcPr>
          <w:p w14:paraId="2E0B2358" w14:textId="77777777" w:rsidR="009A6022" w:rsidRDefault="009A6022" w:rsidP="00177CB3"/>
        </w:tc>
        <w:tc>
          <w:tcPr>
            <w:tcW w:w="2340" w:type="dxa"/>
            <w:shd w:val="clear" w:color="auto" w:fill="FBFBFB"/>
          </w:tcPr>
          <w:p w14:paraId="7C57BD82" w14:textId="77777777" w:rsidR="009A6022" w:rsidRDefault="009A6022" w:rsidP="00177CB3"/>
        </w:tc>
        <w:tc>
          <w:tcPr>
            <w:tcW w:w="3179" w:type="dxa"/>
            <w:shd w:val="clear" w:color="auto" w:fill="FBFBFB"/>
          </w:tcPr>
          <w:p w14:paraId="4D0E1C90" w14:textId="77777777" w:rsidR="009A6022" w:rsidRDefault="009A6022" w:rsidP="00177CB3"/>
        </w:tc>
      </w:tr>
      <w:tr w:rsidR="009A6022" w14:paraId="66EF96AD" w14:textId="77777777" w:rsidTr="00E56CF1">
        <w:trPr>
          <w:cantSplit/>
        </w:trPr>
        <w:tc>
          <w:tcPr>
            <w:tcW w:w="2453" w:type="dxa"/>
            <w:shd w:val="clear" w:color="auto" w:fill="FBFBFB"/>
          </w:tcPr>
          <w:p w14:paraId="600AAE76" w14:textId="77777777" w:rsidR="009A6022" w:rsidRDefault="009A6022" w:rsidP="00177CB3"/>
        </w:tc>
        <w:tc>
          <w:tcPr>
            <w:tcW w:w="2520" w:type="dxa"/>
            <w:shd w:val="clear" w:color="auto" w:fill="FBFBFB"/>
          </w:tcPr>
          <w:p w14:paraId="14D3D03E" w14:textId="77777777" w:rsidR="009A6022" w:rsidRDefault="009A6022" w:rsidP="00177CB3"/>
        </w:tc>
        <w:tc>
          <w:tcPr>
            <w:tcW w:w="2520" w:type="dxa"/>
            <w:shd w:val="clear" w:color="auto" w:fill="FBFBFB"/>
          </w:tcPr>
          <w:p w14:paraId="1CE8992A" w14:textId="77777777" w:rsidR="009A6022" w:rsidRDefault="009A6022" w:rsidP="00177CB3"/>
        </w:tc>
        <w:tc>
          <w:tcPr>
            <w:tcW w:w="2340" w:type="dxa"/>
            <w:shd w:val="clear" w:color="auto" w:fill="FBFBFB"/>
          </w:tcPr>
          <w:p w14:paraId="2248B468" w14:textId="77777777" w:rsidR="009A6022" w:rsidRDefault="009A6022" w:rsidP="00177CB3"/>
        </w:tc>
        <w:tc>
          <w:tcPr>
            <w:tcW w:w="2340" w:type="dxa"/>
            <w:shd w:val="clear" w:color="auto" w:fill="FBFBFB"/>
          </w:tcPr>
          <w:p w14:paraId="5A3DAC95" w14:textId="77777777" w:rsidR="009A6022" w:rsidRDefault="009A6022" w:rsidP="00177CB3"/>
        </w:tc>
        <w:tc>
          <w:tcPr>
            <w:tcW w:w="3179" w:type="dxa"/>
            <w:shd w:val="clear" w:color="auto" w:fill="FBFBFB"/>
          </w:tcPr>
          <w:p w14:paraId="0B12AFD1" w14:textId="77777777" w:rsidR="009A6022" w:rsidRDefault="009A6022" w:rsidP="00177CB3"/>
        </w:tc>
      </w:tr>
      <w:tr w:rsidR="009A6022" w14:paraId="2FB6EDA0" w14:textId="77777777" w:rsidTr="00E56CF1">
        <w:trPr>
          <w:cantSplit/>
        </w:trPr>
        <w:tc>
          <w:tcPr>
            <w:tcW w:w="2453" w:type="dxa"/>
            <w:shd w:val="clear" w:color="auto" w:fill="FBFBFB"/>
          </w:tcPr>
          <w:p w14:paraId="10745C11" w14:textId="77777777" w:rsidR="009A6022" w:rsidRDefault="009A6022" w:rsidP="00177CB3"/>
        </w:tc>
        <w:tc>
          <w:tcPr>
            <w:tcW w:w="2520" w:type="dxa"/>
            <w:shd w:val="clear" w:color="auto" w:fill="FBFBFB"/>
          </w:tcPr>
          <w:p w14:paraId="5AFCBD42" w14:textId="77777777" w:rsidR="009A6022" w:rsidRDefault="009A6022" w:rsidP="00177CB3"/>
        </w:tc>
        <w:tc>
          <w:tcPr>
            <w:tcW w:w="2520" w:type="dxa"/>
            <w:shd w:val="clear" w:color="auto" w:fill="FBFBFB"/>
          </w:tcPr>
          <w:p w14:paraId="2CF578F3" w14:textId="77777777" w:rsidR="009A6022" w:rsidRDefault="009A6022" w:rsidP="00177CB3"/>
        </w:tc>
        <w:tc>
          <w:tcPr>
            <w:tcW w:w="2340" w:type="dxa"/>
            <w:shd w:val="clear" w:color="auto" w:fill="FBFBFB"/>
          </w:tcPr>
          <w:p w14:paraId="602DD24D" w14:textId="77777777" w:rsidR="009A6022" w:rsidRDefault="009A6022" w:rsidP="00177CB3"/>
        </w:tc>
        <w:tc>
          <w:tcPr>
            <w:tcW w:w="2340" w:type="dxa"/>
            <w:shd w:val="clear" w:color="auto" w:fill="FBFBFB"/>
          </w:tcPr>
          <w:p w14:paraId="58E9AD83" w14:textId="77777777" w:rsidR="009A6022" w:rsidRDefault="009A6022" w:rsidP="00177CB3"/>
        </w:tc>
        <w:tc>
          <w:tcPr>
            <w:tcW w:w="3179" w:type="dxa"/>
            <w:shd w:val="clear" w:color="auto" w:fill="FBFBFB"/>
          </w:tcPr>
          <w:p w14:paraId="17B256C1" w14:textId="77777777" w:rsidR="009A6022" w:rsidRDefault="009A6022" w:rsidP="00177CB3"/>
        </w:tc>
      </w:tr>
      <w:tr w:rsidR="009A6022" w14:paraId="6BEC8156" w14:textId="77777777" w:rsidTr="00E56CF1">
        <w:trPr>
          <w:cantSplit/>
        </w:trPr>
        <w:tc>
          <w:tcPr>
            <w:tcW w:w="2453" w:type="dxa"/>
            <w:shd w:val="clear" w:color="auto" w:fill="FBFBFB"/>
          </w:tcPr>
          <w:p w14:paraId="17C6DFDB" w14:textId="77777777" w:rsidR="009A6022" w:rsidRDefault="009A6022" w:rsidP="00177CB3"/>
        </w:tc>
        <w:tc>
          <w:tcPr>
            <w:tcW w:w="2520" w:type="dxa"/>
            <w:shd w:val="clear" w:color="auto" w:fill="FBFBFB"/>
          </w:tcPr>
          <w:p w14:paraId="43868809" w14:textId="77777777" w:rsidR="009A6022" w:rsidRDefault="009A6022" w:rsidP="00177CB3"/>
        </w:tc>
        <w:tc>
          <w:tcPr>
            <w:tcW w:w="2520" w:type="dxa"/>
            <w:shd w:val="clear" w:color="auto" w:fill="FBFBFB"/>
          </w:tcPr>
          <w:p w14:paraId="1B1D92F2" w14:textId="77777777" w:rsidR="009A6022" w:rsidRDefault="009A6022" w:rsidP="00177CB3"/>
        </w:tc>
        <w:tc>
          <w:tcPr>
            <w:tcW w:w="2340" w:type="dxa"/>
            <w:shd w:val="clear" w:color="auto" w:fill="FBFBFB"/>
          </w:tcPr>
          <w:p w14:paraId="589B00F0" w14:textId="77777777" w:rsidR="009A6022" w:rsidRDefault="009A6022" w:rsidP="00177CB3"/>
        </w:tc>
        <w:tc>
          <w:tcPr>
            <w:tcW w:w="2340" w:type="dxa"/>
            <w:shd w:val="clear" w:color="auto" w:fill="FBFBFB"/>
          </w:tcPr>
          <w:p w14:paraId="4D7FEBC7" w14:textId="77777777" w:rsidR="009A6022" w:rsidRDefault="009A6022" w:rsidP="00177CB3"/>
        </w:tc>
        <w:tc>
          <w:tcPr>
            <w:tcW w:w="3179" w:type="dxa"/>
            <w:shd w:val="clear" w:color="auto" w:fill="FBFBFB"/>
          </w:tcPr>
          <w:p w14:paraId="3F84FD0C" w14:textId="77777777" w:rsidR="009A6022" w:rsidRDefault="009A6022" w:rsidP="00177CB3"/>
        </w:tc>
      </w:tr>
      <w:tr w:rsidR="009A6022" w14:paraId="09BBCD18" w14:textId="77777777" w:rsidTr="00E56CF1">
        <w:trPr>
          <w:cantSplit/>
        </w:trPr>
        <w:tc>
          <w:tcPr>
            <w:tcW w:w="2453" w:type="dxa"/>
            <w:shd w:val="clear" w:color="auto" w:fill="FBFBFB"/>
          </w:tcPr>
          <w:p w14:paraId="6B2AA11F" w14:textId="77777777" w:rsidR="009A6022" w:rsidRDefault="009A6022" w:rsidP="00177CB3"/>
        </w:tc>
        <w:tc>
          <w:tcPr>
            <w:tcW w:w="2520" w:type="dxa"/>
            <w:shd w:val="clear" w:color="auto" w:fill="FBFBFB"/>
          </w:tcPr>
          <w:p w14:paraId="5D741D38" w14:textId="77777777" w:rsidR="009A6022" w:rsidRDefault="009A6022" w:rsidP="00177CB3"/>
        </w:tc>
        <w:tc>
          <w:tcPr>
            <w:tcW w:w="2520" w:type="dxa"/>
            <w:shd w:val="clear" w:color="auto" w:fill="FBFBFB"/>
          </w:tcPr>
          <w:p w14:paraId="4A91CA08" w14:textId="77777777" w:rsidR="009A6022" w:rsidRDefault="009A6022" w:rsidP="00177CB3"/>
        </w:tc>
        <w:tc>
          <w:tcPr>
            <w:tcW w:w="2340" w:type="dxa"/>
            <w:shd w:val="clear" w:color="auto" w:fill="FBFBFB"/>
          </w:tcPr>
          <w:p w14:paraId="560062D5" w14:textId="77777777" w:rsidR="009A6022" w:rsidRDefault="009A6022" w:rsidP="00177CB3"/>
        </w:tc>
        <w:tc>
          <w:tcPr>
            <w:tcW w:w="2340" w:type="dxa"/>
            <w:shd w:val="clear" w:color="auto" w:fill="FBFBFB"/>
          </w:tcPr>
          <w:p w14:paraId="67DC5B9F" w14:textId="77777777" w:rsidR="009A6022" w:rsidRDefault="009A6022" w:rsidP="00177CB3"/>
        </w:tc>
        <w:tc>
          <w:tcPr>
            <w:tcW w:w="3179" w:type="dxa"/>
            <w:shd w:val="clear" w:color="auto" w:fill="FBFBFB"/>
          </w:tcPr>
          <w:p w14:paraId="0BB3BF3A" w14:textId="77777777" w:rsidR="009A6022" w:rsidRDefault="009A6022" w:rsidP="00177CB3"/>
        </w:tc>
      </w:tr>
      <w:tr w:rsidR="009A6022" w14:paraId="7D73BC32" w14:textId="77777777" w:rsidTr="00E56CF1">
        <w:trPr>
          <w:cantSplit/>
        </w:trPr>
        <w:tc>
          <w:tcPr>
            <w:tcW w:w="2453" w:type="dxa"/>
            <w:shd w:val="clear" w:color="auto" w:fill="FBFBFB"/>
          </w:tcPr>
          <w:p w14:paraId="04B7CDF7" w14:textId="77777777" w:rsidR="009A6022" w:rsidRDefault="009A6022" w:rsidP="00177CB3"/>
        </w:tc>
        <w:tc>
          <w:tcPr>
            <w:tcW w:w="2520" w:type="dxa"/>
            <w:shd w:val="clear" w:color="auto" w:fill="FBFBFB"/>
          </w:tcPr>
          <w:p w14:paraId="1A6531B5" w14:textId="77777777" w:rsidR="009A6022" w:rsidRDefault="009A6022" w:rsidP="00177CB3"/>
        </w:tc>
        <w:tc>
          <w:tcPr>
            <w:tcW w:w="2520" w:type="dxa"/>
            <w:shd w:val="clear" w:color="auto" w:fill="FBFBFB"/>
          </w:tcPr>
          <w:p w14:paraId="3730B057" w14:textId="77777777" w:rsidR="009A6022" w:rsidRDefault="009A6022" w:rsidP="00177CB3"/>
        </w:tc>
        <w:tc>
          <w:tcPr>
            <w:tcW w:w="2340" w:type="dxa"/>
            <w:shd w:val="clear" w:color="auto" w:fill="FBFBFB"/>
          </w:tcPr>
          <w:p w14:paraId="61E9CD4C" w14:textId="77777777" w:rsidR="009A6022" w:rsidRDefault="009A6022" w:rsidP="00177CB3"/>
        </w:tc>
        <w:tc>
          <w:tcPr>
            <w:tcW w:w="2340" w:type="dxa"/>
            <w:shd w:val="clear" w:color="auto" w:fill="FBFBFB"/>
          </w:tcPr>
          <w:p w14:paraId="6175D8B0" w14:textId="77777777" w:rsidR="009A6022" w:rsidRDefault="009A6022" w:rsidP="00177CB3"/>
        </w:tc>
        <w:tc>
          <w:tcPr>
            <w:tcW w:w="3179" w:type="dxa"/>
            <w:shd w:val="clear" w:color="auto" w:fill="FBFBFB"/>
          </w:tcPr>
          <w:p w14:paraId="0106D05A" w14:textId="77777777" w:rsidR="009A6022" w:rsidRDefault="009A6022" w:rsidP="00177CB3"/>
        </w:tc>
      </w:tr>
    </w:tbl>
    <w:p w14:paraId="5C07D083" w14:textId="77777777" w:rsidR="009A6022" w:rsidRDefault="009A6022" w:rsidP="009A6022">
      <w:pPr>
        <w:pStyle w:val="Heading2"/>
        <w:rPr>
          <w:sz w:val="20"/>
          <w:szCs w:val="20"/>
        </w:rPr>
      </w:pPr>
    </w:p>
    <w:p w14:paraId="32D70AD5" w14:textId="77777777" w:rsidR="009A6022" w:rsidRPr="00CF28BF" w:rsidRDefault="009A6022" w:rsidP="009A6022">
      <w:pPr>
        <w:pStyle w:val="Heading2"/>
        <w:rPr>
          <w:sz w:val="20"/>
          <w:szCs w:val="20"/>
        </w:rPr>
      </w:pPr>
      <w:bookmarkStart w:id="17" w:name="_Toc292185042"/>
      <w:bookmarkStart w:id="18" w:name="_Toc296335763"/>
      <w:bookmarkStart w:id="19" w:name="_Toc337715375"/>
      <w:r w:rsidRPr="00CF28BF">
        <w:rPr>
          <w:sz w:val="20"/>
          <w:szCs w:val="20"/>
        </w:rPr>
        <w:t>SEMT roles include: Incident commander (&amp; deputy), business continuity co-ordinator (&amp; deputy), communications officer (&amp; deputy), Log keeper (&amp; deputy),  media manager (&amp; deputy), resource officer (&amp; deputy), welfare officer (&amp; deputy).</w:t>
      </w:r>
      <w:bookmarkEnd w:id="17"/>
      <w:bookmarkEnd w:id="18"/>
      <w:bookmarkEnd w:id="19"/>
    </w:p>
    <w:p w14:paraId="7EC74DAA" w14:textId="77777777" w:rsidR="00195DFC" w:rsidRPr="008E354C" w:rsidRDefault="009A6022" w:rsidP="00195DFC">
      <w:pPr>
        <w:pStyle w:val="Heading2"/>
      </w:pPr>
      <w:r>
        <w:br w:type="page"/>
      </w:r>
      <w:bookmarkStart w:id="20" w:name="_Toc337715376"/>
      <w:r w:rsidR="00C42450">
        <w:lastRenderedPageBreak/>
        <w:t xml:space="preserve">1.3 </w:t>
      </w:r>
      <w:r w:rsidR="00195DFC" w:rsidRPr="008E354C">
        <w:t>Contact details</w:t>
      </w:r>
      <w:r w:rsidR="00195DFC">
        <w:t xml:space="preserve"> - extended services</w:t>
      </w:r>
      <w:bookmarkEnd w:id="20"/>
    </w:p>
    <w:p w14:paraId="3EFB6D1E" w14:textId="77777777" w:rsidR="00195DFC" w:rsidRDefault="007108CB" w:rsidP="00195DFC">
      <w:r>
        <w:rPr>
          <w:noProof/>
        </w:rPr>
        <mc:AlternateContent>
          <mc:Choice Requires="wps">
            <w:drawing>
              <wp:inline distT="0" distB="0" distL="0" distR="0" wp14:anchorId="59415D92" wp14:editId="3BAF96E9">
                <wp:extent cx="9611995" cy="0"/>
                <wp:effectExtent l="19050" t="19050" r="17780" b="19050"/>
                <wp:docPr id="1035"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3513C8" id="Line 1168"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RIGAIAAC8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" strokecolor="silver" strokeweight="2pt">
                <w10:anchorlock/>
              </v:line>
            </w:pict>
          </mc:Fallback>
        </mc:AlternateContent>
      </w:r>
    </w:p>
    <w:p w14:paraId="4E95E333" w14:textId="77777777" w:rsidR="00195DFC" w:rsidRDefault="00195DFC" w:rsidP="00195DFC"/>
    <w:p w14:paraId="673A0A6B" w14:textId="77777777" w:rsidR="00195DFC" w:rsidRPr="003C3707" w:rsidRDefault="00195DFC" w:rsidP="00195DFC">
      <w:r>
        <w:t>* Leave this field bla</w:t>
      </w:r>
      <w:r w:rsidR="0005158E">
        <w:t>nk for use during an emergency;</w:t>
      </w:r>
      <w:r>
        <w:t xml:space="preserve"> you may need to record alternative contact </w:t>
      </w:r>
      <w:r w:rsidR="008A2E54">
        <w:t>details</w:t>
      </w:r>
      <w:r w:rsidR="008C675D">
        <w:t>.</w:t>
      </w:r>
    </w:p>
    <w:p w14:paraId="38AEA47B" w14:textId="77777777" w:rsidR="00195DFC" w:rsidRDefault="00195DFC" w:rsidP="00195DF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13"/>
        <w:gridCol w:w="2529"/>
        <w:gridCol w:w="2526"/>
        <w:gridCol w:w="2520"/>
        <w:gridCol w:w="2529"/>
        <w:gridCol w:w="2519"/>
      </w:tblGrid>
      <w:tr w:rsidR="00195DFC" w14:paraId="174BE618" w14:textId="77777777" w:rsidTr="00E56CF1">
        <w:trPr>
          <w:cantSplit/>
        </w:trPr>
        <w:tc>
          <w:tcPr>
            <w:tcW w:w="2558" w:type="dxa"/>
            <w:tcBorders>
              <w:top w:val="nil"/>
              <w:left w:val="nil"/>
              <w:bottom w:val="single" w:sz="4" w:space="0" w:color="C0C0C0"/>
              <w:right w:val="nil"/>
              <w:tl2br w:val="nil"/>
              <w:tr2bl w:val="nil"/>
            </w:tcBorders>
            <w:shd w:val="clear" w:color="auto" w:fill="000000"/>
            <w:vAlign w:val="center"/>
          </w:tcPr>
          <w:p w14:paraId="1EE8D4F5" w14:textId="77777777" w:rsidR="00195DFC" w:rsidRPr="00E56CF1" w:rsidRDefault="00195DFC" w:rsidP="001275C0">
            <w:pPr>
              <w:rPr>
                <w:b/>
                <w:color w:val="FFFFFF"/>
              </w:rPr>
            </w:pPr>
            <w:r w:rsidRPr="00E56CF1">
              <w:rPr>
                <w:b/>
                <w:color w:val="FFFFFF"/>
              </w:rPr>
              <w:t>Name</w:t>
            </w:r>
          </w:p>
        </w:tc>
        <w:tc>
          <w:tcPr>
            <w:tcW w:w="2558" w:type="dxa"/>
            <w:tcBorders>
              <w:top w:val="nil"/>
              <w:left w:val="nil"/>
              <w:bottom w:val="single" w:sz="4" w:space="0" w:color="C0C0C0"/>
              <w:right w:val="nil"/>
              <w:tl2br w:val="nil"/>
              <w:tr2bl w:val="nil"/>
            </w:tcBorders>
            <w:shd w:val="clear" w:color="auto" w:fill="000000"/>
            <w:vAlign w:val="center"/>
          </w:tcPr>
          <w:p w14:paraId="653E7F69" w14:textId="77777777" w:rsidR="00C84ECB" w:rsidRPr="00E56CF1" w:rsidRDefault="00195DFC" w:rsidP="001275C0">
            <w:pPr>
              <w:rPr>
                <w:b/>
                <w:color w:val="FFFFFF"/>
              </w:rPr>
            </w:pPr>
            <w:r w:rsidRPr="00E56CF1">
              <w:rPr>
                <w:b/>
                <w:color w:val="FFFFFF"/>
              </w:rPr>
              <w:t xml:space="preserve">Type / description </w:t>
            </w:r>
          </w:p>
          <w:p w14:paraId="29AAD921" w14:textId="77777777" w:rsidR="00195DFC" w:rsidRPr="00E56CF1" w:rsidRDefault="00195DFC" w:rsidP="001275C0">
            <w:pPr>
              <w:rPr>
                <w:b/>
                <w:color w:val="FFFFFF"/>
              </w:rPr>
            </w:pPr>
            <w:r w:rsidRPr="00E56CF1">
              <w:rPr>
                <w:b/>
                <w:color w:val="FFFFFF"/>
              </w:rPr>
              <w:t>of extended service</w:t>
            </w:r>
          </w:p>
        </w:tc>
        <w:tc>
          <w:tcPr>
            <w:tcW w:w="2559" w:type="dxa"/>
            <w:tcBorders>
              <w:top w:val="nil"/>
              <w:left w:val="nil"/>
              <w:bottom w:val="single" w:sz="4" w:space="0" w:color="C0C0C0"/>
              <w:right w:val="nil"/>
              <w:tl2br w:val="nil"/>
              <w:tr2bl w:val="nil"/>
            </w:tcBorders>
            <w:shd w:val="clear" w:color="auto" w:fill="000000"/>
            <w:vAlign w:val="center"/>
          </w:tcPr>
          <w:p w14:paraId="1A5895BE" w14:textId="77777777" w:rsidR="00195DFC" w:rsidRPr="00E56CF1" w:rsidRDefault="00280A92" w:rsidP="001275C0">
            <w:pPr>
              <w:rPr>
                <w:b/>
                <w:color w:val="FFFFFF"/>
              </w:rPr>
            </w:pPr>
            <w:r w:rsidRPr="00E56CF1">
              <w:rPr>
                <w:b/>
                <w:color w:val="FFFFFF"/>
              </w:rPr>
              <w:t>Operating hours</w:t>
            </w:r>
          </w:p>
        </w:tc>
        <w:tc>
          <w:tcPr>
            <w:tcW w:w="2559" w:type="dxa"/>
            <w:tcBorders>
              <w:top w:val="nil"/>
              <w:left w:val="nil"/>
              <w:bottom w:val="single" w:sz="4" w:space="0" w:color="C0C0C0"/>
              <w:right w:val="nil"/>
              <w:tl2br w:val="nil"/>
              <w:tr2bl w:val="nil"/>
            </w:tcBorders>
            <w:shd w:val="clear" w:color="auto" w:fill="000000"/>
            <w:vAlign w:val="center"/>
          </w:tcPr>
          <w:p w14:paraId="537549D4" w14:textId="77777777" w:rsidR="00195DFC" w:rsidRPr="00E56CF1" w:rsidRDefault="00195DFC" w:rsidP="001275C0">
            <w:pPr>
              <w:rPr>
                <w:b/>
                <w:color w:val="FFFFFF"/>
              </w:rPr>
            </w:pPr>
            <w:r w:rsidRPr="00E56CF1">
              <w:rPr>
                <w:b/>
                <w:color w:val="FFFFFF"/>
              </w:rPr>
              <w:t>Contact details</w:t>
            </w:r>
          </w:p>
        </w:tc>
        <w:tc>
          <w:tcPr>
            <w:tcW w:w="2559" w:type="dxa"/>
            <w:tcBorders>
              <w:top w:val="nil"/>
              <w:left w:val="nil"/>
              <w:bottom w:val="single" w:sz="4" w:space="0" w:color="C0C0C0"/>
              <w:right w:val="nil"/>
              <w:tl2br w:val="nil"/>
              <w:tr2bl w:val="nil"/>
            </w:tcBorders>
            <w:shd w:val="clear" w:color="auto" w:fill="000000"/>
            <w:vAlign w:val="center"/>
          </w:tcPr>
          <w:p w14:paraId="559E1F82" w14:textId="77777777" w:rsidR="00195DFC" w:rsidRPr="00E56CF1" w:rsidRDefault="00195DFC" w:rsidP="001275C0">
            <w:pPr>
              <w:rPr>
                <w:b/>
                <w:color w:val="FFFFFF"/>
              </w:rPr>
            </w:pPr>
            <w:r w:rsidRPr="00E56CF1">
              <w:rPr>
                <w:b/>
                <w:color w:val="FFFFFF"/>
              </w:rPr>
              <w:t>Alternative</w:t>
            </w:r>
          </w:p>
          <w:p w14:paraId="2E2BA1BC" w14:textId="77777777" w:rsidR="00195DFC" w:rsidRPr="00E56CF1" w:rsidRDefault="00195DFC" w:rsidP="001275C0">
            <w:pPr>
              <w:rPr>
                <w:b/>
                <w:color w:val="FFFFFF"/>
              </w:rPr>
            </w:pPr>
            <w:r w:rsidRPr="00E56CF1">
              <w:rPr>
                <w:b/>
                <w:color w:val="FFFFFF"/>
              </w:rPr>
              <w:t>contact details *</w:t>
            </w:r>
          </w:p>
        </w:tc>
        <w:tc>
          <w:tcPr>
            <w:tcW w:w="2559" w:type="dxa"/>
            <w:tcBorders>
              <w:top w:val="nil"/>
              <w:left w:val="nil"/>
              <w:bottom w:val="single" w:sz="4" w:space="0" w:color="C0C0C0"/>
              <w:right w:val="nil"/>
              <w:tl2br w:val="nil"/>
              <w:tr2bl w:val="nil"/>
            </w:tcBorders>
            <w:shd w:val="clear" w:color="auto" w:fill="000000"/>
            <w:vAlign w:val="center"/>
          </w:tcPr>
          <w:p w14:paraId="5AE8652A" w14:textId="77777777" w:rsidR="00195DFC" w:rsidRPr="00E56CF1" w:rsidRDefault="00195DFC" w:rsidP="001275C0">
            <w:pPr>
              <w:rPr>
                <w:b/>
                <w:color w:val="FFFFFF"/>
              </w:rPr>
            </w:pPr>
            <w:r w:rsidRPr="00E56CF1">
              <w:rPr>
                <w:b/>
                <w:color w:val="FFFFFF"/>
              </w:rPr>
              <w:t>Notes</w:t>
            </w:r>
          </w:p>
          <w:p w14:paraId="207DDB1F" w14:textId="77777777" w:rsidR="00195DFC" w:rsidRPr="00E56CF1" w:rsidRDefault="00195DFC" w:rsidP="001275C0">
            <w:pPr>
              <w:rPr>
                <w:b/>
                <w:color w:val="FFFFFF"/>
              </w:rPr>
            </w:pPr>
            <w:r w:rsidRPr="00E56CF1">
              <w:rPr>
                <w:b/>
                <w:color w:val="FFFFFF"/>
              </w:rPr>
              <w:t>(e.g. key</w:t>
            </w:r>
            <w:r w:rsidR="007E12C5" w:rsidRPr="00E56CF1">
              <w:rPr>
                <w:b/>
                <w:color w:val="FFFFFF"/>
              </w:rPr>
              <w:t xml:space="preserve"> </w:t>
            </w:r>
            <w:r w:rsidRPr="00E56CF1">
              <w:rPr>
                <w:b/>
                <w:color w:val="FFFFFF"/>
              </w:rPr>
              <w:t>holder)</w:t>
            </w:r>
          </w:p>
        </w:tc>
      </w:tr>
      <w:tr w:rsidR="00195DFC" w14:paraId="5FD4A6AD" w14:textId="77777777" w:rsidTr="00E56CF1">
        <w:trPr>
          <w:cantSplit/>
        </w:trPr>
        <w:tc>
          <w:tcPr>
            <w:tcW w:w="2558" w:type="dxa"/>
            <w:tcBorders>
              <w:top w:val="single" w:sz="4" w:space="0" w:color="C0C0C0"/>
            </w:tcBorders>
            <w:shd w:val="clear" w:color="auto" w:fill="FBFBFB"/>
          </w:tcPr>
          <w:p w14:paraId="55C6D22D" w14:textId="77777777" w:rsidR="00195DFC" w:rsidRDefault="00195DFC" w:rsidP="001275C0"/>
        </w:tc>
        <w:tc>
          <w:tcPr>
            <w:tcW w:w="2558" w:type="dxa"/>
            <w:tcBorders>
              <w:top w:val="single" w:sz="4" w:space="0" w:color="C0C0C0"/>
            </w:tcBorders>
            <w:shd w:val="clear" w:color="auto" w:fill="FBFBFB"/>
          </w:tcPr>
          <w:p w14:paraId="4779EFAC" w14:textId="77777777" w:rsidR="00195DFC" w:rsidRDefault="00195DFC" w:rsidP="001275C0"/>
        </w:tc>
        <w:tc>
          <w:tcPr>
            <w:tcW w:w="2559" w:type="dxa"/>
            <w:tcBorders>
              <w:top w:val="single" w:sz="4" w:space="0" w:color="C0C0C0"/>
            </w:tcBorders>
            <w:shd w:val="clear" w:color="auto" w:fill="FBFBFB"/>
          </w:tcPr>
          <w:p w14:paraId="2BEC85D5" w14:textId="77777777" w:rsidR="00195DFC" w:rsidRDefault="00195DFC" w:rsidP="001275C0"/>
        </w:tc>
        <w:tc>
          <w:tcPr>
            <w:tcW w:w="2559" w:type="dxa"/>
            <w:tcBorders>
              <w:top w:val="single" w:sz="4" w:space="0" w:color="C0C0C0"/>
            </w:tcBorders>
            <w:shd w:val="clear" w:color="auto" w:fill="FBFBFB"/>
          </w:tcPr>
          <w:p w14:paraId="2BD708E2" w14:textId="77777777" w:rsidR="00195DFC" w:rsidRDefault="00195DFC" w:rsidP="001275C0"/>
        </w:tc>
        <w:tc>
          <w:tcPr>
            <w:tcW w:w="2559" w:type="dxa"/>
            <w:tcBorders>
              <w:top w:val="single" w:sz="4" w:space="0" w:color="C0C0C0"/>
            </w:tcBorders>
            <w:shd w:val="clear" w:color="auto" w:fill="FBFBFB"/>
          </w:tcPr>
          <w:p w14:paraId="737C8B08" w14:textId="77777777" w:rsidR="00195DFC" w:rsidRDefault="00195DFC" w:rsidP="001275C0"/>
        </w:tc>
        <w:tc>
          <w:tcPr>
            <w:tcW w:w="2559" w:type="dxa"/>
            <w:tcBorders>
              <w:top w:val="single" w:sz="4" w:space="0" w:color="C0C0C0"/>
            </w:tcBorders>
            <w:shd w:val="clear" w:color="auto" w:fill="FBFBFB"/>
          </w:tcPr>
          <w:p w14:paraId="0BEEB64F" w14:textId="77777777" w:rsidR="00195DFC" w:rsidRDefault="00195DFC" w:rsidP="001275C0"/>
        </w:tc>
      </w:tr>
      <w:tr w:rsidR="00195DFC" w14:paraId="4B2F3101" w14:textId="77777777" w:rsidTr="00E56CF1">
        <w:trPr>
          <w:cantSplit/>
        </w:trPr>
        <w:tc>
          <w:tcPr>
            <w:tcW w:w="2558" w:type="dxa"/>
            <w:shd w:val="clear" w:color="auto" w:fill="FBFBFB"/>
          </w:tcPr>
          <w:p w14:paraId="7C0B1A9A" w14:textId="77777777" w:rsidR="00195DFC" w:rsidRDefault="00195DFC" w:rsidP="001275C0"/>
        </w:tc>
        <w:tc>
          <w:tcPr>
            <w:tcW w:w="2558" w:type="dxa"/>
            <w:shd w:val="clear" w:color="auto" w:fill="FBFBFB"/>
          </w:tcPr>
          <w:p w14:paraId="51088B64" w14:textId="77777777" w:rsidR="00195DFC" w:rsidRDefault="00195DFC" w:rsidP="001275C0"/>
        </w:tc>
        <w:tc>
          <w:tcPr>
            <w:tcW w:w="2559" w:type="dxa"/>
            <w:shd w:val="clear" w:color="auto" w:fill="FBFBFB"/>
          </w:tcPr>
          <w:p w14:paraId="4FD8687F" w14:textId="77777777" w:rsidR="00195DFC" w:rsidRDefault="00195DFC" w:rsidP="001275C0"/>
        </w:tc>
        <w:tc>
          <w:tcPr>
            <w:tcW w:w="2559" w:type="dxa"/>
            <w:shd w:val="clear" w:color="auto" w:fill="FBFBFB"/>
          </w:tcPr>
          <w:p w14:paraId="3C2DC2ED" w14:textId="77777777" w:rsidR="00195DFC" w:rsidRDefault="00195DFC" w:rsidP="001275C0"/>
        </w:tc>
        <w:tc>
          <w:tcPr>
            <w:tcW w:w="2559" w:type="dxa"/>
            <w:shd w:val="clear" w:color="auto" w:fill="FBFBFB"/>
          </w:tcPr>
          <w:p w14:paraId="429BE26D" w14:textId="77777777" w:rsidR="00195DFC" w:rsidRDefault="00195DFC" w:rsidP="001275C0"/>
        </w:tc>
        <w:tc>
          <w:tcPr>
            <w:tcW w:w="2559" w:type="dxa"/>
            <w:shd w:val="clear" w:color="auto" w:fill="FBFBFB"/>
          </w:tcPr>
          <w:p w14:paraId="714A51C0" w14:textId="77777777" w:rsidR="00195DFC" w:rsidRDefault="00195DFC" w:rsidP="001275C0"/>
        </w:tc>
      </w:tr>
      <w:tr w:rsidR="00195DFC" w14:paraId="7F05D792" w14:textId="77777777" w:rsidTr="00E56CF1">
        <w:trPr>
          <w:cantSplit/>
        </w:trPr>
        <w:tc>
          <w:tcPr>
            <w:tcW w:w="2558" w:type="dxa"/>
            <w:shd w:val="clear" w:color="auto" w:fill="FBFBFB"/>
          </w:tcPr>
          <w:p w14:paraId="6C77CFBF" w14:textId="77777777" w:rsidR="00195DFC" w:rsidRDefault="00195DFC" w:rsidP="001275C0"/>
        </w:tc>
        <w:tc>
          <w:tcPr>
            <w:tcW w:w="2558" w:type="dxa"/>
            <w:shd w:val="clear" w:color="auto" w:fill="FBFBFB"/>
          </w:tcPr>
          <w:p w14:paraId="4B69D12A" w14:textId="77777777" w:rsidR="00195DFC" w:rsidRDefault="00195DFC" w:rsidP="001275C0"/>
        </w:tc>
        <w:tc>
          <w:tcPr>
            <w:tcW w:w="2559" w:type="dxa"/>
            <w:shd w:val="clear" w:color="auto" w:fill="FBFBFB"/>
          </w:tcPr>
          <w:p w14:paraId="358A1EFC" w14:textId="77777777" w:rsidR="00195DFC" w:rsidRDefault="00195DFC" w:rsidP="001275C0"/>
        </w:tc>
        <w:tc>
          <w:tcPr>
            <w:tcW w:w="2559" w:type="dxa"/>
            <w:shd w:val="clear" w:color="auto" w:fill="FBFBFB"/>
          </w:tcPr>
          <w:p w14:paraId="0ED38483" w14:textId="77777777" w:rsidR="00195DFC" w:rsidRDefault="00195DFC" w:rsidP="001275C0"/>
        </w:tc>
        <w:tc>
          <w:tcPr>
            <w:tcW w:w="2559" w:type="dxa"/>
            <w:shd w:val="clear" w:color="auto" w:fill="FBFBFB"/>
          </w:tcPr>
          <w:p w14:paraId="638F5CB2" w14:textId="77777777" w:rsidR="00195DFC" w:rsidRDefault="00195DFC" w:rsidP="001275C0"/>
        </w:tc>
        <w:tc>
          <w:tcPr>
            <w:tcW w:w="2559" w:type="dxa"/>
            <w:shd w:val="clear" w:color="auto" w:fill="FBFBFB"/>
          </w:tcPr>
          <w:p w14:paraId="0DE400F8" w14:textId="77777777" w:rsidR="00195DFC" w:rsidRDefault="00195DFC" w:rsidP="001275C0"/>
        </w:tc>
      </w:tr>
      <w:tr w:rsidR="008C03EE" w14:paraId="5BB1E458" w14:textId="77777777" w:rsidTr="00E56CF1">
        <w:trPr>
          <w:cantSplit/>
        </w:trPr>
        <w:tc>
          <w:tcPr>
            <w:tcW w:w="2558" w:type="dxa"/>
            <w:shd w:val="clear" w:color="auto" w:fill="FBFBFB"/>
          </w:tcPr>
          <w:p w14:paraId="1E2C060F" w14:textId="77777777" w:rsidR="008C03EE" w:rsidRDefault="008C03EE" w:rsidP="001275C0"/>
        </w:tc>
        <w:tc>
          <w:tcPr>
            <w:tcW w:w="2558" w:type="dxa"/>
            <w:shd w:val="clear" w:color="auto" w:fill="FBFBFB"/>
          </w:tcPr>
          <w:p w14:paraId="19F13768" w14:textId="77777777" w:rsidR="008C03EE" w:rsidRDefault="008C03EE" w:rsidP="001275C0"/>
        </w:tc>
        <w:tc>
          <w:tcPr>
            <w:tcW w:w="2559" w:type="dxa"/>
            <w:shd w:val="clear" w:color="auto" w:fill="FBFBFB"/>
          </w:tcPr>
          <w:p w14:paraId="55E74EF9" w14:textId="77777777" w:rsidR="008C03EE" w:rsidRDefault="008C03EE" w:rsidP="001275C0"/>
        </w:tc>
        <w:tc>
          <w:tcPr>
            <w:tcW w:w="2559" w:type="dxa"/>
            <w:shd w:val="clear" w:color="auto" w:fill="FBFBFB"/>
          </w:tcPr>
          <w:p w14:paraId="25CD7728" w14:textId="77777777" w:rsidR="008C03EE" w:rsidRDefault="008C03EE" w:rsidP="001275C0"/>
        </w:tc>
        <w:tc>
          <w:tcPr>
            <w:tcW w:w="2559" w:type="dxa"/>
            <w:shd w:val="clear" w:color="auto" w:fill="FBFBFB"/>
          </w:tcPr>
          <w:p w14:paraId="5661050F" w14:textId="77777777" w:rsidR="008C03EE" w:rsidRDefault="008C03EE" w:rsidP="001275C0"/>
        </w:tc>
        <w:tc>
          <w:tcPr>
            <w:tcW w:w="2559" w:type="dxa"/>
            <w:shd w:val="clear" w:color="auto" w:fill="FBFBFB"/>
          </w:tcPr>
          <w:p w14:paraId="630BEDE2" w14:textId="77777777" w:rsidR="008C03EE" w:rsidRDefault="008C03EE" w:rsidP="001275C0"/>
        </w:tc>
      </w:tr>
      <w:tr w:rsidR="009A6022" w14:paraId="415F8321" w14:textId="77777777" w:rsidTr="00E56CF1">
        <w:trPr>
          <w:cantSplit/>
        </w:trPr>
        <w:tc>
          <w:tcPr>
            <w:tcW w:w="2558" w:type="dxa"/>
            <w:shd w:val="clear" w:color="auto" w:fill="FBFBFB"/>
          </w:tcPr>
          <w:p w14:paraId="5291FDBA" w14:textId="77777777" w:rsidR="009A6022" w:rsidRDefault="009A6022" w:rsidP="001275C0"/>
        </w:tc>
        <w:tc>
          <w:tcPr>
            <w:tcW w:w="2558" w:type="dxa"/>
            <w:shd w:val="clear" w:color="auto" w:fill="FBFBFB"/>
          </w:tcPr>
          <w:p w14:paraId="45BFA8C7" w14:textId="77777777" w:rsidR="009A6022" w:rsidRDefault="009A6022" w:rsidP="001275C0"/>
        </w:tc>
        <w:tc>
          <w:tcPr>
            <w:tcW w:w="2559" w:type="dxa"/>
            <w:shd w:val="clear" w:color="auto" w:fill="FBFBFB"/>
          </w:tcPr>
          <w:p w14:paraId="64BABCD2" w14:textId="77777777" w:rsidR="009A6022" w:rsidRDefault="009A6022" w:rsidP="001275C0"/>
        </w:tc>
        <w:tc>
          <w:tcPr>
            <w:tcW w:w="2559" w:type="dxa"/>
            <w:shd w:val="clear" w:color="auto" w:fill="FBFBFB"/>
          </w:tcPr>
          <w:p w14:paraId="6AEABF05" w14:textId="77777777" w:rsidR="009A6022" w:rsidRDefault="009A6022" w:rsidP="001275C0"/>
        </w:tc>
        <w:tc>
          <w:tcPr>
            <w:tcW w:w="2559" w:type="dxa"/>
            <w:shd w:val="clear" w:color="auto" w:fill="FBFBFB"/>
          </w:tcPr>
          <w:p w14:paraId="4AAF10E3" w14:textId="77777777" w:rsidR="009A6022" w:rsidRDefault="009A6022" w:rsidP="001275C0"/>
        </w:tc>
        <w:tc>
          <w:tcPr>
            <w:tcW w:w="2559" w:type="dxa"/>
            <w:shd w:val="clear" w:color="auto" w:fill="FBFBFB"/>
          </w:tcPr>
          <w:p w14:paraId="3927A7DC" w14:textId="77777777" w:rsidR="009A6022" w:rsidRDefault="009A6022" w:rsidP="001275C0"/>
        </w:tc>
      </w:tr>
      <w:tr w:rsidR="009A6022" w14:paraId="36FA00DE" w14:textId="77777777" w:rsidTr="00E56CF1">
        <w:trPr>
          <w:cantSplit/>
        </w:trPr>
        <w:tc>
          <w:tcPr>
            <w:tcW w:w="2558" w:type="dxa"/>
            <w:shd w:val="clear" w:color="auto" w:fill="FBFBFB"/>
          </w:tcPr>
          <w:p w14:paraId="08366B86" w14:textId="77777777" w:rsidR="009A6022" w:rsidRDefault="009A6022" w:rsidP="001275C0"/>
        </w:tc>
        <w:tc>
          <w:tcPr>
            <w:tcW w:w="2558" w:type="dxa"/>
            <w:shd w:val="clear" w:color="auto" w:fill="FBFBFB"/>
          </w:tcPr>
          <w:p w14:paraId="2AC7A1B0" w14:textId="77777777" w:rsidR="009A6022" w:rsidRDefault="009A6022" w:rsidP="001275C0"/>
        </w:tc>
        <w:tc>
          <w:tcPr>
            <w:tcW w:w="2559" w:type="dxa"/>
            <w:shd w:val="clear" w:color="auto" w:fill="FBFBFB"/>
          </w:tcPr>
          <w:p w14:paraId="4792A4A5" w14:textId="77777777" w:rsidR="009A6022" w:rsidRDefault="009A6022" w:rsidP="001275C0"/>
        </w:tc>
        <w:tc>
          <w:tcPr>
            <w:tcW w:w="2559" w:type="dxa"/>
            <w:shd w:val="clear" w:color="auto" w:fill="FBFBFB"/>
          </w:tcPr>
          <w:p w14:paraId="5FC32143" w14:textId="77777777" w:rsidR="009A6022" w:rsidRDefault="009A6022" w:rsidP="001275C0"/>
        </w:tc>
        <w:tc>
          <w:tcPr>
            <w:tcW w:w="2559" w:type="dxa"/>
            <w:shd w:val="clear" w:color="auto" w:fill="FBFBFB"/>
          </w:tcPr>
          <w:p w14:paraId="5BDFE094" w14:textId="77777777" w:rsidR="009A6022" w:rsidRDefault="009A6022" w:rsidP="001275C0"/>
        </w:tc>
        <w:tc>
          <w:tcPr>
            <w:tcW w:w="2559" w:type="dxa"/>
            <w:shd w:val="clear" w:color="auto" w:fill="FBFBFB"/>
          </w:tcPr>
          <w:p w14:paraId="36B7746B" w14:textId="77777777" w:rsidR="009A6022" w:rsidRDefault="009A6022" w:rsidP="001275C0"/>
        </w:tc>
      </w:tr>
      <w:tr w:rsidR="009A6022" w14:paraId="26BE3456" w14:textId="77777777" w:rsidTr="00E56CF1">
        <w:trPr>
          <w:cantSplit/>
        </w:trPr>
        <w:tc>
          <w:tcPr>
            <w:tcW w:w="2558" w:type="dxa"/>
            <w:shd w:val="clear" w:color="auto" w:fill="FBFBFB"/>
          </w:tcPr>
          <w:p w14:paraId="30000FE1" w14:textId="77777777" w:rsidR="009A6022" w:rsidRDefault="009A6022" w:rsidP="001275C0"/>
        </w:tc>
        <w:tc>
          <w:tcPr>
            <w:tcW w:w="2558" w:type="dxa"/>
            <w:shd w:val="clear" w:color="auto" w:fill="FBFBFB"/>
          </w:tcPr>
          <w:p w14:paraId="0D6DEC4E" w14:textId="77777777" w:rsidR="009A6022" w:rsidRDefault="009A6022" w:rsidP="001275C0"/>
        </w:tc>
        <w:tc>
          <w:tcPr>
            <w:tcW w:w="2559" w:type="dxa"/>
            <w:shd w:val="clear" w:color="auto" w:fill="FBFBFB"/>
          </w:tcPr>
          <w:p w14:paraId="4D0F1D57" w14:textId="77777777" w:rsidR="009A6022" w:rsidRDefault="009A6022" w:rsidP="001275C0"/>
        </w:tc>
        <w:tc>
          <w:tcPr>
            <w:tcW w:w="2559" w:type="dxa"/>
            <w:shd w:val="clear" w:color="auto" w:fill="FBFBFB"/>
          </w:tcPr>
          <w:p w14:paraId="57E56480" w14:textId="77777777" w:rsidR="009A6022" w:rsidRDefault="009A6022" w:rsidP="001275C0"/>
        </w:tc>
        <w:tc>
          <w:tcPr>
            <w:tcW w:w="2559" w:type="dxa"/>
            <w:shd w:val="clear" w:color="auto" w:fill="FBFBFB"/>
          </w:tcPr>
          <w:p w14:paraId="164D70CC" w14:textId="77777777" w:rsidR="009A6022" w:rsidRDefault="009A6022" w:rsidP="001275C0"/>
        </w:tc>
        <w:tc>
          <w:tcPr>
            <w:tcW w:w="2559" w:type="dxa"/>
            <w:shd w:val="clear" w:color="auto" w:fill="FBFBFB"/>
          </w:tcPr>
          <w:p w14:paraId="33ED03F9" w14:textId="77777777" w:rsidR="009A6022" w:rsidRDefault="009A6022" w:rsidP="001275C0"/>
        </w:tc>
      </w:tr>
      <w:tr w:rsidR="009A6022" w14:paraId="561A20F1" w14:textId="77777777" w:rsidTr="00E56CF1">
        <w:trPr>
          <w:cantSplit/>
        </w:trPr>
        <w:tc>
          <w:tcPr>
            <w:tcW w:w="2558" w:type="dxa"/>
            <w:shd w:val="clear" w:color="auto" w:fill="FBFBFB"/>
          </w:tcPr>
          <w:p w14:paraId="69EA88A7" w14:textId="77777777" w:rsidR="009A6022" w:rsidRDefault="009A6022" w:rsidP="001275C0"/>
        </w:tc>
        <w:tc>
          <w:tcPr>
            <w:tcW w:w="2558" w:type="dxa"/>
            <w:shd w:val="clear" w:color="auto" w:fill="FBFBFB"/>
          </w:tcPr>
          <w:p w14:paraId="65895E76" w14:textId="77777777" w:rsidR="009A6022" w:rsidRDefault="009A6022" w:rsidP="001275C0"/>
        </w:tc>
        <w:tc>
          <w:tcPr>
            <w:tcW w:w="2559" w:type="dxa"/>
            <w:shd w:val="clear" w:color="auto" w:fill="FBFBFB"/>
          </w:tcPr>
          <w:p w14:paraId="61F9AF01" w14:textId="77777777" w:rsidR="009A6022" w:rsidRDefault="009A6022" w:rsidP="001275C0"/>
        </w:tc>
        <w:tc>
          <w:tcPr>
            <w:tcW w:w="2559" w:type="dxa"/>
            <w:shd w:val="clear" w:color="auto" w:fill="FBFBFB"/>
          </w:tcPr>
          <w:p w14:paraId="42BBA6E9" w14:textId="77777777" w:rsidR="009A6022" w:rsidRDefault="009A6022" w:rsidP="001275C0"/>
        </w:tc>
        <w:tc>
          <w:tcPr>
            <w:tcW w:w="2559" w:type="dxa"/>
            <w:shd w:val="clear" w:color="auto" w:fill="FBFBFB"/>
          </w:tcPr>
          <w:p w14:paraId="33FF018D" w14:textId="77777777" w:rsidR="009A6022" w:rsidRDefault="009A6022" w:rsidP="001275C0"/>
        </w:tc>
        <w:tc>
          <w:tcPr>
            <w:tcW w:w="2559" w:type="dxa"/>
            <w:shd w:val="clear" w:color="auto" w:fill="FBFBFB"/>
          </w:tcPr>
          <w:p w14:paraId="58EB4DF2" w14:textId="77777777" w:rsidR="009A6022" w:rsidRDefault="009A6022" w:rsidP="001275C0"/>
        </w:tc>
      </w:tr>
      <w:tr w:rsidR="009A6022" w14:paraId="0F33E1AD" w14:textId="77777777" w:rsidTr="00E56CF1">
        <w:trPr>
          <w:cantSplit/>
        </w:trPr>
        <w:tc>
          <w:tcPr>
            <w:tcW w:w="2558" w:type="dxa"/>
            <w:shd w:val="clear" w:color="auto" w:fill="FBFBFB"/>
          </w:tcPr>
          <w:p w14:paraId="436EAA32" w14:textId="77777777" w:rsidR="009A6022" w:rsidRDefault="009A6022" w:rsidP="001275C0"/>
        </w:tc>
        <w:tc>
          <w:tcPr>
            <w:tcW w:w="2558" w:type="dxa"/>
            <w:shd w:val="clear" w:color="auto" w:fill="FBFBFB"/>
          </w:tcPr>
          <w:p w14:paraId="0784288B" w14:textId="77777777" w:rsidR="009A6022" w:rsidRDefault="009A6022" w:rsidP="001275C0"/>
        </w:tc>
        <w:tc>
          <w:tcPr>
            <w:tcW w:w="2559" w:type="dxa"/>
            <w:shd w:val="clear" w:color="auto" w:fill="FBFBFB"/>
          </w:tcPr>
          <w:p w14:paraId="741410F1" w14:textId="77777777" w:rsidR="009A6022" w:rsidRDefault="009A6022" w:rsidP="001275C0"/>
        </w:tc>
        <w:tc>
          <w:tcPr>
            <w:tcW w:w="2559" w:type="dxa"/>
            <w:shd w:val="clear" w:color="auto" w:fill="FBFBFB"/>
          </w:tcPr>
          <w:p w14:paraId="40DAF373" w14:textId="77777777" w:rsidR="009A6022" w:rsidRDefault="009A6022" w:rsidP="001275C0"/>
        </w:tc>
        <w:tc>
          <w:tcPr>
            <w:tcW w:w="2559" w:type="dxa"/>
            <w:shd w:val="clear" w:color="auto" w:fill="FBFBFB"/>
          </w:tcPr>
          <w:p w14:paraId="2ABA4D08" w14:textId="77777777" w:rsidR="009A6022" w:rsidRDefault="009A6022" w:rsidP="001275C0"/>
        </w:tc>
        <w:tc>
          <w:tcPr>
            <w:tcW w:w="2559" w:type="dxa"/>
            <w:shd w:val="clear" w:color="auto" w:fill="FBFBFB"/>
          </w:tcPr>
          <w:p w14:paraId="482A05F8" w14:textId="77777777" w:rsidR="009A6022" w:rsidRDefault="009A6022" w:rsidP="001275C0"/>
        </w:tc>
      </w:tr>
      <w:tr w:rsidR="009A6022" w14:paraId="2ECF3B04" w14:textId="77777777" w:rsidTr="00E56CF1">
        <w:trPr>
          <w:cantSplit/>
        </w:trPr>
        <w:tc>
          <w:tcPr>
            <w:tcW w:w="2558" w:type="dxa"/>
            <w:shd w:val="clear" w:color="auto" w:fill="FBFBFB"/>
          </w:tcPr>
          <w:p w14:paraId="54655082" w14:textId="77777777" w:rsidR="009A6022" w:rsidRDefault="009A6022" w:rsidP="001275C0"/>
        </w:tc>
        <w:tc>
          <w:tcPr>
            <w:tcW w:w="2558" w:type="dxa"/>
            <w:shd w:val="clear" w:color="auto" w:fill="FBFBFB"/>
          </w:tcPr>
          <w:p w14:paraId="4DCE80F0" w14:textId="77777777" w:rsidR="009A6022" w:rsidRDefault="009A6022" w:rsidP="001275C0"/>
        </w:tc>
        <w:tc>
          <w:tcPr>
            <w:tcW w:w="2559" w:type="dxa"/>
            <w:shd w:val="clear" w:color="auto" w:fill="FBFBFB"/>
          </w:tcPr>
          <w:p w14:paraId="06355EBE" w14:textId="77777777" w:rsidR="009A6022" w:rsidRDefault="009A6022" w:rsidP="001275C0"/>
        </w:tc>
        <w:tc>
          <w:tcPr>
            <w:tcW w:w="2559" w:type="dxa"/>
            <w:shd w:val="clear" w:color="auto" w:fill="FBFBFB"/>
          </w:tcPr>
          <w:p w14:paraId="4880538C" w14:textId="77777777" w:rsidR="009A6022" w:rsidRDefault="009A6022" w:rsidP="001275C0"/>
        </w:tc>
        <w:tc>
          <w:tcPr>
            <w:tcW w:w="2559" w:type="dxa"/>
            <w:shd w:val="clear" w:color="auto" w:fill="FBFBFB"/>
          </w:tcPr>
          <w:p w14:paraId="7E12085C" w14:textId="77777777" w:rsidR="009A6022" w:rsidRDefault="009A6022" w:rsidP="001275C0"/>
        </w:tc>
        <w:tc>
          <w:tcPr>
            <w:tcW w:w="2559" w:type="dxa"/>
            <w:shd w:val="clear" w:color="auto" w:fill="FBFBFB"/>
          </w:tcPr>
          <w:p w14:paraId="14D79DD9" w14:textId="77777777" w:rsidR="009A6022" w:rsidRDefault="009A6022" w:rsidP="001275C0"/>
        </w:tc>
      </w:tr>
      <w:tr w:rsidR="009A6022" w14:paraId="53732C58" w14:textId="77777777" w:rsidTr="00E56CF1">
        <w:trPr>
          <w:cantSplit/>
        </w:trPr>
        <w:tc>
          <w:tcPr>
            <w:tcW w:w="2558" w:type="dxa"/>
            <w:shd w:val="clear" w:color="auto" w:fill="FBFBFB"/>
          </w:tcPr>
          <w:p w14:paraId="5F17D03C" w14:textId="77777777" w:rsidR="009A6022" w:rsidRDefault="009A6022" w:rsidP="001275C0"/>
        </w:tc>
        <w:tc>
          <w:tcPr>
            <w:tcW w:w="2558" w:type="dxa"/>
            <w:shd w:val="clear" w:color="auto" w:fill="FBFBFB"/>
          </w:tcPr>
          <w:p w14:paraId="2F9C6816" w14:textId="77777777" w:rsidR="009A6022" w:rsidRDefault="009A6022" w:rsidP="001275C0"/>
        </w:tc>
        <w:tc>
          <w:tcPr>
            <w:tcW w:w="2559" w:type="dxa"/>
            <w:shd w:val="clear" w:color="auto" w:fill="FBFBFB"/>
          </w:tcPr>
          <w:p w14:paraId="1E51E91D" w14:textId="77777777" w:rsidR="009A6022" w:rsidRDefault="009A6022" w:rsidP="001275C0"/>
        </w:tc>
        <w:tc>
          <w:tcPr>
            <w:tcW w:w="2559" w:type="dxa"/>
            <w:shd w:val="clear" w:color="auto" w:fill="FBFBFB"/>
          </w:tcPr>
          <w:p w14:paraId="4768BE33" w14:textId="77777777" w:rsidR="009A6022" w:rsidRDefault="009A6022" w:rsidP="001275C0"/>
        </w:tc>
        <w:tc>
          <w:tcPr>
            <w:tcW w:w="2559" w:type="dxa"/>
            <w:shd w:val="clear" w:color="auto" w:fill="FBFBFB"/>
          </w:tcPr>
          <w:p w14:paraId="18557B01" w14:textId="77777777" w:rsidR="009A6022" w:rsidRDefault="009A6022" w:rsidP="001275C0"/>
        </w:tc>
        <w:tc>
          <w:tcPr>
            <w:tcW w:w="2559" w:type="dxa"/>
            <w:shd w:val="clear" w:color="auto" w:fill="FBFBFB"/>
          </w:tcPr>
          <w:p w14:paraId="225C8BFD" w14:textId="77777777" w:rsidR="009A6022" w:rsidRDefault="009A6022" w:rsidP="001275C0"/>
        </w:tc>
      </w:tr>
      <w:tr w:rsidR="009A6022" w14:paraId="38AEEF26" w14:textId="77777777" w:rsidTr="00E56CF1">
        <w:trPr>
          <w:cantSplit/>
        </w:trPr>
        <w:tc>
          <w:tcPr>
            <w:tcW w:w="2558" w:type="dxa"/>
            <w:shd w:val="clear" w:color="auto" w:fill="FBFBFB"/>
          </w:tcPr>
          <w:p w14:paraId="04791818" w14:textId="77777777" w:rsidR="009A6022" w:rsidRDefault="009A6022" w:rsidP="001275C0"/>
        </w:tc>
        <w:tc>
          <w:tcPr>
            <w:tcW w:w="2558" w:type="dxa"/>
            <w:shd w:val="clear" w:color="auto" w:fill="FBFBFB"/>
          </w:tcPr>
          <w:p w14:paraId="349E0851" w14:textId="77777777" w:rsidR="009A6022" w:rsidRDefault="009A6022" w:rsidP="001275C0"/>
        </w:tc>
        <w:tc>
          <w:tcPr>
            <w:tcW w:w="2559" w:type="dxa"/>
            <w:shd w:val="clear" w:color="auto" w:fill="FBFBFB"/>
          </w:tcPr>
          <w:p w14:paraId="2DB1DCB9" w14:textId="77777777" w:rsidR="009A6022" w:rsidRDefault="009A6022" w:rsidP="001275C0"/>
        </w:tc>
        <w:tc>
          <w:tcPr>
            <w:tcW w:w="2559" w:type="dxa"/>
            <w:shd w:val="clear" w:color="auto" w:fill="FBFBFB"/>
          </w:tcPr>
          <w:p w14:paraId="1B6D821F" w14:textId="77777777" w:rsidR="009A6022" w:rsidRDefault="009A6022" w:rsidP="001275C0"/>
        </w:tc>
        <w:tc>
          <w:tcPr>
            <w:tcW w:w="2559" w:type="dxa"/>
            <w:shd w:val="clear" w:color="auto" w:fill="FBFBFB"/>
          </w:tcPr>
          <w:p w14:paraId="53259BBA" w14:textId="77777777" w:rsidR="009A6022" w:rsidRDefault="009A6022" w:rsidP="001275C0"/>
        </w:tc>
        <w:tc>
          <w:tcPr>
            <w:tcW w:w="2559" w:type="dxa"/>
            <w:shd w:val="clear" w:color="auto" w:fill="FBFBFB"/>
          </w:tcPr>
          <w:p w14:paraId="64D41ED0" w14:textId="77777777" w:rsidR="009A6022" w:rsidRDefault="009A6022" w:rsidP="001275C0"/>
        </w:tc>
      </w:tr>
      <w:tr w:rsidR="009A6022" w14:paraId="567E0C02" w14:textId="77777777" w:rsidTr="00E56CF1">
        <w:trPr>
          <w:cantSplit/>
        </w:trPr>
        <w:tc>
          <w:tcPr>
            <w:tcW w:w="2558" w:type="dxa"/>
            <w:shd w:val="clear" w:color="auto" w:fill="FBFBFB"/>
          </w:tcPr>
          <w:p w14:paraId="2A1959A0" w14:textId="77777777" w:rsidR="009A6022" w:rsidRDefault="009A6022" w:rsidP="001275C0"/>
        </w:tc>
        <w:tc>
          <w:tcPr>
            <w:tcW w:w="2558" w:type="dxa"/>
            <w:shd w:val="clear" w:color="auto" w:fill="FBFBFB"/>
          </w:tcPr>
          <w:p w14:paraId="29901A48" w14:textId="77777777" w:rsidR="009A6022" w:rsidRDefault="009A6022" w:rsidP="001275C0"/>
        </w:tc>
        <w:tc>
          <w:tcPr>
            <w:tcW w:w="2559" w:type="dxa"/>
            <w:shd w:val="clear" w:color="auto" w:fill="FBFBFB"/>
          </w:tcPr>
          <w:p w14:paraId="184CF6C1" w14:textId="77777777" w:rsidR="009A6022" w:rsidRDefault="009A6022" w:rsidP="001275C0"/>
        </w:tc>
        <w:tc>
          <w:tcPr>
            <w:tcW w:w="2559" w:type="dxa"/>
            <w:shd w:val="clear" w:color="auto" w:fill="FBFBFB"/>
          </w:tcPr>
          <w:p w14:paraId="5BA2FF3C" w14:textId="77777777" w:rsidR="009A6022" w:rsidRDefault="009A6022" w:rsidP="001275C0"/>
        </w:tc>
        <w:tc>
          <w:tcPr>
            <w:tcW w:w="2559" w:type="dxa"/>
            <w:shd w:val="clear" w:color="auto" w:fill="FBFBFB"/>
          </w:tcPr>
          <w:p w14:paraId="172698AF" w14:textId="77777777" w:rsidR="009A6022" w:rsidRDefault="009A6022" w:rsidP="001275C0"/>
        </w:tc>
        <w:tc>
          <w:tcPr>
            <w:tcW w:w="2559" w:type="dxa"/>
            <w:shd w:val="clear" w:color="auto" w:fill="FBFBFB"/>
          </w:tcPr>
          <w:p w14:paraId="3EBC3D07" w14:textId="77777777" w:rsidR="009A6022" w:rsidRDefault="009A6022" w:rsidP="001275C0"/>
        </w:tc>
      </w:tr>
      <w:tr w:rsidR="009A6022" w14:paraId="0A4548E9" w14:textId="77777777" w:rsidTr="00E56CF1">
        <w:trPr>
          <w:cantSplit/>
        </w:trPr>
        <w:tc>
          <w:tcPr>
            <w:tcW w:w="2558" w:type="dxa"/>
            <w:shd w:val="clear" w:color="auto" w:fill="FBFBFB"/>
          </w:tcPr>
          <w:p w14:paraId="3C9F9A18" w14:textId="77777777" w:rsidR="009A6022" w:rsidRDefault="009A6022" w:rsidP="001275C0"/>
        </w:tc>
        <w:tc>
          <w:tcPr>
            <w:tcW w:w="2558" w:type="dxa"/>
            <w:shd w:val="clear" w:color="auto" w:fill="FBFBFB"/>
          </w:tcPr>
          <w:p w14:paraId="51E75DBD" w14:textId="77777777" w:rsidR="009A6022" w:rsidRDefault="009A6022" w:rsidP="001275C0"/>
        </w:tc>
        <w:tc>
          <w:tcPr>
            <w:tcW w:w="2559" w:type="dxa"/>
            <w:shd w:val="clear" w:color="auto" w:fill="FBFBFB"/>
          </w:tcPr>
          <w:p w14:paraId="3403FF64" w14:textId="77777777" w:rsidR="009A6022" w:rsidRDefault="009A6022" w:rsidP="001275C0"/>
        </w:tc>
        <w:tc>
          <w:tcPr>
            <w:tcW w:w="2559" w:type="dxa"/>
            <w:shd w:val="clear" w:color="auto" w:fill="FBFBFB"/>
          </w:tcPr>
          <w:p w14:paraId="1869701B" w14:textId="77777777" w:rsidR="009A6022" w:rsidRDefault="009A6022" w:rsidP="001275C0"/>
        </w:tc>
        <w:tc>
          <w:tcPr>
            <w:tcW w:w="2559" w:type="dxa"/>
            <w:shd w:val="clear" w:color="auto" w:fill="FBFBFB"/>
          </w:tcPr>
          <w:p w14:paraId="1FFE67F2" w14:textId="77777777" w:rsidR="009A6022" w:rsidRDefault="009A6022" w:rsidP="001275C0"/>
        </w:tc>
        <w:tc>
          <w:tcPr>
            <w:tcW w:w="2559" w:type="dxa"/>
            <w:shd w:val="clear" w:color="auto" w:fill="FBFBFB"/>
          </w:tcPr>
          <w:p w14:paraId="7DE661DD" w14:textId="77777777" w:rsidR="009A6022" w:rsidRDefault="009A6022" w:rsidP="001275C0"/>
        </w:tc>
      </w:tr>
      <w:tr w:rsidR="009A6022" w14:paraId="238DCD17" w14:textId="77777777" w:rsidTr="00E56CF1">
        <w:trPr>
          <w:cantSplit/>
        </w:trPr>
        <w:tc>
          <w:tcPr>
            <w:tcW w:w="2558" w:type="dxa"/>
            <w:shd w:val="clear" w:color="auto" w:fill="FBFBFB"/>
          </w:tcPr>
          <w:p w14:paraId="1F0ABC3B" w14:textId="77777777" w:rsidR="009A6022" w:rsidRDefault="009A6022" w:rsidP="001275C0"/>
        </w:tc>
        <w:tc>
          <w:tcPr>
            <w:tcW w:w="2558" w:type="dxa"/>
            <w:shd w:val="clear" w:color="auto" w:fill="FBFBFB"/>
          </w:tcPr>
          <w:p w14:paraId="79E3F600" w14:textId="77777777" w:rsidR="009A6022" w:rsidRDefault="009A6022" w:rsidP="001275C0"/>
        </w:tc>
        <w:tc>
          <w:tcPr>
            <w:tcW w:w="2559" w:type="dxa"/>
            <w:shd w:val="clear" w:color="auto" w:fill="FBFBFB"/>
          </w:tcPr>
          <w:p w14:paraId="396164A6" w14:textId="77777777" w:rsidR="009A6022" w:rsidRDefault="009A6022" w:rsidP="001275C0"/>
        </w:tc>
        <w:tc>
          <w:tcPr>
            <w:tcW w:w="2559" w:type="dxa"/>
            <w:shd w:val="clear" w:color="auto" w:fill="FBFBFB"/>
          </w:tcPr>
          <w:p w14:paraId="685EF783" w14:textId="77777777" w:rsidR="009A6022" w:rsidRDefault="009A6022" w:rsidP="001275C0"/>
        </w:tc>
        <w:tc>
          <w:tcPr>
            <w:tcW w:w="2559" w:type="dxa"/>
            <w:shd w:val="clear" w:color="auto" w:fill="FBFBFB"/>
          </w:tcPr>
          <w:p w14:paraId="1E4A5A2C" w14:textId="77777777" w:rsidR="009A6022" w:rsidRDefault="009A6022" w:rsidP="001275C0"/>
        </w:tc>
        <w:tc>
          <w:tcPr>
            <w:tcW w:w="2559" w:type="dxa"/>
            <w:shd w:val="clear" w:color="auto" w:fill="FBFBFB"/>
          </w:tcPr>
          <w:p w14:paraId="25720DF2" w14:textId="77777777" w:rsidR="009A6022" w:rsidRDefault="009A6022" w:rsidP="001275C0"/>
        </w:tc>
      </w:tr>
    </w:tbl>
    <w:p w14:paraId="1201AC79" w14:textId="77777777" w:rsidR="00195DFC" w:rsidRDefault="00195DFC" w:rsidP="00195DFC"/>
    <w:p w14:paraId="65424B83" w14:textId="77777777" w:rsidR="00195DFC" w:rsidRDefault="00195DFC" w:rsidP="00195DFC"/>
    <w:p w14:paraId="3B57CB37" w14:textId="77777777" w:rsidR="00195DFC" w:rsidRPr="00195DFC" w:rsidRDefault="00195DFC" w:rsidP="00195DFC">
      <w:pPr>
        <w:sectPr w:rsidR="00195DFC" w:rsidRPr="00195DFC" w:rsidSect="00665FB1">
          <w:headerReference w:type="default" r:id="rId21"/>
          <w:pgSz w:w="16838" w:h="11906" w:orient="landscape"/>
          <w:pgMar w:top="851" w:right="851" w:bottom="851" w:left="851" w:header="567" w:footer="567" w:gutter="0"/>
          <w:cols w:space="708"/>
          <w:docGrid w:linePitch="360"/>
        </w:sectPr>
      </w:pPr>
    </w:p>
    <w:p w14:paraId="321BC2AA" w14:textId="77777777" w:rsidR="002D4AE5" w:rsidRDefault="00C42450" w:rsidP="002D4AE5">
      <w:pPr>
        <w:pStyle w:val="Heading2"/>
      </w:pPr>
      <w:bookmarkStart w:id="21" w:name="_Toc337715377"/>
      <w:r>
        <w:lastRenderedPageBreak/>
        <w:t xml:space="preserve">1.4 </w:t>
      </w:r>
      <w:r w:rsidR="005B697B">
        <w:t xml:space="preserve">Contact details - </w:t>
      </w:r>
      <w:r w:rsidR="002D4AE5">
        <w:t>local authority</w:t>
      </w:r>
      <w:bookmarkEnd w:id="21"/>
    </w:p>
    <w:p w14:paraId="6E07CABF" w14:textId="77777777" w:rsidR="008A2E54" w:rsidRDefault="007108CB" w:rsidP="002D4AE5">
      <w:r>
        <w:rPr>
          <w:noProof/>
        </w:rPr>
        <mc:AlternateContent>
          <mc:Choice Requires="wps">
            <w:drawing>
              <wp:inline distT="0" distB="0" distL="0" distR="0" wp14:anchorId="5A3D3F8F" wp14:editId="7ABC45C2">
                <wp:extent cx="9611995" cy="0"/>
                <wp:effectExtent l="19050" t="19050" r="17780" b="19050"/>
                <wp:docPr id="1034"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7AE3EC" id="Line 1167"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dIGgIAAC8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" strokecolor="silver" strokeweight="2pt">
                <w10:anchorlock/>
              </v:line>
            </w:pict>
          </mc:Fallback>
        </mc:AlternateContent>
      </w:r>
    </w:p>
    <w:p w14:paraId="3BF9FD2B" w14:textId="77777777" w:rsidR="006F684C" w:rsidRDefault="006F684C" w:rsidP="002D4AE5"/>
    <w:p w14:paraId="00723729" w14:textId="77777777" w:rsidR="002D4AE5" w:rsidRPr="00310A7F" w:rsidRDefault="002D4AE5" w:rsidP="002D4AE5">
      <w:pPr>
        <w:rPr>
          <w:color w:val="FF0000"/>
        </w:rPr>
      </w:pPr>
      <w:r>
        <w:t>* Leave this field bla</w:t>
      </w:r>
      <w:r w:rsidR="0005158E">
        <w:t>nk for use during an emergency;</w:t>
      </w:r>
      <w:r>
        <w:t xml:space="preserve"> you may need to record alternative contact </w:t>
      </w:r>
      <w:r w:rsidR="008A2E54">
        <w:t>details</w:t>
      </w:r>
      <w:r>
        <w:t>.</w:t>
      </w:r>
      <w:r w:rsidR="00310A7F">
        <w:t xml:space="preserve"> </w:t>
      </w:r>
      <w:r w:rsidR="00310A7F">
        <w:rPr>
          <w:color w:val="FF0000"/>
        </w:rPr>
        <w:t>For an up-to-date Local Authority School Emergency Plan Contact list please email: emergency.planning@liverpool.gov.uk</w:t>
      </w:r>
    </w:p>
    <w:p w14:paraId="38BADFE2" w14:textId="77777777" w:rsidR="002D4AE5" w:rsidRDefault="002D4AE5" w:rsidP="002D4AE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308"/>
        <w:gridCol w:w="3017"/>
        <w:gridCol w:w="2752"/>
        <w:gridCol w:w="3027"/>
        <w:gridCol w:w="3032"/>
      </w:tblGrid>
      <w:tr w:rsidR="002D4AE5" w14:paraId="774FE968" w14:textId="77777777" w:rsidTr="000D17C9">
        <w:trPr>
          <w:cantSplit/>
        </w:trPr>
        <w:tc>
          <w:tcPr>
            <w:tcW w:w="3308" w:type="dxa"/>
            <w:tcBorders>
              <w:top w:val="nil"/>
              <w:left w:val="nil"/>
              <w:bottom w:val="single" w:sz="4" w:space="0" w:color="C0C0C0"/>
              <w:right w:val="nil"/>
              <w:tl2br w:val="nil"/>
              <w:tr2bl w:val="nil"/>
            </w:tcBorders>
            <w:shd w:val="clear" w:color="auto" w:fill="000000"/>
            <w:vAlign w:val="center"/>
          </w:tcPr>
          <w:p w14:paraId="742BBF96" w14:textId="77777777" w:rsidR="002D4AE5" w:rsidRPr="00E56CF1" w:rsidRDefault="002D4AE5" w:rsidP="00054257">
            <w:pPr>
              <w:rPr>
                <w:b/>
                <w:color w:val="FFFFFF"/>
              </w:rPr>
            </w:pPr>
            <w:r w:rsidRPr="00E56CF1">
              <w:rPr>
                <w:b/>
                <w:color w:val="FFFFFF"/>
              </w:rPr>
              <w:t>Organisation</w:t>
            </w:r>
          </w:p>
        </w:tc>
        <w:tc>
          <w:tcPr>
            <w:tcW w:w="3017" w:type="dxa"/>
            <w:tcBorders>
              <w:top w:val="nil"/>
              <w:left w:val="nil"/>
              <w:bottom w:val="single" w:sz="4" w:space="0" w:color="C0C0C0"/>
              <w:right w:val="nil"/>
              <w:tl2br w:val="nil"/>
              <w:tr2bl w:val="nil"/>
            </w:tcBorders>
            <w:shd w:val="clear" w:color="auto" w:fill="000000"/>
            <w:vAlign w:val="center"/>
          </w:tcPr>
          <w:p w14:paraId="4D61C4AB" w14:textId="77777777" w:rsidR="002D4AE5" w:rsidRPr="00E56CF1" w:rsidRDefault="002D4AE5" w:rsidP="00054257">
            <w:pPr>
              <w:rPr>
                <w:b/>
                <w:color w:val="FFFFFF"/>
              </w:rPr>
            </w:pPr>
            <w:r w:rsidRPr="00E56CF1">
              <w:rPr>
                <w:b/>
                <w:color w:val="FFFFFF"/>
              </w:rPr>
              <w:t>Name</w:t>
            </w:r>
            <w:r w:rsidR="00AD376B" w:rsidRPr="00E56CF1">
              <w:rPr>
                <w:b/>
                <w:color w:val="FFFFFF"/>
              </w:rPr>
              <w:t xml:space="preserve"> / </w:t>
            </w:r>
            <w:r w:rsidR="002A2AC3" w:rsidRPr="00E56CF1">
              <w:rPr>
                <w:b/>
                <w:color w:val="FFFFFF"/>
              </w:rPr>
              <w:t>role</w:t>
            </w:r>
            <w:r w:rsidRPr="00E56CF1">
              <w:rPr>
                <w:b/>
                <w:color w:val="FFFFFF"/>
              </w:rPr>
              <w:t xml:space="preserve"> of contact</w:t>
            </w:r>
          </w:p>
          <w:p w14:paraId="3AC2B29B" w14:textId="77777777" w:rsidR="002D4AE5" w:rsidRPr="00E56CF1" w:rsidRDefault="002D4AE5" w:rsidP="00054257">
            <w:pPr>
              <w:rPr>
                <w:b/>
                <w:color w:val="FFFFFF"/>
              </w:rPr>
            </w:pPr>
            <w:r w:rsidRPr="00E56CF1">
              <w:rPr>
                <w:b/>
                <w:color w:val="FFFFFF"/>
              </w:rPr>
              <w:t>(if applicable)</w:t>
            </w:r>
          </w:p>
        </w:tc>
        <w:tc>
          <w:tcPr>
            <w:tcW w:w="2752" w:type="dxa"/>
            <w:tcBorders>
              <w:top w:val="nil"/>
              <w:left w:val="nil"/>
              <w:bottom w:val="single" w:sz="4" w:space="0" w:color="C0C0C0"/>
              <w:right w:val="nil"/>
              <w:tl2br w:val="nil"/>
              <w:tr2bl w:val="nil"/>
            </w:tcBorders>
            <w:shd w:val="clear" w:color="auto" w:fill="000000"/>
            <w:vAlign w:val="center"/>
          </w:tcPr>
          <w:p w14:paraId="5A4AC005" w14:textId="77777777" w:rsidR="002D4AE5" w:rsidRPr="00E56CF1" w:rsidRDefault="002D4AE5" w:rsidP="00054257">
            <w:pPr>
              <w:rPr>
                <w:b/>
                <w:color w:val="FFFFFF"/>
              </w:rPr>
            </w:pPr>
            <w:r w:rsidRPr="00E56CF1">
              <w:rPr>
                <w:b/>
                <w:color w:val="FFFFFF"/>
              </w:rPr>
              <w:t>Contact details</w:t>
            </w:r>
          </w:p>
        </w:tc>
        <w:tc>
          <w:tcPr>
            <w:tcW w:w="3027" w:type="dxa"/>
            <w:tcBorders>
              <w:top w:val="nil"/>
              <w:left w:val="nil"/>
              <w:bottom w:val="single" w:sz="4" w:space="0" w:color="C0C0C0"/>
              <w:right w:val="nil"/>
              <w:tl2br w:val="nil"/>
              <w:tr2bl w:val="nil"/>
            </w:tcBorders>
            <w:shd w:val="clear" w:color="auto" w:fill="000000"/>
            <w:vAlign w:val="center"/>
          </w:tcPr>
          <w:p w14:paraId="00B5663F" w14:textId="77777777" w:rsidR="002D4AE5" w:rsidRPr="00E56CF1" w:rsidRDefault="002D4AE5" w:rsidP="00054257">
            <w:pPr>
              <w:rPr>
                <w:b/>
                <w:color w:val="FFFFFF"/>
              </w:rPr>
            </w:pPr>
            <w:r w:rsidRPr="00E56CF1">
              <w:rPr>
                <w:b/>
                <w:color w:val="FFFFFF"/>
              </w:rPr>
              <w:t xml:space="preserve">Alternative </w:t>
            </w:r>
          </w:p>
          <w:p w14:paraId="4A203DFA" w14:textId="77777777" w:rsidR="002D4AE5" w:rsidRPr="00E56CF1" w:rsidRDefault="002D4AE5" w:rsidP="00054257">
            <w:pPr>
              <w:rPr>
                <w:b/>
                <w:color w:val="FFFFFF"/>
              </w:rPr>
            </w:pPr>
            <w:r w:rsidRPr="00E56CF1">
              <w:rPr>
                <w:b/>
                <w:color w:val="FFFFFF"/>
              </w:rPr>
              <w:t>contact details *</w:t>
            </w:r>
          </w:p>
        </w:tc>
        <w:tc>
          <w:tcPr>
            <w:tcW w:w="3032" w:type="dxa"/>
            <w:tcBorders>
              <w:top w:val="nil"/>
              <w:left w:val="nil"/>
              <w:bottom w:val="single" w:sz="4" w:space="0" w:color="C0C0C0"/>
              <w:right w:val="nil"/>
              <w:tl2br w:val="nil"/>
              <w:tr2bl w:val="nil"/>
            </w:tcBorders>
            <w:shd w:val="clear" w:color="auto" w:fill="000000"/>
            <w:vAlign w:val="center"/>
          </w:tcPr>
          <w:p w14:paraId="51F67769" w14:textId="77777777" w:rsidR="00EC74F1" w:rsidRPr="00E56CF1" w:rsidRDefault="002D4AE5" w:rsidP="00054257">
            <w:pPr>
              <w:rPr>
                <w:b/>
                <w:color w:val="FFFFFF"/>
              </w:rPr>
            </w:pPr>
            <w:r w:rsidRPr="00E56CF1">
              <w:rPr>
                <w:b/>
                <w:color w:val="FFFFFF"/>
              </w:rPr>
              <w:t>Note</w:t>
            </w:r>
            <w:r w:rsidR="003D5135" w:rsidRPr="00E56CF1">
              <w:rPr>
                <w:b/>
                <w:color w:val="FFFFFF"/>
              </w:rPr>
              <w:t>s</w:t>
            </w:r>
          </w:p>
        </w:tc>
      </w:tr>
      <w:tr w:rsidR="00231132" w14:paraId="4BC3E335" w14:textId="77777777" w:rsidTr="000D17C9">
        <w:trPr>
          <w:cantSplit/>
        </w:trPr>
        <w:tc>
          <w:tcPr>
            <w:tcW w:w="3308" w:type="dxa"/>
            <w:tcBorders>
              <w:top w:val="single" w:sz="4" w:space="0" w:color="C0C0C0"/>
            </w:tcBorders>
            <w:shd w:val="clear" w:color="auto" w:fill="FBFBFB"/>
          </w:tcPr>
          <w:p w14:paraId="4FBA3B0F" w14:textId="77777777" w:rsidR="00231132" w:rsidRDefault="00231132" w:rsidP="00177CB3">
            <w:r>
              <w:t>LA Major Emergency Number</w:t>
            </w:r>
          </w:p>
        </w:tc>
        <w:tc>
          <w:tcPr>
            <w:tcW w:w="3017" w:type="dxa"/>
            <w:tcBorders>
              <w:top w:val="single" w:sz="4" w:space="0" w:color="C0C0C0"/>
            </w:tcBorders>
            <w:shd w:val="clear" w:color="auto" w:fill="FBFBFB"/>
          </w:tcPr>
          <w:p w14:paraId="36788717" w14:textId="77777777" w:rsidR="00231132" w:rsidRDefault="00231132" w:rsidP="00177CB3"/>
        </w:tc>
        <w:tc>
          <w:tcPr>
            <w:tcW w:w="2752" w:type="dxa"/>
            <w:tcBorders>
              <w:top w:val="single" w:sz="4" w:space="0" w:color="C0C0C0"/>
            </w:tcBorders>
            <w:shd w:val="clear" w:color="auto" w:fill="FBFBFB"/>
          </w:tcPr>
          <w:p w14:paraId="48E352A0" w14:textId="77777777" w:rsidR="00231132" w:rsidRDefault="00231132" w:rsidP="000D17C9">
            <w:r>
              <w:t>0151 236 2635</w:t>
            </w:r>
          </w:p>
        </w:tc>
        <w:tc>
          <w:tcPr>
            <w:tcW w:w="3027" w:type="dxa"/>
            <w:tcBorders>
              <w:top w:val="single" w:sz="4" w:space="0" w:color="C0C0C0"/>
            </w:tcBorders>
            <w:shd w:val="clear" w:color="auto" w:fill="FBFBFB"/>
          </w:tcPr>
          <w:p w14:paraId="53E592B9" w14:textId="77777777" w:rsidR="00231132" w:rsidRDefault="00231132" w:rsidP="00177CB3"/>
        </w:tc>
        <w:tc>
          <w:tcPr>
            <w:tcW w:w="3032" w:type="dxa"/>
            <w:tcBorders>
              <w:top w:val="single" w:sz="4" w:space="0" w:color="C0C0C0"/>
            </w:tcBorders>
            <w:shd w:val="clear" w:color="auto" w:fill="FBFBFB"/>
          </w:tcPr>
          <w:p w14:paraId="293AB1CE" w14:textId="77777777" w:rsidR="00231132" w:rsidRDefault="00231132" w:rsidP="00177CB3">
            <w:r>
              <w:t xml:space="preserve">Only to be used in emergencies. This is an ex-directory number and must not be issued publicly. </w:t>
            </w:r>
          </w:p>
        </w:tc>
      </w:tr>
      <w:tr w:rsidR="00231132" w14:paraId="7DE3AB4D" w14:textId="77777777" w:rsidTr="000D17C9">
        <w:trPr>
          <w:cantSplit/>
        </w:trPr>
        <w:tc>
          <w:tcPr>
            <w:tcW w:w="3308" w:type="dxa"/>
            <w:shd w:val="clear" w:color="auto" w:fill="FBFBFB"/>
          </w:tcPr>
          <w:p w14:paraId="34F04B03" w14:textId="77777777" w:rsidR="00231132" w:rsidRPr="008A2E54" w:rsidRDefault="00231132" w:rsidP="00177CB3">
            <w:r>
              <w:t>Careline (Children)</w:t>
            </w:r>
          </w:p>
        </w:tc>
        <w:tc>
          <w:tcPr>
            <w:tcW w:w="3017" w:type="dxa"/>
            <w:shd w:val="clear" w:color="auto" w:fill="FBFBFB"/>
          </w:tcPr>
          <w:p w14:paraId="017A7501" w14:textId="77777777" w:rsidR="00231132" w:rsidRPr="000D17C9" w:rsidRDefault="00231132" w:rsidP="00177CB3">
            <w:pPr>
              <w:rPr>
                <w:rFonts w:cs="Arial"/>
              </w:rPr>
            </w:pPr>
          </w:p>
        </w:tc>
        <w:tc>
          <w:tcPr>
            <w:tcW w:w="2752" w:type="dxa"/>
            <w:shd w:val="clear" w:color="auto" w:fill="FBFBFB"/>
          </w:tcPr>
          <w:p w14:paraId="51E762B5" w14:textId="77777777" w:rsidR="00231132" w:rsidRPr="000D17C9" w:rsidRDefault="000D17C9" w:rsidP="000D17C9">
            <w:pPr>
              <w:rPr>
                <w:rFonts w:cs="Arial"/>
              </w:rPr>
            </w:pPr>
            <w:r w:rsidRPr="000D17C9">
              <w:rPr>
                <w:rFonts w:cs="Arial"/>
                <w:sz w:val="23"/>
                <w:szCs w:val="23"/>
              </w:rPr>
              <w:t>0152 233 3700</w:t>
            </w:r>
          </w:p>
        </w:tc>
        <w:tc>
          <w:tcPr>
            <w:tcW w:w="3027" w:type="dxa"/>
            <w:shd w:val="clear" w:color="auto" w:fill="FBFBFB"/>
          </w:tcPr>
          <w:p w14:paraId="34C28E33" w14:textId="77777777" w:rsidR="00231132" w:rsidRDefault="00231132" w:rsidP="00177CB3"/>
        </w:tc>
        <w:tc>
          <w:tcPr>
            <w:tcW w:w="3032" w:type="dxa"/>
            <w:shd w:val="clear" w:color="auto" w:fill="FBFBFB"/>
          </w:tcPr>
          <w:p w14:paraId="26D614AB" w14:textId="77777777" w:rsidR="00231132" w:rsidRDefault="00231132" w:rsidP="00177CB3">
            <w:r>
              <w:t>24 hrs</w:t>
            </w:r>
          </w:p>
        </w:tc>
      </w:tr>
      <w:tr w:rsidR="00231132" w14:paraId="09A8662F" w14:textId="77777777" w:rsidTr="000D17C9">
        <w:trPr>
          <w:cantSplit/>
        </w:trPr>
        <w:tc>
          <w:tcPr>
            <w:tcW w:w="3308" w:type="dxa"/>
            <w:shd w:val="clear" w:color="auto" w:fill="FBFBFB"/>
          </w:tcPr>
          <w:p w14:paraId="222F983E" w14:textId="77777777" w:rsidR="00231132" w:rsidRDefault="00231132" w:rsidP="00177CB3">
            <w:r>
              <w:t>Catering</w:t>
            </w:r>
          </w:p>
        </w:tc>
        <w:tc>
          <w:tcPr>
            <w:tcW w:w="3017" w:type="dxa"/>
            <w:shd w:val="clear" w:color="auto" w:fill="FBFBFB"/>
          </w:tcPr>
          <w:p w14:paraId="16F05253" w14:textId="77777777" w:rsidR="00231132" w:rsidRDefault="00231132" w:rsidP="00177CB3"/>
        </w:tc>
        <w:tc>
          <w:tcPr>
            <w:tcW w:w="2752" w:type="dxa"/>
            <w:shd w:val="clear" w:color="auto" w:fill="FBFBFB"/>
          </w:tcPr>
          <w:p w14:paraId="1C92FECA" w14:textId="77777777" w:rsidR="00231132" w:rsidRDefault="00231132" w:rsidP="00177CB3"/>
        </w:tc>
        <w:tc>
          <w:tcPr>
            <w:tcW w:w="3027" w:type="dxa"/>
            <w:shd w:val="clear" w:color="auto" w:fill="FBFBFB"/>
          </w:tcPr>
          <w:p w14:paraId="4E454D8B" w14:textId="77777777" w:rsidR="00231132" w:rsidRDefault="00231132" w:rsidP="00177CB3"/>
        </w:tc>
        <w:tc>
          <w:tcPr>
            <w:tcW w:w="3032" w:type="dxa"/>
            <w:shd w:val="clear" w:color="auto" w:fill="FBFBFB"/>
          </w:tcPr>
          <w:p w14:paraId="53BCB63F" w14:textId="77777777" w:rsidR="00231132" w:rsidRDefault="00231132" w:rsidP="00177CB3">
            <w:r>
              <w:t>For school to complete</w:t>
            </w:r>
          </w:p>
        </w:tc>
      </w:tr>
      <w:tr w:rsidR="00231132" w14:paraId="3A3CDD29" w14:textId="77777777" w:rsidTr="000D17C9">
        <w:trPr>
          <w:cantSplit/>
        </w:trPr>
        <w:tc>
          <w:tcPr>
            <w:tcW w:w="3308" w:type="dxa"/>
            <w:shd w:val="clear" w:color="auto" w:fill="FBFBFB"/>
          </w:tcPr>
          <w:p w14:paraId="1C64BDA4" w14:textId="77777777" w:rsidR="00231132" w:rsidRDefault="000D17C9" w:rsidP="00054257">
            <w:r>
              <w:t>Liverpool City Council</w:t>
            </w:r>
          </w:p>
        </w:tc>
        <w:tc>
          <w:tcPr>
            <w:tcW w:w="3017" w:type="dxa"/>
            <w:shd w:val="clear" w:color="auto" w:fill="FBFBFB"/>
          </w:tcPr>
          <w:p w14:paraId="5FCC08A1" w14:textId="77777777" w:rsidR="00231132" w:rsidRDefault="00231132" w:rsidP="00054257"/>
        </w:tc>
        <w:tc>
          <w:tcPr>
            <w:tcW w:w="2752" w:type="dxa"/>
            <w:shd w:val="clear" w:color="auto" w:fill="FBFBFB"/>
          </w:tcPr>
          <w:p w14:paraId="3173F057" w14:textId="77777777" w:rsidR="00231132" w:rsidRDefault="000D17C9" w:rsidP="000D17C9">
            <w:r>
              <w:t>0151 233 3000</w:t>
            </w:r>
          </w:p>
        </w:tc>
        <w:tc>
          <w:tcPr>
            <w:tcW w:w="3027" w:type="dxa"/>
            <w:shd w:val="clear" w:color="auto" w:fill="FBFBFB"/>
          </w:tcPr>
          <w:p w14:paraId="47D80A01" w14:textId="77777777" w:rsidR="00231132" w:rsidRDefault="00231132" w:rsidP="00054257"/>
        </w:tc>
        <w:tc>
          <w:tcPr>
            <w:tcW w:w="3032" w:type="dxa"/>
            <w:shd w:val="clear" w:color="auto" w:fill="FBFBFB"/>
          </w:tcPr>
          <w:p w14:paraId="46049E62" w14:textId="77777777" w:rsidR="00231132" w:rsidRDefault="00231132" w:rsidP="00054257"/>
        </w:tc>
      </w:tr>
      <w:tr w:rsidR="00231132" w14:paraId="3562DF84" w14:textId="77777777" w:rsidTr="000D17C9">
        <w:trPr>
          <w:cantSplit/>
        </w:trPr>
        <w:tc>
          <w:tcPr>
            <w:tcW w:w="3308" w:type="dxa"/>
            <w:shd w:val="clear" w:color="auto" w:fill="FBFBFB"/>
          </w:tcPr>
          <w:p w14:paraId="4BFD3347" w14:textId="77777777" w:rsidR="00231132" w:rsidRDefault="000D17C9" w:rsidP="00054257">
            <w:r>
              <w:t xml:space="preserve">School Improvement </w:t>
            </w:r>
          </w:p>
          <w:p w14:paraId="4BA50C46" w14:textId="77777777" w:rsidR="000D17C9" w:rsidRDefault="000D17C9" w:rsidP="00054257">
            <w:r>
              <w:t>Advice and Educational Visits</w:t>
            </w:r>
          </w:p>
        </w:tc>
        <w:tc>
          <w:tcPr>
            <w:tcW w:w="3017" w:type="dxa"/>
            <w:shd w:val="clear" w:color="auto" w:fill="FBFBFB"/>
          </w:tcPr>
          <w:p w14:paraId="15D4BF56" w14:textId="77777777" w:rsidR="00231132" w:rsidRDefault="00231132" w:rsidP="00054257">
            <w:r>
              <w:t>Toxteth Annexe</w:t>
            </w:r>
          </w:p>
        </w:tc>
        <w:tc>
          <w:tcPr>
            <w:tcW w:w="2752" w:type="dxa"/>
            <w:shd w:val="clear" w:color="auto" w:fill="FBFBFB"/>
          </w:tcPr>
          <w:p w14:paraId="1DBCFAEB" w14:textId="77777777" w:rsidR="00231132" w:rsidRDefault="000D17C9" w:rsidP="00054257">
            <w:r>
              <w:t>0151 233 3901</w:t>
            </w:r>
          </w:p>
        </w:tc>
        <w:tc>
          <w:tcPr>
            <w:tcW w:w="3027" w:type="dxa"/>
            <w:shd w:val="clear" w:color="auto" w:fill="FBFBFB"/>
          </w:tcPr>
          <w:p w14:paraId="75F2D772" w14:textId="77777777" w:rsidR="00231132" w:rsidRDefault="00231132" w:rsidP="00054257"/>
        </w:tc>
        <w:tc>
          <w:tcPr>
            <w:tcW w:w="3032" w:type="dxa"/>
            <w:shd w:val="clear" w:color="auto" w:fill="FBFBFB"/>
          </w:tcPr>
          <w:p w14:paraId="00401499" w14:textId="77777777" w:rsidR="00231132" w:rsidRDefault="00231132" w:rsidP="00054257"/>
        </w:tc>
      </w:tr>
      <w:tr w:rsidR="00231132" w14:paraId="16049221" w14:textId="77777777" w:rsidTr="000D17C9">
        <w:trPr>
          <w:cantSplit/>
        </w:trPr>
        <w:tc>
          <w:tcPr>
            <w:tcW w:w="3308" w:type="dxa"/>
            <w:shd w:val="clear" w:color="auto" w:fill="FBFBFB"/>
          </w:tcPr>
          <w:p w14:paraId="2D258BB2" w14:textId="77777777" w:rsidR="00231132" w:rsidRDefault="00231132" w:rsidP="00177CB3">
            <w:r>
              <w:t>Educational Psychology</w:t>
            </w:r>
          </w:p>
        </w:tc>
        <w:tc>
          <w:tcPr>
            <w:tcW w:w="3017" w:type="dxa"/>
            <w:shd w:val="clear" w:color="auto" w:fill="FBFBFB"/>
          </w:tcPr>
          <w:p w14:paraId="146CEB22" w14:textId="77777777" w:rsidR="00231132" w:rsidRDefault="000D17C9" w:rsidP="00177CB3">
            <w:r>
              <w:t>Katie Hinds – Principal EP</w:t>
            </w:r>
          </w:p>
        </w:tc>
        <w:tc>
          <w:tcPr>
            <w:tcW w:w="2752" w:type="dxa"/>
            <w:shd w:val="clear" w:color="auto" w:fill="FBFBFB"/>
          </w:tcPr>
          <w:p w14:paraId="3185250F" w14:textId="77777777" w:rsidR="00231132" w:rsidRDefault="003E025D" w:rsidP="00177CB3">
            <w:r>
              <w:t>0151 233 5978</w:t>
            </w:r>
          </w:p>
        </w:tc>
        <w:tc>
          <w:tcPr>
            <w:tcW w:w="3027" w:type="dxa"/>
            <w:shd w:val="clear" w:color="auto" w:fill="FBFBFB"/>
          </w:tcPr>
          <w:p w14:paraId="5BEB82A5" w14:textId="77777777" w:rsidR="00231132" w:rsidRDefault="00231132" w:rsidP="00177CB3"/>
        </w:tc>
        <w:tc>
          <w:tcPr>
            <w:tcW w:w="3032" w:type="dxa"/>
            <w:shd w:val="clear" w:color="auto" w:fill="FBFBFB"/>
          </w:tcPr>
          <w:p w14:paraId="74FFD7BE" w14:textId="77777777" w:rsidR="00231132" w:rsidRDefault="00231132" w:rsidP="00177CB3"/>
        </w:tc>
      </w:tr>
      <w:tr w:rsidR="00231132" w14:paraId="3E6C1279" w14:textId="77777777" w:rsidTr="000D17C9">
        <w:trPr>
          <w:cantSplit/>
        </w:trPr>
        <w:tc>
          <w:tcPr>
            <w:tcW w:w="3308" w:type="dxa"/>
            <w:shd w:val="clear" w:color="auto" w:fill="FBFBFB"/>
          </w:tcPr>
          <w:p w14:paraId="4866CA70" w14:textId="77777777" w:rsidR="00231132" w:rsidRDefault="00231132" w:rsidP="00177CB3">
            <w:r>
              <w:t>Emergency Planning</w:t>
            </w:r>
          </w:p>
        </w:tc>
        <w:tc>
          <w:tcPr>
            <w:tcW w:w="3017" w:type="dxa"/>
            <w:shd w:val="clear" w:color="auto" w:fill="FBFBFB"/>
          </w:tcPr>
          <w:p w14:paraId="2A710B59" w14:textId="77777777" w:rsidR="00231132" w:rsidRDefault="00231132" w:rsidP="00231132"/>
        </w:tc>
        <w:tc>
          <w:tcPr>
            <w:tcW w:w="2752" w:type="dxa"/>
            <w:shd w:val="clear" w:color="auto" w:fill="FBFBFB"/>
          </w:tcPr>
          <w:p w14:paraId="4DCD14F2" w14:textId="77777777" w:rsidR="00231132" w:rsidRDefault="00231132" w:rsidP="000D17C9">
            <w:r>
              <w:t xml:space="preserve">0151 233 8637 / </w:t>
            </w:r>
          </w:p>
          <w:p w14:paraId="4FA969EB" w14:textId="77777777" w:rsidR="00231132" w:rsidRDefault="00231132" w:rsidP="000D17C9">
            <w:r>
              <w:t>07894 258120</w:t>
            </w:r>
          </w:p>
        </w:tc>
        <w:tc>
          <w:tcPr>
            <w:tcW w:w="3027" w:type="dxa"/>
            <w:shd w:val="clear" w:color="auto" w:fill="FBFBFB"/>
          </w:tcPr>
          <w:p w14:paraId="31514CB1" w14:textId="77777777" w:rsidR="00231132" w:rsidRDefault="00231132" w:rsidP="00177CB3"/>
        </w:tc>
        <w:tc>
          <w:tcPr>
            <w:tcW w:w="3032" w:type="dxa"/>
            <w:shd w:val="clear" w:color="auto" w:fill="FBFBFB"/>
          </w:tcPr>
          <w:p w14:paraId="16F7E07E" w14:textId="77777777" w:rsidR="00231132" w:rsidRDefault="00231132" w:rsidP="00177CB3"/>
        </w:tc>
      </w:tr>
      <w:tr w:rsidR="00231132" w14:paraId="67A416D3" w14:textId="77777777" w:rsidTr="000D17C9">
        <w:trPr>
          <w:cantSplit/>
        </w:trPr>
        <w:tc>
          <w:tcPr>
            <w:tcW w:w="3308" w:type="dxa"/>
            <w:shd w:val="clear" w:color="auto" w:fill="FBFBFB"/>
          </w:tcPr>
          <w:p w14:paraId="530D777C" w14:textId="77777777" w:rsidR="00231132" w:rsidRDefault="00231132" w:rsidP="00177CB3">
            <w:r>
              <w:t>Environmental Health and Pest Control</w:t>
            </w:r>
          </w:p>
        </w:tc>
        <w:tc>
          <w:tcPr>
            <w:tcW w:w="3017" w:type="dxa"/>
            <w:shd w:val="clear" w:color="auto" w:fill="FBFBFB"/>
          </w:tcPr>
          <w:p w14:paraId="46ADAD7B" w14:textId="77777777" w:rsidR="00231132" w:rsidRDefault="00231132" w:rsidP="00177CB3"/>
        </w:tc>
        <w:tc>
          <w:tcPr>
            <w:tcW w:w="2752" w:type="dxa"/>
            <w:shd w:val="clear" w:color="auto" w:fill="FBFBFB"/>
          </w:tcPr>
          <w:p w14:paraId="0FE534EF" w14:textId="77777777" w:rsidR="00231132" w:rsidRDefault="00231132" w:rsidP="00177CB3">
            <w:r>
              <w:t>0151 233 6539</w:t>
            </w:r>
          </w:p>
          <w:p w14:paraId="672C61DB" w14:textId="77777777" w:rsidR="00231132" w:rsidRDefault="00231132" w:rsidP="00177CB3">
            <w:r>
              <w:t>0151 233 8277</w:t>
            </w:r>
          </w:p>
          <w:p w14:paraId="2CB2EEC5" w14:textId="77777777" w:rsidR="00231132" w:rsidRDefault="00231132" w:rsidP="00177CB3">
            <w:r>
              <w:t>0151 233 8158</w:t>
            </w:r>
          </w:p>
        </w:tc>
        <w:tc>
          <w:tcPr>
            <w:tcW w:w="3027" w:type="dxa"/>
            <w:shd w:val="clear" w:color="auto" w:fill="FBFBFB"/>
          </w:tcPr>
          <w:p w14:paraId="677EB7BB" w14:textId="77777777" w:rsidR="00231132" w:rsidRDefault="00231132" w:rsidP="00177CB3"/>
        </w:tc>
        <w:tc>
          <w:tcPr>
            <w:tcW w:w="3032" w:type="dxa"/>
            <w:shd w:val="clear" w:color="auto" w:fill="FBFBFB"/>
          </w:tcPr>
          <w:p w14:paraId="035B7BAC" w14:textId="77777777" w:rsidR="00231132" w:rsidRDefault="00231132" w:rsidP="00177CB3"/>
        </w:tc>
      </w:tr>
    </w:tbl>
    <w:p w14:paraId="1D0C9657" w14:textId="77777777" w:rsidR="006F684C" w:rsidRDefault="006F684C" w:rsidP="00433BCC">
      <w:pPr>
        <w:pStyle w:val="Heading2"/>
      </w:pPr>
      <w:bookmarkStart w:id="22" w:name="_Toc292185045"/>
    </w:p>
    <w:p w14:paraId="06F03A7C" w14:textId="77777777" w:rsidR="006F684C" w:rsidRDefault="006F684C" w:rsidP="00433BCC">
      <w:pPr>
        <w:pStyle w:val="Heading2"/>
      </w:pPr>
    </w:p>
    <w:p w14:paraId="49006756" w14:textId="77777777" w:rsidR="00295C22" w:rsidRDefault="00295C22" w:rsidP="00295C22"/>
    <w:p w14:paraId="2F89223D" w14:textId="77777777" w:rsidR="00295C22" w:rsidRPr="00295C22" w:rsidRDefault="00295C22" w:rsidP="00295C22"/>
    <w:p w14:paraId="3AF34964" w14:textId="77777777" w:rsidR="000D17C9" w:rsidRPr="000D17C9" w:rsidRDefault="000D17C9" w:rsidP="000D17C9"/>
    <w:p w14:paraId="225342E4" w14:textId="77777777" w:rsidR="00433BCC" w:rsidRDefault="00433BCC" w:rsidP="00433BCC">
      <w:pPr>
        <w:pStyle w:val="Heading2"/>
      </w:pPr>
      <w:bookmarkStart w:id="23" w:name="_Toc337715378"/>
      <w:r>
        <w:t>1.4 Contact details - local authority (continued)</w:t>
      </w:r>
      <w:bookmarkEnd w:id="22"/>
      <w:bookmarkEnd w:id="23"/>
    </w:p>
    <w:p w14:paraId="6F39FC31" w14:textId="77777777" w:rsidR="00433BCC" w:rsidRDefault="007108CB" w:rsidP="00433BCC">
      <w:r>
        <w:rPr>
          <w:noProof/>
        </w:rPr>
        <mc:AlternateContent>
          <mc:Choice Requires="wps">
            <w:drawing>
              <wp:inline distT="0" distB="0" distL="0" distR="0" wp14:anchorId="23CD2A80" wp14:editId="10E43044">
                <wp:extent cx="9611995" cy="0"/>
                <wp:effectExtent l="19050" t="19050" r="17780" b="19050"/>
                <wp:docPr id="1033"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E58318" id="Line 1166"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xhzCTBkCAAAvBAAADgAAAAAAAAAAAAAAAAAuAgAAZHJzL2Uyb0RvYy54bWxQSwECLQAUAAYACAAA&#10;ACEAYZ53Y9kAAAADAQAADwAAAAAAAAAAAAAAAABzBAAAZHJzL2Rvd25yZXYueG1sUEsFBgAAAAAE&#10;AAQA8wAAAHkFAAAAAA==&#10;" strokecolor="silver" strokeweight="2pt">
                <w10:anchorlock/>
              </v:line>
            </w:pict>
          </mc:Fallback>
        </mc:AlternateContent>
      </w:r>
    </w:p>
    <w:p w14:paraId="1E8CDC10" w14:textId="77777777" w:rsidR="00433BCC" w:rsidRDefault="00433BCC" w:rsidP="00433BCC"/>
    <w:p w14:paraId="1CE319D2" w14:textId="77777777" w:rsidR="00433BCC" w:rsidRDefault="00433BCC" w:rsidP="00433BCC">
      <w:r>
        <w:t>* Leave this field blank for use during an emergency; you may need to record alternative contact details.</w:t>
      </w:r>
    </w:p>
    <w:p w14:paraId="4F62561E" w14:textId="77777777" w:rsidR="00433BCC" w:rsidRDefault="00433BCC" w:rsidP="00433BC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320"/>
        <w:gridCol w:w="3018"/>
        <w:gridCol w:w="2753"/>
        <w:gridCol w:w="3029"/>
        <w:gridCol w:w="3016"/>
      </w:tblGrid>
      <w:tr w:rsidR="00433BCC" w14:paraId="210AB413" w14:textId="77777777" w:rsidTr="000D17C9">
        <w:trPr>
          <w:cantSplit/>
        </w:trPr>
        <w:tc>
          <w:tcPr>
            <w:tcW w:w="3320" w:type="dxa"/>
            <w:tcBorders>
              <w:top w:val="nil"/>
              <w:left w:val="nil"/>
              <w:bottom w:val="single" w:sz="4" w:space="0" w:color="C0C0C0"/>
              <w:right w:val="nil"/>
              <w:tl2br w:val="nil"/>
              <w:tr2bl w:val="nil"/>
            </w:tcBorders>
            <w:shd w:val="clear" w:color="auto" w:fill="000000"/>
            <w:vAlign w:val="center"/>
          </w:tcPr>
          <w:p w14:paraId="0A8EAC05" w14:textId="77777777" w:rsidR="00433BCC" w:rsidRPr="00E56CF1" w:rsidRDefault="00433BCC" w:rsidP="00177CB3">
            <w:pPr>
              <w:rPr>
                <w:b/>
                <w:color w:val="FFFFFF"/>
              </w:rPr>
            </w:pPr>
            <w:r w:rsidRPr="00E56CF1">
              <w:rPr>
                <w:b/>
                <w:color w:val="FFFFFF"/>
              </w:rPr>
              <w:t>Organisation</w:t>
            </w:r>
          </w:p>
        </w:tc>
        <w:tc>
          <w:tcPr>
            <w:tcW w:w="3018" w:type="dxa"/>
            <w:tcBorders>
              <w:top w:val="nil"/>
              <w:left w:val="nil"/>
              <w:bottom w:val="single" w:sz="4" w:space="0" w:color="C0C0C0"/>
              <w:right w:val="nil"/>
              <w:tl2br w:val="nil"/>
              <w:tr2bl w:val="nil"/>
            </w:tcBorders>
            <w:shd w:val="clear" w:color="auto" w:fill="000000"/>
            <w:vAlign w:val="center"/>
          </w:tcPr>
          <w:p w14:paraId="1E69FD9B" w14:textId="77777777" w:rsidR="00433BCC" w:rsidRPr="00E56CF1" w:rsidRDefault="00433BCC" w:rsidP="00177CB3">
            <w:pPr>
              <w:rPr>
                <w:b/>
                <w:color w:val="FFFFFF"/>
              </w:rPr>
            </w:pPr>
            <w:r w:rsidRPr="00E56CF1">
              <w:rPr>
                <w:b/>
                <w:color w:val="FFFFFF"/>
              </w:rPr>
              <w:t>Name / role of contact</w:t>
            </w:r>
          </w:p>
          <w:p w14:paraId="6332E937" w14:textId="77777777" w:rsidR="00433BCC" w:rsidRPr="00E56CF1" w:rsidRDefault="00433BCC" w:rsidP="00177CB3">
            <w:pPr>
              <w:rPr>
                <w:b/>
                <w:color w:val="FFFFFF"/>
              </w:rPr>
            </w:pPr>
            <w:r w:rsidRPr="00E56CF1">
              <w:rPr>
                <w:b/>
                <w:color w:val="FFFFFF"/>
              </w:rPr>
              <w:t>(if applicable)</w:t>
            </w:r>
          </w:p>
        </w:tc>
        <w:tc>
          <w:tcPr>
            <w:tcW w:w="2753" w:type="dxa"/>
            <w:tcBorders>
              <w:top w:val="nil"/>
              <w:left w:val="nil"/>
              <w:bottom w:val="single" w:sz="4" w:space="0" w:color="C0C0C0"/>
              <w:right w:val="nil"/>
              <w:tl2br w:val="nil"/>
              <w:tr2bl w:val="nil"/>
            </w:tcBorders>
            <w:shd w:val="clear" w:color="auto" w:fill="000000"/>
            <w:vAlign w:val="center"/>
          </w:tcPr>
          <w:p w14:paraId="3329CEE1" w14:textId="77777777" w:rsidR="00433BCC" w:rsidRPr="00E56CF1" w:rsidRDefault="00433BCC" w:rsidP="00177CB3">
            <w:pPr>
              <w:rPr>
                <w:b/>
                <w:color w:val="FFFFFF"/>
              </w:rPr>
            </w:pPr>
            <w:r w:rsidRPr="00E56CF1">
              <w:rPr>
                <w:b/>
                <w:color w:val="FFFFFF"/>
              </w:rPr>
              <w:t>Contact details</w:t>
            </w:r>
          </w:p>
        </w:tc>
        <w:tc>
          <w:tcPr>
            <w:tcW w:w="3029" w:type="dxa"/>
            <w:tcBorders>
              <w:top w:val="nil"/>
              <w:left w:val="nil"/>
              <w:bottom w:val="single" w:sz="4" w:space="0" w:color="C0C0C0"/>
              <w:right w:val="nil"/>
              <w:tl2br w:val="nil"/>
              <w:tr2bl w:val="nil"/>
            </w:tcBorders>
            <w:shd w:val="clear" w:color="auto" w:fill="000000"/>
            <w:vAlign w:val="center"/>
          </w:tcPr>
          <w:p w14:paraId="65F256CB" w14:textId="77777777" w:rsidR="00433BCC" w:rsidRPr="00E56CF1" w:rsidRDefault="00433BCC" w:rsidP="00177CB3">
            <w:pPr>
              <w:rPr>
                <w:b/>
                <w:color w:val="FFFFFF"/>
              </w:rPr>
            </w:pPr>
            <w:r w:rsidRPr="00E56CF1">
              <w:rPr>
                <w:b/>
                <w:color w:val="FFFFFF"/>
              </w:rPr>
              <w:t xml:space="preserve">Alternative </w:t>
            </w:r>
          </w:p>
          <w:p w14:paraId="1CF88769" w14:textId="77777777" w:rsidR="00433BCC" w:rsidRPr="00E56CF1" w:rsidRDefault="00433BCC" w:rsidP="00177CB3">
            <w:pPr>
              <w:rPr>
                <w:b/>
                <w:color w:val="FFFFFF"/>
              </w:rPr>
            </w:pPr>
            <w:r w:rsidRPr="00E56CF1">
              <w:rPr>
                <w:b/>
                <w:color w:val="FFFFFF"/>
              </w:rPr>
              <w:t>contact details *</w:t>
            </w:r>
          </w:p>
        </w:tc>
        <w:tc>
          <w:tcPr>
            <w:tcW w:w="3016" w:type="dxa"/>
            <w:tcBorders>
              <w:top w:val="nil"/>
              <w:left w:val="nil"/>
              <w:bottom w:val="single" w:sz="4" w:space="0" w:color="C0C0C0"/>
              <w:right w:val="nil"/>
              <w:tl2br w:val="nil"/>
              <w:tr2bl w:val="nil"/>
            </w:tcBorders>
            <w:shd w:val="clear" w:color="auto" w:fill="000000"/>
            <w:vAlign w:val="center"/>
          </w:tcPr>
          <w:p w14:paraId="056F7C93" w14:textId="77777777" w:rsidR="00433BCC" w:rsidRPr="00E56CF1" w:rsidRDefault="00433BCC" w:rsidP="00177CB3">
            <w:pPr>
              <w:rPr>
                <w:b/>
                <w:color w:val="FFFFFF"/>
              </w:rPr>
            </w:pPr>
            <w:r w:rsidRPr="00E56CF1">
              <w:rPr>
                <w:b/>
                <w:color w:val="FFFFFF"/>
              </w:rPr>
              <w:t>Notes</w:t>
            </w:r>
          </w:p>
        </w:tc>
      </w:tr>
      <w:tr w:rsidR="00231132" w14:paraId="1903DD74" w14:textId="77777777" w:rsidTr="000D17C9">
        <w:trPr>
          <w:cantSplit/>
        </w:trPr>
        <w:tc>
          <w:tcPr>
            <w:tcW w:w="3320" w:type="dxa"/>
            <w:shd w:val="clear" w:color="auto" w:fill="FBFBFB"/>
          </w:tcPr>
          <w:p w14:paraId="32AAF7DF" w14:textId="77777777" w:rsidR="00231132" w:rsidRDefault="00231132" w:rsidP="006372CA">
            <w:r>
              <w:t>Health and Safety Unit</w:t>
            </w:r>
          </w:p>
        </w:tc>
        <w:tc>
          <w:tcPr>
            <w:tcW w:w="3018" w:type="dxa"/>
            <w:shd w:val="clear" w:color="auto" w:fill="FBFBFB"/>
          </w:tcPr>
          <w:p w14:paraId="63F3FDFA" w14:textId="77777777" w:rsidR="00231132" w:rsidRDefault="00231132" w:rsidP="006372CA"/>
        </w:tc>
        <w:tc>
          <w:tcPr>
            <w:tcW w:w="2753" w:type="dxa"/>
            <w:shd w:val="clear" w:color="auto" w:fill="FBFBFB"/>
          </w:tcPr>
          <w:p w14:paraId="2263431A" w14:textId="77777777" w:rsidR="00231132" w:rsidRDefault="00231132" w:rsidP="000D17C9">
            <w:r>
              <w:t>0151 233 8158</w:t>
            </w:r>
          </w:p>
        </w:tc>
        <w:tc>
          <w:tcPr>
            <w:tcW w:w="3029" w:type="dxa"/>
            <w:shd w:val="clear" w:color="auto" w:fill="FBFBFB"/>
          </w:tcPr>
          <w:p w14:paraId="551209C5" w14:textId="77777777" w:rsidR="00231132" w:rsidRDefault="00231132" w:rsidP="00177CB3"/>
        </w:tc>
        <w:tc>
          <w:tcPr>
            <w:tcW w:w="3016" w:type="dxa"/>
            <w:shd w:val="clear" w:color="auto" w:fill="FBFBFB"/>
          </w:tcPr>
          <w:p w14:paraId="300DB5CA" w14:textId="77777777" w:rsidR="00231132" w:rsidRDefault="00231132" w:rsidP="00177CB3"/>
        </w:tc>
      </w:tr>
      <w:tr w:rsidR="00231132" w14:paraId="62FF7818" w14:textId="77777777" w:rsidTr="000D17C9">
        <w:trPr>
          <w:cantSplit/>
        </w:trPr>
        <w:tc>
          <w:tcPr>
            <w:tcW w:w="3320" w:type="dxa"/>
            <w:shd w:val="clear" w:color="auto" w:fill="FBFBFB"/>
          </w:tcPr>
          <w:p w14:paraId="4453612A" w14:textId="77777777" w:rsidR="00231132" w:rsidRDefault="00231132" w:rsidP="006372CA">
            <w:r>
              <w:t>Risk Management &amp; Insurance Unit</w:t>
            </w:r>
          </w:p>
        </w:tc>
        <w:tc>
          <w:tcPr>
            <w:tcW w:w="3018" w:type="dxa"/>
            <w:shd w:val="clear" w:color="auto" w:fill="FBFBFB"/>
          </w:tcPr>
          <w:p w14:paraId="4DC360AC" w14:textId="77777777" w:rsidR="00231132" w:rsidRDefault="00231132" w:rsidP="006372CA"/>
        </w:tc>
        <w:tc>
          <w:tcPr>
            <w:tcW w:w="2753" w:type="dxa"/>
            <w:shd w:val="clear" w:color="auto" w:fill="FBFBFB"/>
          </w:tcPr>
          <w:p w14:paraId="5B608D36" w14:textId="77777777" w:rsidR="00231132" w:rsidRDefault="00231132" w:rsidP="000D17C9">
            <w:r>
              <w:t>0151 225 2651</w:t>
            </w:r>
          </w:p>
        </w:tc>
        <w:tc>
          <w:tcPr>
            <w:tcW w:w="3029" w:type="dxa"/>
            <w:shd w:val="clear" w:color="auto" w:fill="FBFBFB"/>
          </w:tcPr>
          <w:p w14:paraId="22162B95" w14:textId="77777777" w:rsidR="00231132" w:rsidRDefault="00231132" w:rsidP="00177CB3"/>
        </w:tc>
        <w:tc>
          <w:tcPr>
            <w:tcW w:w="3016" w:type="dxa"/>
            <w:shd w:val="clear" w:color="auto" w:fill="FBFBFB"/>
          </w:tcPr>
          <w:p w14:paraId="4792BA3C" w14:textId="77777777" w:rsidR="00231132" w:rsidRDefault="00231132" w:rsidP="00177CB3"/>
        </w:tc>
      </w:tr>
      <w:tr w:rsidR="00231132" w14:paraId="738552E0" w14:textId="77777777" w:rsidTr="000D17C9">
        <w:trPr>
          <w:cantSplit/>
        </w:trPr>
        <w:tc>
          <w:tcPr>
            <w:tcW w:w="3320" w:type="dxa"/>
            <w:shd w:val="clear" w:color="auto" w:fill="FBFBFB"/>
          </w:tcPr>
          <w:p w14:paraId="7DAF2AEC" w14:textId="77777777" w:rsidR="00231132" w:rsidRDefault="00231132" w:rsidP="006372CA">
            <w:r>
              <w:t>Internal Communications</w:t>
            </w:r>
            <w:r w:rsidR="000D17C9">
              <w:t xml:space="preserve"> (Press Office)</w:t>
            </w:r>
          </w:p>
        </w:tc>
        <w:tc>
          <w:tcPr>
            <w:tcW w:w="3018" w:type="dxa"/>
            <w:shd w:val="clear" w:color="auto" w:fill="FBFBFB"/>
          </w:tcPr>
          <w:p w14:paraId="440EA9C1" w14:textId="77777777" w:rsidR="00231132" w:rsidRDefault="00231132" w:rsidP="006372CA"/>
        </w:tc>
        <w:tc>
          <w:tcPr>
            <w:tcW w:w="2753" w:type="dxa"/>
            <w:shd w:val="clear" w:color="auto" w:fill="FBFBFB"/>
          </w:tcPr>
          <w:p w14:paraId="01931B12" w14:textId="77777777" w:rsidR="00231132" w:rsidRDefault="00231132" w:rsidP="000D17C9">
            <w:r>
              <w:t>0151 233 0069</w:t>
            </w:r>
          </w:p>
        </w:tc>
        <w:tc>
          <w:tcPr>
            <w:tcW w:w="3029" w:type="dxa"/>
            <w:shd w:val="clear" w:color="auto" w:fill="FBFBFB"/>
          </w:tcPr>
          <w:p w14:paraId="03823FBC" w14:textId="77777777" w:rsidR="00231132" w:rsidRDefault="00231132" w:rsidP="00177CB3"/>
        </w:tc>
        <w:tc>
          <w:tcPr>
            <w:tcW w:w="3016" w:type="dxa"/>
            <w:shd w:val="clear" w:color="auto" w:fill="FBFBFB"/>
          </w:tcPr>
          <w:p w14:paraId="36D3B9A2" w14:textId="77777777" w:rsidR="00231132" w:rsidRDefault="00231132" w:rsidP="00177CB3"/>
        </w:tc>
      </w:tr>
      <w:tr w:rsidR="00231132" w14:paraId="58729101" w14:textId="77777777" w:rsidTr="000D17C9">
        <w:trPr>
          <w:cantSplit/>
        </w:trPr>
        <w:tc>
          <w:tcPr>
            <w:tcW w:w="3320" w:type="dxa"/>
            <w:shd w:val="clear" w:color="auto" w:fill="FBFBFB"/>
          </w:tcPr>
          <w:p w14:paraId="5CC93FDA" w14:textId="77777777" w:rsidR="00231132" w:rsidRDefault="00231132" w:rsidP="006372CA">
            <w:r>
              <w:t>Legal</w:t>
            </w:r>
          </w:p>
        </w:tc>
        <w:tc>
          <w:tcPr>
            <w:tcW w:w="3018" w:type="dxa"/>
            <w:shd w:val="clear" w:color="auto" w:fill="FBFBFB"/>
          </w:tcPr>
          <w:p w14:paraId="2FA37E5D" w14:textId="77777777" w:rsidR="00231132" w:rsidRDefault="00231132" w:rsidP="006372CA"/>
        </w:tc>
        <w:tc>
          <w:tcPr>
            <w:tcW w:w="2753" w:type="dxa"/>
            <w:shd w:val="clear" w:color="auto" w:fill="FBFBFB"/>
          </w:tcPr>
          <w:p w14:paraId="2E338C67" w14:textId="77777777" w:rsidR="00231132" w:rsidRDefault="00231132" w:rsidP="000D17C9">
            <w:r>
              <w:t xml:space="preserve">0151 233 </w:t>
            </w:r>
            <w:r w:rsidR="000D17C9">
              <w:t>0473</w:t>
            </w:r>
          </w:p>
        </w:tc>
        <w:tc>
          <w:tcPr>
            <w:tcW w:w="3029" w:type="dxa"/>
            <w:shd w:val="clear" w:color="auto" w:fill="FBFBFB"/>
          </w:tcPr>
          <w:p w14:paraId="0A9E245D" w14:textId="77777777" w:rsidR="00231132" w:rsidRDefault="00231132" w:rsidP="00177CB3"/>
        </w:tc>
        <w:tc>
          <w:tcPr>
            <w:tcW w:w="3016" w:type="dxa"/>
            <w:shd w:val="clear" w:color="auto" w:fill="FBFBFB"/>
          </w:tcPr>
          <w:p w14:paraId="6FE5A833" w14:textId="77777777" w:rsidR="00231132" w:rsidRDefault="00231132" w:rsidP="00177CB3"/>
        </w:tc>
      </w:tr>
      <w:tr w:rsidR="00231132" w14:paraId="20F32002" w14:textId="77777777" w:rsidTr="000D17C9">
        <w:trPr>
          <w:cantSplit/>
        </w:trPr>
        <w:tc>
          <w:tcPr>
            <w:tcW w:w="3320" w:type="dxa"/>
            <w:shd w:val="clear" w:color="auto" w:fill="FBFBFB"/>
          </w:tcPr>
          <w:p w14:paraId="3E31C388" w14:textId="77777777" w:rsidR="00231132" w:rsidRDefault="00231132" w:rsidP="006372CA">
            <w:r>
              <w:t>Property/Premises Mgt Unit</w:t>
            </w:r>
          </w:p>
        </w:tc>
        <w:tc>
          <w:tcPr>
            <w:tcW w:w="3018" w:type="dxa"/>
            <w:shd w:val="clear" w:color="auto" w:fill="FBFBFB"/>
          </w:tcPr>
          <w:p w14:paraId="16270F07" w14:textId="77777777" w:rsidR="00231132" w:rsidRDefault="00231132" w:rsidP="006372CA"/>
        </w:tc>
        <w:tc>
          <w:tcPr>
            <w:tcW w:w="2753" w:type="dxa"/>
            <w:shd w:val="clear" w:color="auto" w:fill="FBFBFB"/>
          </w:tcPr>
          <w:p w14:paraId="7378321E" w14:textId="77777777" w:rsidR="00231132" w:rsidRDefault="00231132" w:rsidP="006372CA">
            <w:r>
              <w:t>0151 233 1363</w:t>
            </w:r>
          </w:p>
        </w:tc>
        <w:tc>
          <w:tcPr>
            <w:tcW w:w="3029" w:type="dxa"/>
            <w:shd w:val="clear" w:color="auto" w:fill="FBFBFB"/>
          </w:tcPr>
          <w:p w14:paraId="65279A0A" w14:textId="77777777" w:rsidR="00231132" w:rsidRDefault="00231132" w:rsidP="00177CB3"/>
        </w:tc>
        <w:tc>
          <w:tcPr>
            <w:tcW w:w="3016" w:type="dxa"/>
            <w:shd w:val="clear" w:color="auto" w:fill="FBFBFB"/>
          </w:tcPr>
          <w:p w14:paraId="3B4D5643" w14:textId="77777777" w:rsidR="00231132" w:rsidRDefault="00231132" w:rsidP="00177CB3"/>
        </w:tc>
      </w:tr>
      <w:tr w:rsidR="00231132" w14:paraId="67E2FA42" w14:textId="77777777" w:rsidTr="000D17C9">
        <w:trPr>
          <w:cantSplit/>
        </w:trPr>
        <w:tc>
          <w:tcPr>
            <w:tcW w:w="3320" w:type="dxa"/>
            <w:shd w:val="clear" w:color="auto" w:fill="FBFBFB"/>
          </w:tcPr>
          <w:p w14:paraId="2A1FB423" w14:textId="77777777" w:rsidR="00231132" w:rsidRDefault="00231132" w:rsidP="006372CA">
            <w:r>
              <w:t>Transport</w:t>
            </w:r>
          </w:p>
        </w:tc>
        <w:tc>
          <w:tcPr>
            <w:tcW w:w="3018" w:type="dxa"/>
            <w:shd w:val="clear" w:color="auto" w:fill="FBFBFB"/>
          </w:tcPr>
          <w:p w14:paraId="1D4E5A2A" w14:textId="77777777" w:rsidR="00231132" w:rsidRDefault="00231132" w:rsidP="006372CA"/>
        </w:tc>
        <w:tc>
          <w:tcPr>
            <w:tcW w:w="2753" w:type="dxa"/>
            <w:shd w:val="clear" w:color="auto" w:fill="FBFBFB"/>
          </w:tcPr>
          <w:p w14:paraId="61E5C09E" w14:textId="77777777" w:rsidR="00231132" w:rsidRDefault="00231132" w:rsidP="006372CA">
            <w:r>
              <w:t>0151 233 0256</w:t>
            </w:r>
          </w:p>
        </w:tc>
        <w:tc>
          <w:tcPr>
            <w:tcW w:w="3029" w:type="dxa"/>
            <w:shd w:val="clear" w:color="auto" w:fill="FBFBFB"/>
          </w:tcPr>
          <w:p w14:paraId="461B528D" w14:textId="77777777" w:rsidR="00231132" w:rsidRDefault="00231132" w:rsidP="00177CB3"/>
        </w:tc>
        <w:tc>
          <w:tcPr>
            <w:tcW w:w="3016" w:type="dxa"/>
            <w:shd w:val="clear" w:color="auto" w:fill="FBFBFB"/>
          </w:tcPr>
          <w:p w14:paraId="213ACD4E" w14:textId="77777777" w:rsidR="00231132" w:rsidRDefault="00231132" w:rsidP="00177CB3"/>
        </w:tc>
      </w:tr>
      <w:tr w:rsidR="00231132" w14:paraId="7D94FF26" w14:textId="77777777" w:rsidTr="000D17C9">
        <w:trPr>
          <w:cantSplit/>
        </w:trPr>
        <w:tc>
          <w:tcPr>
            <w:tcW w:w="3320" w:type="dxa"/>
            <w:shd w:val="clear" w:color="auto" w:fill="FBFBFB"/>
          </w:tcPr>
          <w:p w14:paraId="09A7966A" w14:textId="77777777" w:rsidR="00231132" w:rsidRDefault="00231132" w:rsidP="00177CB3"/>
        </w:tc>
        <w:tc>
          <w:tcPr>
            <w:tcW w:w="3018" w:type="dxa"/>
            <w:shd w:val="clear" w:color="auto" w:fill="FBFBFB"/>
          </w:tcPr>
          <w:p w14:paraId="7D420B37" w14:textId="77777777" w:rsidR="00231132" w:rsidRDefault="00231132" w:rsidP="00177CB3"/>
        </w:tc>
        <w:tc>
          <w:tcPr>
            <w:tcW w:w="2753" w:type="dxa"/>
            <w:shd w:val="clear" w:color="auto" w:fill="FBFBFB"/>
          </w:tcPr>
          <w:p w14:paraId="69B52B59" w14:textId="77777777" w:rsidR="00231132" w:rsidRDefault="00231132" w:rsidP="00177CB3"/>
        </w:tc>
        <w:tc>
          <w:tcPr>
            <w:tcW w:w="3029" w:type="dxa"/>
            <w:shd w:val="clear" w:color="auto" w:fill="FBFBFB"/>
          </w:tcPr>
          <w:p w14:paraId="664CE499" w14:textId="77777777" w:rsidR="00231132" w:rsidRDefault="00231132" w:rsidP="00177CB3"/>
        </w:tc>
        <w:tc>
          <w:tcPr>
            <w:tcW w:w="3016" w:type="dxa"/>
            <w:shd w:val="clear" w:color="auto" w:fill="FBFBFB"/>
          </w:tcPr>
          <w:p w14:paraId="2EEAB7AC" w14:textId="77777777" w:rsidR="00231132" w:rsidRDefault="00231132" w:rsidP="00177CB3"/>
        </w:tc>
      </w:tr>
      <w:tr w:rsidR="00231132" w14:paraId="327C9804" w14:textId="77777777" w:rsidTr="000D17C9">
        <w:trPr>
          <w:cantSplit/>
        </w:trPr>
        <w:tc>
          <w:tcPr>
            <w:tcW w:w="3320" w:type="dxa"/>
            <w:shd w:val="clear" w:color="auto" w:fill="FBFBFB"/>
          </w:tcPr>
          <w:p w14:paraId="580D4173" w14:textId="77777777" w:rsidR="00231132" w:rsidRPr="008A2E54" w:rsidRDefault="00231132" w:rsidP="00177CB3"/>
        </w:tc>
        <w:tc>
          <w:tcPr>
            <w:tcW w:w="3018" w:type="dxa"/>
            <w:shd w:val="clear" w:color="auto" w:fill="FBFBFB"/>
          </w:tcPr>
          <w:p w14:paraId="0F94C14E" w14:textId="77777777" w:rsidR="00231132" w:rsidRDefault="00231132" w:rsidP="00177CB3"/>
        </w:tc>
        <w:tc>
          <w:tcPr>
            <w:tcW w:w="2753" w:type="dxa"/>
            <w:shd w:val="clear" w:color="auto" w:fill="FBFBFB"/>
          </w:tcPr>
          <w:p w14:paraId="58C88FB9" w14:textId="77777777" w:rsidR="00231132" w:rsidRDefault="00231132" w:rsidP="00177CB3"/>
        </w:tc>
        <w:tc>
          <w:tcPr>
            <w:tcW w:w="3029" w:type="dxa"/>
            <w:shd w:val="clear" w:color="auto" w:fill="FBFBFB"/>
          </w:tcPr>
          <w:p w14:paraId="213E8380" w14:textId="77777777" w:rsidR="00231132" w:rsidRDefault="00231132" w:rsidP="00177CB3"/>
        </w:tc>
        <w:tc>
          <w:tcPr>
            <w:tcW w:w="3016" w:type="dxa"/>
            <w:shd w:val="clear" w:color="auto" w:fill="FBFBFB"/>
          </w:tcPr>
          <w:p w14:paraId="7647906D" w14:textId="77777777" w:rsidR="00231132" w:rsidRDefault="00231132" w:rsidP="00177CB3"/>
        </w:tc>
      </w:tr>
      <w:tr w:rsidR="00231132" w14:paraId="2691FA0D" w14:textId="77777777" w:rsidTr="000D17C9">
        <w:trPr>
          <w:cantSplit/>
        </w:trPr>
        <w:tc>
          <w:tcPr>
            <w:tcW w:w="3320" w:type="dxa"/>
            <w:shd w:val="clear" w:color="auto" w:fill="FBFBFB"/>
          </w:tcPr>
          <w:p w14:paraId="70E09303" w14:textId="77777777" w:rsidR="00231132" w:rsidRPr="008A2E54" w:rsidRDefault="00231132" w:rsidP="00177CB3"/>
        </w:tc>
        <w:tc>
          <w:tcPr>
            <w:tcW w:w="3018" w:type="dxa"/>
            <w:shd w:val="clear" w:color="auto" w:fill="FBFBFB"/>
          </w:tcPr>
          <w:p w14:paraId="7274D7D1" w14:textId="77777777" w:rsidR="00231132" w:rsidRDefault="00231132" w:rsidP="00177CB3"/>
        </w:tc>
        <w:tc>
          <w:tcPr>
            <w:tcW w:w="2753" w:type="dxa"/>
            <w:shd w:val="clear" w:color="auto" w:fill="FBFBFB"/>
          </w:tcPr>
          <w:p w14:paraId="07886557" w14:textId="77777777" w:rsidR="00231132" w:rsidRDefault="00231132" w:rsidP="00177CB3"/>
        </w:tc>
        <w:tc>
          <w:tcPr>
            <w:tcW w:w="3029" w:type="dxa"/>
            <w:shd w:val="clear" w:color="auto" w:fill="FBFBFB"/>
          </w:tcPr>
          <w:p w14:paraId="16A46A30" w14:textId="77777777" w:rsidR="00231132" w:rsidRDefault="00231132" w:rsidP="00177CB3"/>
        </w:tc>
        <w:tc>
          <w:tcPr>
            <w:tcW w:w="3016" w:type="dxa"/>
            <w:shd w:val="clear" w:color="auto" w:fill="FBFBFB"/>
          </w:tcPr>
          <w:p w14:paraId="3C8A7407" w14:textId="77777777" w:rsidR="00231132" w:rsidRDefault="00231132" w:rsidP="00177CB3"/>
        </w:tc>
      </w:tr>
      <w:tr w:rsidR="00231132" w14:paraId="45C40A25" w14:textId="77777777" w:rsidTr="000D17C9">
        <w:trPr>
          <w:cantSplit/>
        </w:trPr>
        <w:tc>
          <w:tcPr>
            <w:tcW w:w="3320" w:type="dxa"/>
            <w:shd w:val="clear" w:color="auto" w:fill="FBFBFB"/>
          </w:tcPr>
          <w:p w14:paraId="49327F77" w14:textId="77777777" w:rsidR="00231132" w:rsidRDefault="00231132" w:rsidP="00177CB3"/>
        </w:tc>
        <w:tc>
          <w:tcPr>
            <w:tcW w:w="3018" w:type="dxa"/>
            <w:shd w:val="clear" w:color="auto" w:fill="FBFBFB"/>
          </w:tcPr>
          <w:p w14:paraId="3150E1A8" w14:textId="77777777" w:rsidR="00231132" w:rsidRDefault="00231132" w:rsidP="00177CB3"/>
        </w:tc>
        <w:tc>
          <w:tcPr>
            <w:tcW w:w="2753" w:type="dxa"/>
            <w:shd w:val="clear" w:color="auto" w:fill="FBFBFB"/>
          </w:tcPr>
          <w:p w14:paraId="06EDB351" w14:textId="77777777" w:rsidR="00231132" w:rsidRDefault="00231132" w:rsidP="00177CB3"/>
        </w:tc>
        <w:tc>
          <w:tcPr>
            <w:tcW w:w="3029" w:type="dxa"/>
            <w:shd w:val="clear" w:color="auto" w:fill="FBFBFB"/>
          </w:tcPr>
          <w:p w14:paraId="6804D043" w14:textId="77777777" w:rsidR="00231132" w:rsidRDefault="00231132" w:rsidP="00177CB3"/>
        </w:tc>
        <w:tc>
          <w:tcPr>
            <w:tcW w:w="3016" w:type="dxa"/>
            <w:shd w:val="clear" w:color="auto" w:fill="FBFBFB"/>
          </w:tcPr>
          <w:p w14:paraId="1BB69021" w14:textId="77777777" w:rsidR="00231132" w:rsidRDefault="00231132" w:rsidP="00177CB3"/>
        </w:tc>
      </w:tr>
    </w:tbl>
    <w:p w14:paraId="0CC60436" w14:textId="77777777" w:rsidR="007E1D26" w:rsidRDefault="009A6022" w:rsidP="007E1D26">
      <w:pPr>
        <w:pStyle w:val="Heading2"/>
      </w:pPr>
      <w:r>
        <w:br w:type="page"/>
      </w:r>
      <w:bookmarkStart w:id="24" w:name="_Toc337715379"/>
      <w:r w:rsidR="00C42450">
        <w:lastRenderedPageBreak/>
        <w:t xml:space="preserve">1.5 </w:t>
      </w:r>
      <w:r w:rsidR="007E1D26">
        <w:t>Contact details - local radio stations</w:t>
      </w:r>
      <w:bookmarkEnd w:id="24"/>
    </w:p>
    <w:p w14:paraId="239C4C22" w14:textId="77777777" w:rsidR="007E1D26" w:rsidRDefault="007108CB" w:rsidP="007E1D26">
      <w:r>
        <w:rPr>
          <w:noProof/>
        </w:rPr>
        <mc:AlternateContent>
          <mc:Choice Requires="wps">
            <w:drawing>
              <wp:inline distT="0" distB="0" distL="0" distR="0" wp14:anchorId="1D1C6A49" wp14:editId="6626343B">
                <wp:extent cx="9611995" cy="0"/>
                <wp:effectExtent l="19050" t="19050" r="17780" b="19050"/>
                <wp:docPr id="1032"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B7EA3A" id="Line 1165"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24GQIAAC8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4YgtuBkCAAAvBAAADgAAAAAAAAAAAAAAAAAuAgAAZHJzL2Uyb0RvYy54bWxQSwECLQAUAAYACAAA&#10;ACEAYZ53Y9kAAAADAQAADwAAAAAAAAAAAAAAAABzBAAAZHJzL2Rvd25yZXYueG1sUEsFBgAAAAAE&#10;AAQA8wAAAHkFAAAAAA==&#10;" strokecolor="silver" strokeweight="2pt">
                <w10:anchorlock/>
              </v:line>
            </w:pict>
          </mc:Fallback>
        </mc:AlternateContent>
      </w:r>
    </w:p>
    <w:p w14:paraId="3E2176E3" w14:textId="77777777" w:rsidR="00CC211D" w:rsidRDefault="00CC211D" w:rsidP="007E1D26"/>
    <w:p w14:paraId="24DAC7B2" w14:textId="77777777" w:rsidR="007E1D26" w:rsidRDefault="007E1D26" w:rsidP="007E1D26">
      <w:r>
        <w:t>* Leave this field bla</w:t>
      </w:r>
      <w:r w:rsidR="0005158E">
        <w:t>nk for use during an emergency;</w:t>
      </w:r>
      <w:r>
        <w:t xml:space="preserve"> you may need to record alternative contact </w:t>
      </w:r>
      <w:r w:rsidR="009672CF">
        <w:t>details</w:t>
      </w:r>
      <w:r>
        <w:t>.</w:t>
      </w:r>
    </w:p>
    <w:p w14:paraId="782BBA59" w14:textId="77777777" w:rsidR="007E1D26" w:rsidRDefault="007E1D26" w:rsidP="007E1D2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28"/>
        <w:gridCol w:w="3029"/>
        <w:gridCol w:w="3021"/>
        <w:gridCol w:w="3029"/>
        <w:gridCol w:w="3029"/>
      </w:tblGrid>
      <w:tr w:rsidR="007E1D26" w14:paraId="3CF516B0" w14:textId="77777777" w:rsidTr="00E56CF1">
        <w:trPr>
          <w:cantSplit/>
        </w:trPr>
        <w:tc>
          <w:tcPr>
            <w:tcW w:w="3070" w:type="dxa"/>
            <w:tcBorders>
              <w:top w:val="nil"/>
              <w:left w:val="nil"/>
              <w:bottom w:val="single" w:sz="4" w:space="0" w:color="C0C0C0"/>
              <w:right w:val="nil"/>
              <w:tl2br w:val="nil"/>
              <w:tr2bl w:val="nil"/>
            </w:tcBorders>
            <w:shd w:val="clear" w:color="auto" w:fill="000000"/>
            <w:vAlign w:val="center"/>
          </w:tcPr>
          <w:p w14:paraId="4098DB7F" w14:textId="77777777" w:rsidR="007E1D26" w:rsidRPr="00E56CF1" w:rsidRDefault="007E1D26" w:rsidP="007E1D26">
            <w:pPr>
              <w:rPr>
                <w:b/>
                <w:color w:val="FFFFFF"/>
              </w:rPr>
            </w:pPr>
            <w:r w:rsidRPr="00E56CF1">
              <w:rPr>
                <w:b/>
                <w:color w:val="FFFFFF"/>
              </w:rPr>
              <w:t>Radio station</w:t>
            </w:r>
          </w:p>
        </w:tc>
        <w:tc>
          <w:tcPr>
            <w:tcW w:w="3070" w:type="dxa"/>
            <w:tcBorders>
              <w:top w:val="nil"/>
              <w:left w:val="nil"/>
              <w:bottom w:val="single" w:sz="4" w:space="0" w:color="C0C0C0"/>
              <w:right w:val="nil"/>
              <w:tl2br w:val="nil"/>
              <w:tr2bl w:val="nil"/>
            </w:tcBorders>
            <w:shd w:val="clear" w:color="auto" w:fill="000000"/>
            <w:vAlign w:val="center"/>
          </w:tcPr>
          <w:p w14:paraId="43297805" w14:textId="77777777" w:rsidR="007E1D26" w:rsidRPr="00E56CF1" w:rsidRDefault="007E1D26" w:rsidP="007E1D26">
            <w:pPr>
              <w:rPr>
                <w:b/>
                <w:color w:val="FFFFFF"/>
              </w:rPr>
            </w:pPr>
            <w:r w:rsidRPr="00E56CF1">
              <w:rPr>
                <w:b/>
                <w:color w:val="FFFFFF"/>
              </w:rPr>
              <w:t>Name</w:t>
            </w:r>
            <w:r w:rsidR="00AD376B" w:rsidRPr="00E56CF1">
              <w:rPr>
                <w:b/>
                <w:color w:val="FFFFFF"/>
              </w:rPr>
              <w:t xml:space="preserve"> / </w:t>
            </w:r>
            <w:r w:rsidR="002A2AC3" w:rsidRPr="00E56CF1">
              <w:rPr>
                <w:b/>
                <w:color w:val="FFFFFF"/>
              </w:rPr>
              <w:t>role</w:t>
            </w:r>
            <w:r w:rsidRPr="00E56CF1">
              <w:rPr>
                <w:b/>
                <w:color w:val="FFFFFF"/>
              </w:rPr>
              <w:t xml:space="preserve"> of contact</w:t>
            </w:r>
          </w:p>
          <w:p w14:paraId="28EE2C56" w14:textId="77777777" w:rsidR="007E1D26" w:rsidRPr="00E56CF1" w:rsidRDefault="007E1D26" w:rsidP="007E1D26">
            <w:pPr>
              <w:rPr>
                <w:b/>
                <w:color w:val="FFFFFF"/>
              </w:rPr>
            </w:pPr>
            <w:r w:rsidRPr="00E56CF1">
              <w:rPr>
                <w:b/>
                <w:color w:val="FFFFFF"/>
              </w:rPr>
              <w:t>(if applicable)</w:t>
            </w:r>
          </w:p>
        </w:tc>
        <w:tc>
          <w:tcPr>
            <w:tcW w:w="3070" w:type="dxa"/>
            <w:tcBorders>
              <w:top w:val="nil"/>
              <w:left w:val="nil"/>
              <w:bottom w:val="single" w:sz="4" w:space="0" w:color="C0C0C0"/>
              <w:right w:val="nil"/>
              <w:tl2br w:val="nil"/>
              <w:tr2bl w:val="nil"/>
            </w:tcBorders>
            <w:shd w:val="clear" w:color="auto" w:fill="000000"/>
            <w:vAlign w:val="center"/>
          </w:tcPr>
          <w:p w14:paraId="5427B4E2" w14:textId="77777777" w:rsidR="007E1D26" w:rsidRPr="00E56CF1" w:rsidRDefault="007E1D26" w:rsidP="007E1D26">
            <w:pPr>
              <w:rPr>
                <w:b/>
                <w:color w:val="FFFFFF"/>
              </w:rPr>
            </w:pPr>
            <w:r w:rsidRPr="00E56CF1">
              <w:rPr>
                <w:b/>
                <w:color w:val="FFFFFF"/>
              </w:rPr>
              <w:t>Contact details</w:t>
            </w:r>
          </w:p>
        </w:tc>
        <w:tc>
          <w:tcPr>
            <w:tcW w:w="3071" w:type="dxa"/>
            <w:tcBorders>
              <w:top w:val="nil"/>
              <w:left w:val="nil"/>
              <w:bottom w:val="single" w:sz="4" w:space="0" w:color="C0C0C0"/>
              <w:right w:val="nil"/>
              <w:tl2br w:val="nil"/>
              <w:tr2bl w:val="nil"/>
            </w:tcBorders>
            <w:shd w:val="clear" w:color="auto" w:fill="000000"/>
            <w:vAlign w:val="center"/>
          </w:tcPr>
          <w:p w14:paraId="1253338C" w14:textId="77777777" w:rsidR="007E1D26" w:rsidRPr="00E56CF1" w:rsidRDefault="007E1D26" w:rsidP="007E1D26">
            <w:pPr>
              <w:rPr>
                <w:b/>
                <w:color w:val="FFFFFF"/>
              </w:rPr>
            </w:pPr>
            <w:r w:rsidRPr="00E56CF1">
              <w:rPr>
                <w:b/>
                <w:color w:val="FFFFFF"/>
              </w:rPr>
              <w:t>Alternative</w:t>
            </w:r>
          </w:p>
          <w:p w14:paraId="1CED357D" w14:textId="77777777" w:rsidR="007E1D26" w:rsidRPr="00E56CF1" w:rsidRDefault="007E1D26" w:rsidP="007E1D26">
            <w:pPr>
              <w:rPr>
                <w:b/>
                <w:color w:val="FFFFFF"/>
              </w:rPr>
            </w:pPr>
            <w:r w:rsidRPr="00E56CF1">
              <w:rPr>
                <w:b/>
                <w:color w:val="FFFFFF"/>
              </w:rPr>
              <w:t>contact details *</w:t>
            </w:r>
          </w:p>
        </w:tc>
        <w:tc>
          <w:tcPr>
            <w:tcW w:w="3071" w:type="dxa"/>
            <w:tcBorders>
              <w:top w:val="nil"/>
              <w:left w:val="nil"/>
              <w:bottom w:val="single" w:sz="4" w:space="0" w:color="C0C0C0"/>
              <w:right w:val="nil"/>
              <w:tl2br w:val="nil"/>
              <w:tr2bl w:val="nil"/>
            </w:tcBorders>
            <w:shd w:val="clear" w:color="auto" w:fill="000000"/>
            <w:vAlign w:val="center"/>
          </w:tcPr>
          <w:p w14:paraId="5329B5A8" w14:textId="77777777" w:rsidR="008A2E54" w:rsidRPr="00E56CF1" w:rsidRDefault="007E1D26" w:rsidP="007E1D26">
            <w:pPr>
              <w:rPr>
                <w:b/>
                <w:color w:val="FFFFFF"/>
              </w:rPr>
            </w:pPr>
            <w:r w:rsidRPr="00E56CF1">
              <w:rPr>
                <w:b/>
                <w:color w:val="FFFFFF"/>
              </w:rPr>
              <w:t>Notes</w:t>
            </w:r>
          </w:p>
          <w:p w14:paraId="022ABF2F" w14:textId="77777777" w:rsidR="007E1D26" w:rsidRPr="00E56CF1" w:rsidRDefault="007E1D26" w:rsidP="007E1D26">
            <w:pPr>
              <w:rPr>
                <w:b/>
                <w:color w:val="FFFFFF"/>
              </w:rPr>
            </w:pPr>
            <w:r w:rsidRPr="00E56CF1">
              <w:rPr>
                <w:b/>
                <w:color w:val="FFFFFF"/>
              </w:rPr>
              <w:t xml:space="preserve">(e.g. </w:t>
            </w:r>
            <w:r w:rsidR="00E63D97" w:rsidRPr="00E56CF1">
              <w:rPr>
                <w:b/>
                <w:color w:val="FFFFFF"/>
              </w:rPr>
              <w:t xml:space="preserve">coverage, </w:t>
            </w:r>
            <w:r w:rsidRPr="00E56CF1">
              <w:rPr>
                <w:b/>
                <w:color w:val="FFFFFF"/>
              </w:rPr>
              <w:t>frequency)</w:t>
            </w:r>
          </w:p>
        </w:tc>
      </w:tr>
      <w:tr w:rsidR="007E1D26" w14:paraId="2DF8028E" w14:textId="77777777" w:rsidTr="00E56CF1">
        <w:trPr>
          <w:cantSplit/>
        </w:trPr>
        <w:tc>
          <w:tcPr>
            <w:tcW w:w="3070" w:type="dxa"/>
            <w:tcBorders>
              <w:top w:val="single" w:sz="4" w:space="0" w:color="C0C0C0"/>
            </w:tcBorders>
            <w:shd w:val="clear" w:color="auto" w:fill="FBFBFB"/>
          </w:tcPr>
          <w:p w14:paraId="217422A7" w14:textId="77777777" w:rsidR="007E1D26" w:rsidRDefault="00452376" w:rsidP="007E1D26">
            <w:r>
              <w:t>Radio Merseyside</w:t>
            </w:r>
          </w:p>
        </w:tc>
        <w:tc>
          <w:tcPr>
            <w:tcW w:w="3070" w:type="dxa"/>
            <w:tcBorders>
              <w:top w:val="single" w:sz="4" w:space="0" w:color="C0C0C0"/>
            </w:tcBorders>
            <w:shd w:val="clear" w:color="auto" w:fill="FBFBFB"/>
          </w:tcPr>
          <w:p w14:paraId="7F621A6F" w14:textId="77777777" w:rsidR="007E1D26" w:rsidRDefault="007E1D26" w:rsidP="007E1D26"/>
        </w:tc>
        <w:tc>
          <w:tcPr>
            <w:tcW w:w="3070" w:type="dxa"/>
            <w:tcBorders>
              <w:top w:val="single" w:sz="4" w:space="0" w:color="C0C0C0"/>
            </w:tcBorders>
            <w:shd w:val="clear" w:color="auto" w:fill="FBFBFB"/>
          </w:tcPr>
          <w:p w14:paraId="719D163F" w14:textId="77777777" w:rsidR="007E1D26" w:rsidRDefault="005C33F3" w:rsidP="007E1D26">
            <w:r>
              <w:t>0151 708 5500</w:t>
            </w:r>
          </w:p>
        </w:tc>
        <w:tc>
          <w:tcPr>
            <w:tcW w:w="3071" w:type="dxa"/>
            <w:tcBorders>
              <w:top w:val="single" w:sz="4" w:space="0" w:color="C0C0C0"/>
            </w:tcBorders>
            <w:shd w:val="clear" w:color="auto" w:fill="FBFBFB"/>
          </w:tcPr>
          <w:p w14:paraId="326B6DE4" w14:textId="77777777" w:rsidR="007E1D26" w:rsidRDefault="007E1D26" w:rsidP="007E1D26"/>
        </w:tc>
        <w:tc>
          <w:tcPr>
            <w:tcW w:w="3071" w:type="dxa"/>
            <w:tcBorders>
              <w:top w:val="single" w:sz="4" w:space="0" w:color="C0C0C0"/>
            </w:tcBorders>
            <w:shd w:val="clear" w:color="auto" w:fill="FBFBFB"/>
          </w:tcPr>
          <w:p w14:paraId="5E63992B" w14:textId="77777777" w:rsidR="007E1D26" w:rsidRDefault="007E1D26" w:rsidP="007E1D26"/>
        </w:tc>
      </w:tr>
      <w:tr w:rsidR="007E1D26" w14:paraId="76975A0B" w14:textId="77777777" w:rsidTr="00E56CF1">
        <w:trPr>
          <w:cantSplit/>
        </w:trPr>
        <w:tc>
          <w:tcPr>
            <w:tcW w:w="3070" w:type="dxa"/>
            <w:shd w:val="clear" w:color="auto" w:fill="FBFBFB"/>
          </w:tcPr>
          <w:p w14:paraId="1E86C5B3" w14:textId="77777777" w:rsidR="007E1D26" w:rsidRDefault="00452376" w:rsidP="007E1D26">
            <w:smartTag w:uri="urn:schemas-microsoft-com:office:smarttags" w:element="place">
              <w:smartTag w:uri="urn:schemas-microsoft-com:office:smarttags" w:element="PlaceName">
                <w:r>
                  <w:t>Radio</w:t>
                </w:r>
              </w:smartTag>
              <w:r>
                <w:t xml:space="preserve"> </w:t>
              </w:r>
              <w:smartTag w:uri="urn:schemas-microsoft-com:office:smarttags" w:element="PlaceType">
                <w:r>
                  <w:t>City</w:t>
                </w:r>
              </w:smartTag>
            </w:smartTag>
          </w:p>
        </w:tc>
        <w:tc>
          <w:tcPr>
            <w:tcW w:w="3070" w:type="dxa"/>
            <w:shd w:val="clear" w:color="auto" w:fill="FBFBFB"/>
          </w:tcPr>
          <w:p w14:paraId="335B1BC6" w14:textId="77777777" w:rsidR="007E1D26" w:rsidRDefault="007E1D26" w:rsidP="007E1D26"/>
        </w:tc>
        <w:tc>
          <w:tcPr>
            <w:tcW w:w="3070" w:type="dxa"/>
            <w:shd w:val="clear" w:color="auto" w:fill="FBFBFB"/>
          </w:tcPr>
          <w:p w14:paraId="49455A2A" w14:textId="77777777" w:rsidR="007E1D26" w:rsidRDefault="002E7C04" w:rsidP="007E1D26">
            <w:r>
              <w:t>0151 472 6800</w:t>
            </w:r>
          </w:p>
        </w:tc>
        <w:tc>
          <w:tcPr>
            <w:tcW w:w="3071" w:type="dxa"/>
            <w:shd w:val="clear" w:color="auto" w:fill="FBFBFB"/>
          </w:tcPr>
          <w:p w14:paraId="04A0D1EE" w14:textId="77777777" w:rsidR="007E1D26" w:rsidRDefault="007E1D26" w:rsidP="007E1D26"/>
        </w:tc>
        <w:tc>
          <w:tcPr>
            <w:tcW w:w="3071" w:type="dxa"/>
            <w:shd w:val="clear" w:color="auto" w:fill="FBFBFB"/>
          </w:tcPr>
          <w:p w14:paraId="28A254AE" w14:textId="77777777" w:rsidR="007E1D26" w:rsidRDefault="007E1D26" w:rsidP="007E1D26"/>
        </w:tc>
      </w:tr>
      <w:tr w:rsidR="007E1D26" w14:paraId="50F70A77" w14:textId="77777777" w:rsidTr="00E56CF1">
        <w:trPr>
          <w:cantSplit/>
        </w:trPr>
        <w:tc>
          <w:tcPr>
            <w:tcW w:w="3070" w:type="dxa"/>
            <w:shd w:val="clear" w:color="auto" w:fill="FBFBFB"/>
          </w:tcPr>
          <w:p w14:paraId="27665919" w14:textId="77777777" w:rsidR="007E1D26" w:rsidRDefault="00452376" w:rsidP="007E1D26">
            <w:r>
              <w:t>Smooth</w:t>
            </w:r>
            <w:r w:rsidR="009C4E3B">
              <w:t xml:space="preserve"> FM</w:t>
            </w:r>
          </w:p>
        </w:tc>
        <w:tc>
          <w:tcPr>
            <w:tcW w:w="3070" w:type="dxa"/>
            <w:shd w:val="clear" w:color="auto" w:fill="FBFBFB"/>
          </w:tcPr>
          <w:p w14:paraId="1C74ECBA" w14:textId="77777777" w:rsidR="007E1D26" w:rsidRDefault="007E1D26" w:rsidP="007E1D26"/>
        </w:tc>
        <w:tc>
          <w:tcPr>
            <w:tcW w:w="3070" w:type="dxa"/>
            <w:shd w:val="clear" w:color="auto" w:fill="FBFBFB"/>
          </w:tcPr>
          <w:p w14:paraId="4CAA4A7A" w14:textId="77777777" w:rsidR="007E1D26" w:rsidRDefault="00C27D36" w:rsidP="007E1D26">
            <w:r>
              <w:t>0845 050 1004</w:t>
            </w:r>
          </w:p>
        </w:tc>
        <w:tc>
          <w:tcPr>
            <w:tcW w:w="3071" w:type="dxa"/>
            <w:shd w:val="clear" w:color="auto" w:fill="FBFBFB"/>
          </w:tcPr>
          <w:p w14:paraId="3BF7F8EC" w14:textId="77777777" w:rsidR="007E1D26" w:rsidRDefault="007E1D26" w:rsidP="007E1D26"/>
        </w:tc>
        <w:tc>
          <w:tcPr>
            <w:tcW w:w="3071" w:type="dxa"/>
            <w:shd w:val="clear" w:color="auto" w:fill="FBFBFB"/>
          </w:tcPr>
          <w:p w14:paraId="33153DF7" w14:textId="77777777" w:rsidR="007E1D26" w:rsidRDefault="007E1D26" w:rsidP="007E1D26"/>
        </w:tc>
      </w:tr>
      <w:tr w:rsidR="008C03EE" w14:paraId="0B5A548A" w14:textId="77777777" w:rsidTr="00E56CF1">
        <w:trPr>
          <w:cantSplit/>
        </w:trPr>
        <w:tc>
          <w:tcPr>
            <w:tcW w:w="3070" w:type="dxa"/>
            <w:shd w:val="clear" w:color="auto" w:fill="FBFBFB"/>
          </w:tcPr>
          <w:p w14:paraId="305959FD" w14:textId="77777777" w:rsidR="008C03EE" w:rsidRDefault="008C03EE" w:rsidP="007E1D26"/>
        </w:tc>
        <w:tc>
          <w:tcPr>
            <w:tcW w:w="3070" w:type="dxa"/>
            <w:shd w:val="clear" w:color="auto" w:fill="FBFBFB"/>
          </w:tcPr>
          <w:p w14:paraId="6EDE01D2" w14:textId="77777777" w:rsidR="008C03EE" w:rsidRDefault="008C03EE" w:rsidP="007E1D26"/>
        </w:tc>
        <w:tc>
          <w:tcPr>
            <w:tcW w:w="3070" w:type="dxa"/>
            <w:shd w:val="clear" w:color="auto" w:fill="FBFBFB"/>
          </w:tcPr>
          <w:p w14:paraId="55F8B6FF" w14:textId="77777777" w:rsidR="008C03EE" w:rsidRDefault="008C03EE" w:rsidP="007E1D26"/>
        </w:tc>
        <w:tc>
          <w:tcPr>
            <w:tcW w:w="3071" w:type="dxa"/>
            <w:shd w:val="clear" w:color="auto" w:fill="FBFBFB"/>
          </w:tcPr>
          <w:p w14:paraId="41912915" w14:textId="77777777" w:rsidR="008C03EE" w:rsidRDefault="008C03EE" w:rsidP="007E1D26"/>
        </w:tc>
        <w:tc>
          <w:tcPr>
            <w:tcW w:w="3071" w:type="dxa"/>
            <w:shd w:val="clear" w:color="auto" w:fill="FBFBFB"/>
          </w:tcPr>
          <w:p w14:paraId="78E1D94D" w14:textId="77777777" w:rsidR="008C03EE" w:rsidRDefault="008C03EE" w:rsidP="007E1D26"/>
        </w:tc>
      </w:tr>
      <w:tr w:rsidR="00452376" w14:paraId="063F909E" w14:textId="77777777" w:rsidTr="00E56CF1">
        <w:trPr>
          <w:cantSplit/>
        </w:trPr>
        <w:tc>
          <w:tcPr>
            <w:tcW w:w="3070" w:type="dxa"/>
            <w:shd w:val="clear" w:color="auto" w:fill="FBFBFB"/>
          </w:tcPr>
          <w:p w14:paraId="2369E576" w14:textId="77777777" w:rsidR="00452376" w:rsidRDefault="00452376" w:rsidP="007E1D26"/>
        </w:tc>
        <w:tc>
          <w:tcPr>
            <w:tcW w:w="3070" w:type="dxa"/>
            <w:shd w:val="clear" w:color="auto" w:fill="FBFBFB"/>
          </w:tcPr>
          <w:p w14:paraId="3094A39B" w14:textId="77777777" w:rsidR="00452376" w:rsidRDefault="00452376" w:rsidP="007E1D26"/>
        </w:tc>
        <w:tc>
          <w:tcPr>
            <w:tcW w:w="3070" w:type="dxa"/>
            <w:shd w:val="clear" w:color="auto" w:fill="FBFBFB"/>
          </w:tcPr>
          <w:p w14:paraId="51552C93" w14:textId="77777777" w:rsidR="00452376" w:rsidRDefault="00452376" w:rsidP="007E1D26"/>
        </w:tc>
        <w:tc>
          <w:tcPr>
            <w:tcW w:w="3071" w:type="dxa"/>
            <w:shd w:val="clear" w:color="auto" w:fill="FBFBFB"/>
          </w:tcPr>
          <w:p w14:paraId="4B9BF73E" w14:textId="77777777" w:rsidR="00452376" w:rsidRDefault="00452376" w:rsidP="007E1D26"/>
        </w:tc>
        <w:tc>
          <w:tcPr>
            <w:tcW w:w="3071" w:type="dxa"/>
            <w:shd w:val="clear" w:color="auto" w:fill="FBFBFB"/>
          </w:tcPr>
          <w:p w14:paraId="3968D852" w14:textId="77777777" w:rsidR="00452376" w:rsidRDefault="00452376" w:rsidP="007E1D26"/>
        </w:tc>
      </w:tr>
      <w:tr w:rsidR="00452376" w14:paraId="7036B443" w14:textId="77777777" w:rsidTr="00E56CF1">
        <w:trPr>
          <w:cantSplit/>
        </w:trPr>
        <w:tc>
          <w:tcPr>
            <w:tcW w:w="3070" w:type="dxa"/>
            <w:shd w:val="clear" w:color="auto" w:fill="FBFBFB"/>
          </w:tcPr>
          <w:p w14:paraId="4F9BB42C" w14:textId="77777777" w:rsidR="00452376" w:rsidRDefault="00452376" w:rsidP="007E1D26"/>
        </w:tc>
        <w:tc>
          <w:tcPr>
            <w:tcW w:w="3070" w:type="dxa"/>
            <w:shd w:val="clear" w:color="auto" w:fill="FBFBFB"/>
          </w:tcPr>
          <w:p w14:paraId="235BCD5C" w14:textId="77777777" w:rsidR="00452376" w:rsidRDefault="00452376" w:rsidP="007E1D26"/>
        </w:tc>
        <w:tc>
          <w:tcPr>
            <w:tcW w:w="3070" w:type="dxa"/>
            <w:shd w:val="clear" w:color="auto" w:fill="FBFBFB"/>
          </w:tcPr>
          <w:p w14:paraId="13E1FFF1" w14:textId="77777777" w:rsidR="00452376" w:rsidRDefault="00452376" w:rsidP="007E1D26"/>
        </w:tc>
        <w:tc>
          <w:tcPr>
            <w:tcW w:w="3071" w:type="dxa"/>
            <w:shd w:val="clear" w:color="auto" w:fill="FBFBFB"/>
          </w:tcPr>
          <w:p w14:paraId="602478E5" w14:textId="77777777" w:rsidR="00452376" w:rsidRDefault="00452376" w:rsidP="007E1D26"/>
        </w:tc>
        <w:tc>
          <w:tcPr>
            <w:tcW w:w="3071" w:type="dxa"/>
            <w:shd w:val="clear" w:color="auto" w:fill="FBFBFB"/>
          </w:tcPr>
          <w:p w14:paraId="723ED9CE" w14:textId="77777777" w:rsidR="00452376" w:rsidRDefault="00452376" w:rsidP="007E1D26"/>
        </w:tc>
      </w:tr>
      <w:tr w:rsidR="00452376" w14:paraId="209CAB13" w14:textId="77777777" w:rsidTr="00E56CF1">
        <w:trPr>
          <w:cantSplit/>
        </w:trPr>
        <w:tc>
          <w:tcPr>
            <w:tcW w:w="3070" w:type="dxa"/>
            <w:shd w:val="clear" w:color="auto" w:fill="FBFBFB"/>
          </w:tcPr>
          <w:p w14:paraId="7DAE5510" w14:textId="77777777" w:rsidR="00452376" w:rsidRDefault="00452376" w:rsidP="007E1D26"/>
        </w:tc>
        <w:tc>
          <w:tcPr>
            <w:tcW w:w="3070" w:type="dxa"/>
            <w:shd w:val="clear" w:color="auto" w:fill="FBFBFB"/>
          </w:tcPr>
          <w:p w14:paraId="24024837" w14:textId="77777777" w:rsidR="00452376" w:rsidRDefault="00452376" w:rsidP="007E1D26"/>
        </w:tc>
        <w:tc>
          <w:tcPr>
            <w:tcW w:w="3070" w:type="dxa"/>
            <w:shd w:val="clear" w:color="auto" w:fill="FBFBFB"/>
          </w:tcPr>
          <w:p w14:paraId="06993422" w14:textId="77777777" w:rsidR="00452376" w:rsidRDefault="00452376" w:rsidP="007E1D26"/>
        </w:tc>
        <w:tc>
          <w:tcPr>
            <w:tcW w:w="3071" w:type="dxa"/>
            <w:shd w:val="clear" w:color="auto" w:fill="FBFBFB"/>
          </w:tcPr>
          <w:p w14:paraId="3E71C123" w14:textId="77777777" w:rsidR="00452376" w:rsidRDefault="00452376" w:rsidP="007E1D26"/>
        </w:tc>
        <w:tc>
          <w:tcPr>
            <w:tcW w:w="3071" w:type="dxa"/>
            <w:shd w:val="clear" w:color="auto" w:fill="FBFBFB"/>
          </w:tcPr>
          <w:p w14:paraId="2D0B2BD1" w14:textId="77777777" w:rsidR="00452376" w:rsidRDefault="00452376" w:rsidP="007E1D26"/>
        </w:tc>
      </w:tr>
      <w:tr w:rsidR="00452376" w14:paraId="686C9420" w14:textId="77777777" w:rsidTr="00E56CF1">
        <w:trPr>
          <w:cantSplit/>
        </w:trPr>
        <w:tc>
          <w:tcPr>
            <w:tcW w:w="3070" w:type="dxa"/>
            <w:shd w:val="clear" w:color="auto" w:fill="FBFBFB"/>
          </w:tcPr>
          <w:p w14:paraId="355BA995" w14:textId="77777777" w:rsidR="00452376" w:rsidRDefault="00452376" w:rsidP="007E1D26"/>
        </w:tc>
        <w:tc>
          <w:tcPr>
            <w:tcW w:w="3070" w:type="dxa"/>
            <w:shd w:val="clear" w:color="auto" w:fill="FBFBFB"/>
          </w:tcPr>
          <w:p w14:paraId="18857D04" w14:textId="77777777" w:rsidR="00452376" w:rsidRDefault="00452376" w:rsidP="007E1D26"/>
        </w:tc>
        <w:tc>
          <w:tcPr>
            <w:tcW w:w="3070" w:type="dxa"/>
            <w:shd w:val="clear" w:color="auto" w:fill="FBFBFB"/>
          </w:tcPr>
          <w:p w14:paraId="5419CBA8" w14:textId="77777777" w:rsidR="00452376" w:rsidRDefault="00452376" w:rsidP="007E1D26"/>
        </w:tc>
        <w:tc>
          <w:tcPr>
            <w:tcW w:w="3071" w:type="dxa"/>
            <w:shd w:val="clear" w:color="auto" w:fill="FBFBFB"/>
          </w:tcPr>
          <w:p w14:paraId="7CA6D7A0" w14:textId="77777777" w:rsidR="00452376" w:rsidRDefault="00452376" w:rsidP="007E1D26"/>
        </w:tc>
        <w:tc>
          <w:tcPr>
            <w:tcW w:w="3071" w:type="dxa"/>
            <w:shd w:val="clear" w:color="auto" w:fill="FBFBFB"/>
          </w:tcPr>
          <w:p w14:paraId="27AB0F09" w14:textId="77777777" w:rsidR="00452376" w:rsidRDefault="00452376" w:rsidP="007E1D26"/>
        </w:tc>
      </w:tr>
      <w:tr w:rsidR="00452376" w14:paraId="5E7DDBE9" w14:textId="77777777" w:rsidTr="00E56CF1">
        <w:trPr>
          <w:cantSplit/>
        </w:trPr>
        <w:tc>
          <w:tcPr>
            <w:tcW w:w="3070" w:type="dxa"/>
            <w:shd w:val="clear" w:color="auto" w:fill="FBFBFB"/>
          </w:tcPr>
          <w:p w14:paraId="287B70E2" w14:textId="77777777" w:rsidR="00452376" w:rsidRDefault="00452376" w:rsidP="007E1D26"/>
        </w:tc>
        <w:tc>
          <w:tcPr>
            <w:tcW w:w="3070" w:type="dxa"/>
            <w:shd w:val="clear" w:color="auto" w:fill="FBFBFB"/>
          </w:tcPr>
          <w:p w14:paraId="22A65F1A" w14:textId="77777777" w:rsidR="00452376" w:rsidRDefault="00452376" w:rsidP="007E1D26"/>
        </w:tc>
        <w:tc>
          <w:tcPr>
            <w:tcW w:w="3070" w:type="dxa"/>
            <w:shd w:val="clear" w:color="auto" w:fill="FBFBFB"/>
          </w:tcPr>
          <w:p w14:paraId="639B297B" w14:textId="77777777" w:rsidR="00452376" w:rsidRDefault="00452376" w:rsidP="007E1D26"/>
        </w:tc>
        <w:tc>
          <w:tcPr>
            <w:tcW w:w="3071" w:type="dxa"/>
            <w:shd w:val="clear" w:color="auto" w:fill="FBFBFB"/>
          </w:tcPr>
          <w:p w14:paraId="529346FF" w14:textId="77777777" w:rsidR="00452376" w:rsidRDefault="00452376" w:rsidP="007E1D26"/>
        </w:tc>
        <w:tc>
          <w:tcPr>
            <w:tcW w:w="3071" w:type="dxa"/>
            <w:shd w:val="clear" w:color="auto" w:fill="FBFBFB"/>
          </w:tcPr>
          <w:p w14:paraId="77179361" w14:textId="77777777" w:rsidR="00452376" w:rsidRDefault="00452376" w:rsidP="007E1D26"/>
        </w:tc>
      </w:tr>
    </w:tbl>
    <w:p w14:paraId="1D6A543C" w14:textId="77777777" w:rsidR="007E1D26" w:rsidRDefault="007E1D26" w:rsidP="007E1D26"/>
    <w:p w14:paraId="132E4C6E" w14:textId="77777777" w:rsidR="002A2AC3" w:rsidRDefault="002A2AC3" w:rsidP="007E1D26"/>
    <w:p w14:paraId="7236C823" w14:textId="77777777" w:rsidR="002A2AC3" w:rsidRPr="00452376" w:rsidRDefault="00452376" w:rsidP="007E1D26">
      <w:pPr>
        <w:rPr>
          <w:b/>
          <w:i/>
        </w:rPr>
        <w:sectPr w:rsidR="002A2AC3" w:rsidRPr="00452376" w:rsidSect="00665FB1">
          <w:pgSz w:w="16838" w:h="11906" w:orient="landscape"/>
          <w:pgMar w:top="851" w:right="851" w:bottom="851" w:left="851" w:header="567" w:footer="567" w:gutter="0"/>
          <w:cols w:space="708"/>
          <w:docGrid w:linePitch="360"/>
        </w:sectPr>
      </w:pPr>
      <w:r w:rsidRPr="00452376">
        <w:rPr>
          <w:b/>
          <w:i/>
        </w:rPr>
        <w:t xml:space="preserve">SEE PROTOCOLS FOR </w:t>
      </w:r>
      <w:r>
        <w:rPr>
          <w:b/>
          <w:i/>
        </w:rPr>
        <w:t>DEALING WITH MEDIA RELATED INCIDENTS</w:t>
      </w:r>
    </w:p>
    <w:p w14:paraId="3AA8DF0D" w14:textId="77777777" w:rsidR="00B9319B" w:rsidRPr="008E354C" w:rsidRDefault="00C42450" w:rsidP="007349E2">
      <w:pPr>
        <w:pStyle w:val="Heading2"/>
      </w:pPr>
      <w:bookmarkStart w:id="25" w:name="_Toc337715380"/>
      <w:r>
        <w:lastRenderedPageBreak/>
        <w:t xml:space="preserve">1.6 </w:t>
      </w:r>
      <w:r w:rsidR="00B9319B" w:rsidRPr="008E354C">
        <w:t>Contact details</w:t>
      </w:r>
      <w:r w:rsidR="005B697B">
        <w:t xml:space="preserve"> - </w:t>
      </w:r>
      <w:r w:rsidR="00AD376B">
        <w:t>other organisations</w:t>
      </w:r>
      <w:bookmarkEnd w:id="25"/>
    </w:p>
    <w:p w14:paraId="7B81C4C5" w14:textId="77777777" w:rsidR="00B9319B" w:rsidRDefault="007108CB" w:rsidP="008E354C">
      <w:r>
        <w:rPr>
          <w:noProof/>
        </w:rPr>
        <mc:AlternateContent>
          <mc:Choice Requires="wps">
            <w:drawing>
              <wp:inline distT="0" distB="0" distL="0" distR="0" wp14:anchorId="62AEA0BC" wp14:editId="60593C50">
                <wp:extent cx="9611995" cy="0"/>
                <wp:effectExtent l="19050" t="19050" r="17780" b="19050"/>
                <wp:docPr id="1031" name="Line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A47613" id="Line 1164"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tGQIAAC8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BDWYLRkCAAAvBAAADgAAAAAAAAAAAAAAAAAuAgAAZHJzL2Uyb0RvYy54bWxQSwECLQAUAAYACAAA&#10;ACEAYZ53Y9kAAAADAQAADwAAAAAAAAAAAAAAAABzBAAAZHJzL2Rvd25yZXYueG1sUEsFBgAAAAAE&#10;AAQA8wAAAHkFAAAAAA==&#10;" strokecolor="silver" strokeweight="2pt">
                <w10:anchorlock/>
              </v:line>
            </w:pict>
          </mc:Fallback>
        </mc:AlternateContent>
      </w:r>
    </w:p>
    <w:p w14:paraId="3C66AB9C" w14:textId="77777777" w:rsidR="00B9319B" w:rsidRDefault="00B9319B" w:rsidP="008E354C"/>
    <w:p w14:paraId="49D244D5" w14:textId="77777777" w:rsidR="000B6411" w:rsidRDefault="001C04D2" w:rsidP="008E354C">
      <w:r>
        <w:t>* Leave this field bla</w:t>
      </w:r>
      <w:r w:rsidR="0005158E">
        <w:t>nk for use during an emergency;</w:t>
      </w:r>
      <w:r>
        <w:t xml:space="preserve"> you may need to record alternative contact </w:t>
      </w:r>
      <w:r w:rsidR="009672CF">
        <w:t>details</w:t>
      </w:r>
      <w:r>
        <w:t>.</w:t>
      </w:r>
    </w:p>
    <w:p w14:paraId="22A76BF5" w14:textId="77777777" w:rsidR="00B9319B" w:rsidRDefault="00B9319B"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32"/>
        <w:gridCol w:w="3027"/>
        <w:gridCol w:w="3025"/>
        <w:gridCol w:w="3028"/>
        <w:gridCol w:w="3024"/>
      </w:tblGrid>
      <w:tr w:rsidR="001C04D2" w14:paraId="228615AB" w14:textId="77777777" w:rsidTr="00E56CF1">
        <w:trPr>
          <w:cantSplit/>
        </w:trPr>
        <w:tc>
          <w:tcPr>
            <w:tcW w:w="3070" w:type="dxa"/>
            <w:tcBorders>
              <w:top w:val="nil"/>
              <w:left w:val="nil"/>
              <w:bottom w:val="single" w:sz="4" w:space="0" w:color="C0C0C0"/>
              <w:right w:val="nil"/>
              <w:tl2br w:val="nil"/>
              <w:tr2bl w:val="nil"/>
            </w:tcBorders>
            <w:shd w:val="clear" w:color="auto" w:fill="000000"/>
            <w:vAlign w:val="center"/>
          </w:tcPr>
          <w:p w14:paraId="0BE561E9" w14:textId="77777777" w:rsidR="001C04D2" w:rsidRPr="00E56CF1" w:rsidRDefault="001C04D2" w:rsidP="008E354C">
            <w:pPr>
              <w:rPr>
                <w:b/>
                <w:color w:val="FFFFFF"/>
              </w:rPr>
            </w:pPr>
            <w:r w:rsidRPr="00E56CF1">
              <w:rPr>
                <w:b/>
                <w:color w:val="FFFFFF"/>
              </w:rPr>
              <w:t>Organisation</w:t>
            </w:r>
          </w:p>
        </w:tc>
        <w:tc>
          <w:tcPr>
            <w:tcW w:w="3070" w:type="dxa"/>
            <w:tcBorders>
              <w:top w:val="nil"/>
              <w:left w:val="nil"/>
              <w:bottom w:val="single" w:sz="4" w:space="0" w:color="C0C0C0"/>
              <w:right w:val="nil"/>
              <w:tl2br w:val="nil"/>
              <w:tr2bl w:val="nil"/>
            </w:tcBorders>
            <w:shd w:val="clear" w:color="auto" w:fill="000000"/>
            <w:vAlign w:val="center"/>
          </w:tcPr>
          <w:p w14:paraId="79E9DB31" w14:textId="77777777" w:rsidR="001C04D2" w:rsidRPr="00E56CF1" w:rsidRDefault="001C04D2" w:rsidP="008E354C">
            <w:pPr>
              <w:rPr>
                <w:b/>
                <w:color w:val="FFFFFF"/>
              </w:rPr>
            </w:pPr>
            <w:r w:rsidRPr="00E56CF1">
              <w:rPr>
                <w:b/>
                <w:color w:val="FFFFFF"/>
              </w:rPr>
              <w:t>Name</w:t>
            </w:r>
            <w:r w:rsidR="00AD376B" w:rsidRPr="00E56CF1">
              <w:rPr>
                <w:b/>
                <w:color w:val="FFFFFF"/>
              </w:rPr>
              <w:t xml:space="preserve"> / </w:t>
            </w:r>
            <w:r w:rsidR="002A2AC3" w:rsidRPr="00E56CF1">
              <w:rPr>
                <w:b/>
                <w:color w:val="FFFFFF"/>
              </w:rPr>
              <w:t>role</w:t>
            </w:r>
            <w:r w:rsidRPr="00E56CF1">
              <w:rPr>
                <w:b/>
                <w:color w:val="FFFFFF"/>
              </w:rPr>
              <w:t xml:space="preserve"> of contact</w:t>
            </w:r>
          </w:p>
          <w:p w14:paraId="1B8AE5CF" w14:textId="77777777" w:rsidR="001C04D2" w:rsidRPr="00E56CF1" w:rsidRDefault="001C04D2" w:rsidP="008E354C">
            <w:pPr>
              <w:rPr>
                <w:b/>
                <w:color w:val="FFFFFF"/>
              </w:rPr>
            </w:pPr>
            <w:r w:rsidRPr="00E56CF1">
              <w:rPr>
                <w:b/>
                <w:color w:val="FFFFFF"/>
              </w:rPr>
              <w:t>(if applicable)</w:t>
            </w:r>
          </w:p>
        </w:tc>
        <w:tc>
          <w:tcPr>
            <w:tcW w:w="3070" w:type="dxa"/>
            <w:tcBorders>
              <w:top w:val="nil"/>
              <w:left w:val="nil"/>
              <w:bottom w:val="single" w:sz="4" w:space="0" w:color="C0C0C0"/>
              <w:right w:val="nil"/>
              <w:tl2br w:val="nil"/>
              <w:tr2bl w:val="nil"/>
            </w:tcBorders>
            <w:shd w:val="clear" w:color="auto" w:fill="000000"/>
            <w:vAlign w:val="center"/>
          </w:tcPr>
          <w:p w14:paraId="3A9EE52E" w14:textId="77777777" w:rsidR="001C04D2" w:rsidRPr="00E56CF1" w:rsidRDefault="001C04D2" w:rsidP="008E354C">
            <w:pPr>
              <w:rPr>
                <w:b/>
                <w:color w:val="FFFFFF"/>
              </w:rPr>
            </w:pPr>
            <w:r w:rsidRPr="00E56CF1">
              <w:rPr>
                <w:b/>
                <w:color w:val="FFFFFF"/>
              </w:rPr>
              <w:t>Contact details</w:t>
            </w:r>
          </w:p>
        </w:tc>
        <w:tc>
          <w:tcPr>
            <w:tcW w:w="3071" w:type="dxa"/>
            <w:tcBorders>
              <w:top w:val="nil"/>
              <w:left w:val="nil"/>
              <w:bottom w:val="single" w:sz="4" w:space="0" w:color="C0C0C0"/>
              <w:right w:val="nil"/>
              <w:tl2br w:val="nil"/>
              <w:tr2bl w:val="nil"/>
            </w:tcBorders>
            <w:shd w:val="clear" w:color="auto" w:fill="000000"/>
            <w:vAlign w:val="center"/>
          </w:tcPr>
          <w:p w14:paraId="7CCAEB47" w14:textId="77777777" w:rsidR="001C04D2" w:rsidRPr="00E56CF1" w:rsidRDefault="001C04D2" w:rsidP="008E354C">
            <w:pPr>
              <w:rPr>
                <w:b/>
                <w:color w:val="FFFFFF"/>
              </w:rPr>
            </w:pPr>
            <w:r w:rsidRPr="00E56CF1">
              <w:rPr>
                <w:b/>
                <w:color w:val="FFFFFF"/>
              </w:rPr>
              <w:t xml:space="preserve">Alternative </w:t>
            </w:r>
          </w:p>
          <w:p w14:paraId="0FB0ED45" w14:textId="77777777" w:rsidR="001C04D2" w:rsidRPr="00E56CF1" w:rsidRDefault="001C04D2" w:rsidP="008E354C">
            <w:pPr>
              <w:rPr>
                <w:b/>
                <w:color w:val="FFFFFF"/>
              </w:rPr>
            </w:pPr>
            <w:r w:rsidRPr="00E56CF1">
              <w:rPr>
                <w:b/>
                <w:color w:val="FFFFFF"/>
              </w:rPr>
              <w:t>contact details</w:t>
            </w:r>
            <w:r w:rsidR="00637F7F" w:rsidRPr="00E56CF1">
              <w:rPr>
                <w:b/>
                <w:color w:val="FFFFFF"/>
              </w:rPr>
              <w:t xml:space="preserve"> *</w:t>
            </w:r>
          </w:p>
        </w:tc>
        <w:tc>
          <w:tcPr>
            <w:tcW w:w="3071" w:type="dxa"/>
            <w:tcBorders>
              <w:top w:val="nil"/>
              <w:left w:val="nil"/>
              <w:bottom w:val="single" w:sz="4" w:space="0" w:color="C0C0C0"/>
              <w:right w:val="nil"/>
              <w:tl2br w:val="nil"/>
              <w:tr2bl w:val="nil"/>
            </w:tcBorders>
            <w:shd w:val="clear" w:color="auto" w:fill="000000"/>
            <w:vAlign w:val="center"/>
          </w:tcPr>
          <w:p w14:paraId="118B27E4" w14:textId="77777777" w:rsidR="001C04D2" w:rsidRPr="00E56CF1" w:rsidRDefault="001C04D2" w:rsidP="008E354C">
            <w:pPr>
              <w:rPr>
                <w:b/>
                <w:color w:val="FFFFFF"/>
              </w:rPr>
            </w:pPr>
            <w:r w:rsidRPr="00E56CF1">
              <w:rPr>
                <w:b/>
                <w:color w:val="FFFFFF"/>
              </w:rPr>
              <w:t>Notes</w:t>
            </w:r>
          </w:p>
        </w:tc>
      </w:tr>
      <w:tr w:rsidR="001C04D2" w14:paraId="32A5943D" w14:textId="77777777" w:rsidTr="00E56CF1">
        <w:trPr>
          <w:cantSplit/>
        </w:trPr>
        <w:tc>
          <w:tcPr>
            <w:tcW w:w="3070" w:type="dxa"/>
            <w:tcBorders>
              <w:top w:val="single" w:sz="4" w:space="0" w:color="C0C0C0"/>
            </w:tcBorders>
            <w:shd w:val="clear" w:color="auto" w:fill="FBFBFB"/>
            <w:vAlign w:val="center"/>
          </w:tcPr>
          <w:p w14:paraId="0CFA11AC" w14:textId="77777777" w:rsidR="001C04D2" w:rsidRPr="00275A60" w:rsidRDefault="00452376" w:rsidP="008E354C">
            <w:pPr>
              <w:rPr>
                <w:sz w:val="18"/>
              </w:rPr>
            </w:pPr>
            <w:r w:rsidRPr="00275A60">
              <w:rPr>
                <w:sz w:val="18"/>
              </w:rPr>
              <w:t xml:space="preserve">Merseyside </w:t>
            </w:r>
            <w:r w:rsidR="0083637E" w:rsidRPr="00275A60">
              <w:rPr>
                <w:sz w:val="18"/>
              </w:rPr>
              <w:t>Police</w:t>
            </w:r>
          </w:p>
        </w:tc>
        <w:tc>
          <w:tcPr>
            <w:tcW w:w="3070" w:type="dxa"/>
            <w:tcBorders>
              <w:top w:val="single" w:sz="4" w:space="0" w:color="C0C0C0"/>
            </w:tcBorders>
            <w:shd w:val="clear" w:color="auto" w:fill="FBFBFB"/>
            <w:vAlign w:val="center"/>
          </w:tcPr>
          <w:p w14:paraId="7084B113" w14:textId="77777777" w:rsidR="001C04D2" w:rsidRPr="00275A60" w:rsidRDefault="001C04D2" w:rsidP="008E354C">
            <w:pPr>
              <w:rPr>
                <w:sz w:val="18"/>
              </w:rPr>
            </w:pPr>
          </w:p>
        </w:tc>
        <w:tc>
          <w:tcPr>
            <w:tcW w:w="3070" w:type="dxa"/>
            <w:tcBorders>
              <w:top w:val="single" w:sz="4" w:space="0" w:color="C0C0C0"/>
            </w:tcBorders>
            <w:shd w:val="clear" w:color="auto" w:fill="FBFBFB"/>
            <w:vAlign w:val="center"/>
          </w:tcPr>
          <w:p w14:paraId="2D8A0B95" w14:textId="77777777" w:rsidR="001C04D2" w:rsidRPr="00275A60" w:rsidRDefault="00156DB5" w:rsidP="008E354C">
            <w:pPr>
              <w:rPr>
                <w:sz w:val="18"/>
              </w:rPr>
            </w:pPr>
            <w:r w:rsidRPr="00275A60">
              <w:rPr>
                <w:sz w:val="18"/>
              </w:rPr>
              <w:t>999</w:t>
            </w:r>
            <w:r w:rsidR="007E1468" w:rsidRPr="00275A60">
              <w:rPr>
                <w:sz w:val="18"/>
              </w:rPr>
              <w:t xml:space="preserve"> </w:t>
            </w:r>
            <w:r w:rsidR="007F271D" w:rsidRPr="00275A60">
              <w:rPr>
                <w:sz w:val="18"/>
              </w:rPr>
              <w:t>Emergencies only</w:t>
            </w:r>
          </w:p>
        </w:tc>
        <w:tc>
          <w:tcPr>
            <w:tcW w:w="3071" w:type="dxa"/>
            <w:tcBorders>
              <w:top w:val="single" w:sz="4" w:space="0" w:color="C0C0C0"/>
            </w:tcBorders>
            <w:shd w:val="clear" w:color="auto" w:fill="FBFBFB"/>
            <w:vAlign w:val="center"/>
          </w:tcPr>
          <w:p w14:paraId="23EB1957" w14:textId="77777777" w:rsidR="001C04D2" w:rsidRPr="00275A60" w:rsidRDefault="00C27D36" w:rsidP="008E354C">
            <w:pPr>
              <w:rPr>
                <w:sz w:val="18"/>
              </w:rPr>
            </w:pPr>
            <w:r w:rsidRPr="00275A60">
              <w:rPr>
                <w:sz w:val="18"/>
              </w:rPr>
              <w:t>0151 709 6010 (non-emergencies)</w:t>
            </w:r>
          </w:p>
        </w:tc>
        <w:tc>
          <w:tcPr>
            <w:tcW w:w="3071" w:type="dxa"/>
            <w:tcBorders>
              <w:top w:val="single" w:sz="4" w:space="0" w:color="C0C0C0"/>
            </w:tcBorders>
            <w:shd w:val="clear" w:color="auto" w:fill="FBFBFB"/>
            <w:vAlign w:val="center"/>
          </w:tcPr>
          <w:p w14:paraId="0D37D9A7" w14:textId="77777777" w:rsidR="001C04D2" w:rsidRPr="00275A60" w:rsidRDefault="001C04D2" w:rsidP="008E354C">
            <w:pPr>
              <w:rPr>
                <w:sz w:val="18"/>
              </w:rPr>
            </w:pPr>
          </w:p>
        </w:tc>
      </w:tr>
      <w:tr w:rsidR="00EB168D" w14:paraId="2E081D5D" w14:textId="77777777" w:rsidTr="00E56CF1">
        <w:trPr>
          <w:cantSplit/>
        </w:trPr>
        <w:tc>
          <w:tcPr>
            <w:tcW w:w="3070" w:type="dxa"/>
            <w:shd w:val="clear" w:color="auto" w:fill="FBFBFB"/>
            <w:vAlign w:val="center"/>
          </w:tcPr>
          <w:p w14:paraId="1534C752" w14:textId="77777777" w:rsidR="00EB168D" w:rsidRPr="00275A60" w:rsidRDefault="00452376" w:rsidP="008E354C">
            <w:pPr>
              <w:rPr>
                <w:sz w:val="18"/>
              </w:rPr>
            </w:pPr>
            <w:r w:rsidRPr="00275A60">
              <w:rPr>
                <w:sz w:val="18"/>
              </w:rPr>
              <w:t xml:space="preserve">Merseyside </w:t>
            </w:r>
            <w:r w:rsidR="00EB168D" w:rsidRPr="00275A60">
              <w:rPr>
                <w:sz w:val="18"/>
              </w:rPr>
              <w:t>Fire &amp; Rescue Service</w:t>
            </w:r>
            <w:r w:rsidRPr="00275A60">
              <w:rPr>
                <w:sz w:val="18"/>
              </w:rPr>
              <w:t xml:space="preserve"> (MFRS)</w:t>
            </w:r>
          </w:p>
        </w:tc>
        <w:tc>
          <w:tcPr>
            <w:tcW w:w="3070" w:type="dxa"/>
            <w:shd w:val="clear" w:color="auto" w:fill="FBFBFB"/>
            <w:vAlign w:val="center"/>
          </w:tcPr>
          <w:p w14:paraId="24CF627E" w14:textId="77777777" w:rsidR="00EB168D" w:rsidRPr="00275A60" w:rsidRDefault="00EB168D" w:rsidP="008E354C">
            <w:pPr>
              <w:rPr>
                <w:sz w:val="18"/>
              </w:rPr>
            </w:pPr>
          </w:p>
        </w:tc>
        <w:tc>
          <w:tcPr>
            <w:tcW w:w="3070" w:type="dxa"/>
            <w:shd w:val="clear" w:color="auto" w:fill="FBFBFB"/>
            <w:vAlign w:val="center"/>
          </w:tcPr>
          <w:p w14:paraId="43023D1C" w14:textId="77777777" w:rsidR="00EB168D" w:rsidRPr="00275A60" w:rsidRDefault="00B03A6B" w:rsidP="008E354C">
            <w:pPr>
              <w:rPr>
                <w:sz w:val="18"/>
              </w:rPr>
            </w:pPr>
            <w:r w:rsidRPr="00275A60">
              <w:rPr>
                <w:sz w:val="18"/>
              </w:rPr>
              <w:t>999</w:t>
            </w:r>
            <w:r w:rsidR="007F271D" w:rsidRPr="00275A60">
              <w:rPr>
                <w:sz w:val="18"/>
              </w:rPr>
              <w:t xml:space="preserve"> Emergencies only</w:t>
            </w:r>
          </w:p>
        </w:tc>
        <w:tc>
          <w:tcPr>
            <w:tcW w:w="3071" w:type="dxa"/>
            <w:shd w:val="clear" w:color="auto" w:fill="FBFBFB"/>
            <w:vAlign w:val="center"/>
          </w:tcPr>
          <w:p w14:paraId="47EF43FF" w14:textId="77777777" w:rsidR="00EB168D" w:rsidRPr="00275A60" w:rsidRDefault="00C27D36" w:rsidP="008E354C">
            <w:pPr>
              <w:rPr>
                <w:sz w:val="18"/>
              </w:rPr>
            </w:pPr>
            <w:r w:rsidRPr="00275A60">
              <w:rPr>
                <w:sz w:val="18"/>
              </w:rPr>
              <w:t>0151 296 4000 (non-emergencies)</w:t>
            </w:r>
          </w:p>
        </w:tc>
        <w:tc>
          <w:tcPr>
            <w:tcW w:w="3071" w:type="dxa"/>
            <w:shd w:val="clear" w:color="auto" w:fill="FBFBFB"/>
            <w:vAlign w:val="center"/>
          </w:tcPr>
          <w:p w14:paraId="41106BE6" w14:textId="77777777" w:rsidR="00EB168D" w:rsidRPr="00275A60" w:rsidRDefault="00EB168D" w:rsidP="008E354C">
            <w:pPr>
              <w:rPr>
                <w:sz w:val="18"/>
              </w:rPr>
            </w:pPr>
          </w:p>
        </w:tc>
      </w:tr>
      <w:tr w:rsidR="00EB168D" w14:paraId="53D70ABF" w14:textId="77777777" w:rsidTr="00E56CF1">
        <w:trPr>
          <w:cantSplit/>
        </w:trPr>
        <w:tc>
          <w:tcPr>
            <w:tcW w:w="3070" w:type="dxa"/>
            <w:shd w:val="clear" w:color="auto" w:fill="FBFBFB"/>
            <w:vAlign w:val="center"/>
          </w:tcPr>
          <w:p w14:paraId="085B4537" w14:textId="77777777" w:rsidR="00EB168D" w:rsidRPr="00275A60" w:rsidRDefault="00452376" w:rsidP="008E354C">
            <w:pPr>
              <w:rPr>
                <w:sz w:val="18"/>
              </w:rPr>
            </w:pPr>
            <w:r w:rsidRPr="00275A60">
              <w:rPr>
                <w:sz w:val="18"/>
              </w:rPr>
              <w:t xml:space="preserve">North West </w:t>
            </w:r>
            <w:r w:rsidR="00EB168D" w:rsidRPr="00275A60">
              <w:rPr>
                <w:sz w:val="18"/>
              </w:rPr>
              <w:t>Ambulance Service</w:t>
            </w:r>
            <w:r w:rsidRPr="00275A60">
              <w:rPr>
                <w:sz w:val="18"/>
              </w:rPr>
              <w:t xml:space="preserve"> (NWAS)</w:t>
            </w:r>
          </w:p>
        </w:tc>
        <w:tc>
          <w:tcPr>
            <w:tcW w:w="3070" w:type="dxa"/>
            <w:shd w:val="clear" w:color="auto" w:fill="FBFBFB"/>
            <w:vAlign w:val="center"/>
          </w:tcPr>
          <w:p w14:paraId="307B0CF3" w14:textId="77777777" w:rsidR="00EB168D" w:rsidRPr="00275A60" w:rsidRDefault="00EB168D" w:rsidP="008E354C">
            <w:pPr>
              <w:rPr>
                <w:sz w:val="18"/>
              </w:rPr>
            </w:pPr>
          </w:p>
        </w:tc>
        <w:tc>
          <w:tcPr>
            <w:tcW w:w="3070" w:type="dxa"/>
            <w:shd w:val="clear" w:color="auto" w:fill="FBFBFB"/>
            <w:vAlign w:val="center"/>
          </w:tcPr>
          <w:p w14:paraId="7BAC8211" w14:textId="77777777" w:rsidR="00EB168D" w:rsidRPr="00275A60" w:rsidRDefault="00B03A6B" w:rsidP="008E354C">
            <w:pPr>
              <w:rPr>
                <w:sz w:val="18"/>
              </w:rPr>
            </w:pPr>
            <w:r w:rsidRPr="00275A60">
              <w:rPr>
                <w:sz w:val="18"/>
              </w:rPr>
              <w:t>999</w:t>
            </w:r>
          </w:p>
        </w:tc>
        <w:tc>
          <w:tcPr>
            <w:tcW w:w="3071" w:type="dxa"/>
            <w:shd w:val="clear" w:color="auto" w:fill="FBFBFB"/>
            <w:vAlign w:val="center"/>
          </w:tcPr>
          <w:p w14:paraId="2406C46F" w14:textId="77777777" w:rsidR="00EB168D" w:rsidRPr="00275A60" w:rsidRDefault="00EB168D" w:rsidP="008E354C">
            <w:pPr>
              <w:rPr>
                <w:sz w:val="18"/>
              </w:rPr>
            </w:pPr>
          </w:p>
        </w:tc>
        <w:tc>
          <w:tcPr>
            <w:tcW w:w="3071" w:type="dxa"/>
            <w:shd w:val="clear" w:color="auto" w:fill="FBFBFB"/>
            <w:vAlign w:val="center"/>
          </w:tcPr>
          <w:p w14:paraId="32AA8C59" w14:textId="77777777" w:rsidR="00EB168D" w:rsidRPr="00275A60" w:rsidRDefault="00EB168D" w:rsidP="008E354C">
            <w:pPr>
              <w:rPr>
                <w:sz w:val="18"/>
              </w:rPr>
            </w:pPr>
          </w:p>
        </w:tc>
      </w:tr>
      <w:tr w:rsidR="005E01A7" w14:paraId="5CA15603" w14:textId="77777777" w:rsidTr="00E56CF1">
        <w:trPr>
          <w:cantSplit/>
        </w:trPr>
        <w:tc>
          <w:tcPr>
            <w:tcW w:w="3070" w:type="dxa"/>
            <w:shd w:val="clear" w:color="auto" w:fill="FBFBFB"/>
            <w:vAlign w:val="center"/>
          </w:tcPr>
          <w:p w14:paraId="7BC4281C" w14:textId="77777777" w:rsidR="005E01A7" w:rsidRPr="00275A60" w:rsidRDefault="005E01A7" w:rsidP="008E354C">
            <w:pPr>
              <w:rPr>
                <w:sz w:val="18"/>
              </w:rPr>
            </w:pPr>
            <w:r w:rsidRPr="00275A60">
              <w:rPr>
                <w:sz w:val="18"/>
              </w:rPr>
              <w:t>British Transport Police</w:t>
            </w:r>
          </w:p>
        </w:tc>
        <w:tc>
          <w:tcPr>
            <w:tcW w:w="3070" w:type="dxa"/>
            <w:shd w:val="clear" w:color="auto" w:fill="FBFBFB"/>
            <w:vAlign w:val="center"/>
          </w:tcPr>
          <w:p w14:paraId="2F43BB80" w14:textId="77777777" w:rsidR="005E01A7" w:rsidRPr="00275A60" w:rsidRDefault="005E01A7" w:rsidP="008E354C">
            <w:pPr>
              <w:rPr>
                <w:sz w:val="18"/>
              </w:rPr>
            </w:pPr>
          </w:p>
        </w:tc>
        <w:tc>
          <w:tcPr>
            <w:tcW w:w="3070" w:type="dxa"/>
            <w:shd w:val="clear" w:color="auto" w:fill="FBFBFB"/>
            <w:vAlign w:val="center"/>
          </w:tcPr>
          <w:p w14:paraId="547CE4C2" w14:textId="77777777" w:rsidR="005E01A7" w:rsidRPr="00275A60" w:rsidRDefault="00C27D36" w:rsidP="008E354C">
            <w:pPr>
              <w:rPr>
                <w:sz w:val="18"/>
              </w:rPr>
            </w:pPr>
            <w:r w:rsidRPr="00275A60">
              <w:rPr>
                <w:sz w:val="18"/>
              </w:rPr>
              <w:t>0800 40 50 40</w:t>
            </w:r>
          </w:p>
        </w:tc>
        <w:tc>
          <w:tcPr>
            <w:tcW w:w="3071" w:type="dxa"/>
            <w:shd w:val="clear" w:color="auto" w:fill="FBFBFB"/>
            <w:vAlign w:val="center"/>
          </w:tcPr>
          <w:p w14:paraId="5660B659" w14:textId="77777777" w:rsidR="005E01A7" w:rsidRPr="00275A60" w:rsidRDefault="005E01A7" w:rsidP="008E354C">
            <w:pPr>
              <w:rPr>
                <w:sz w:val="18"/>
              </w:rPr>
            </w:pPr>
          </w:p>
        </w:tc>
        <w:tc>
          <w:tcPr>
            <w:tcW w:w="3071" w:type="dxa"/>
            <w:shd w:val="clear" w:color="auto" w:fill="FBFBFB"/>
            <w:vAlign w:val="center"/>
          </w:tcPr>
          <w:p w14:paraId="5740664C" w14:textId="77777777" w:rsidR="005E01A7" w:rsidRPr="00275A60" w:rsidRDefault="005E01A7" w:rsidP="008E354C">
            <w:pPr>
              <w:rPr>
                <w:sz w:val="18"/>
              </w:rPr>
            </w:pPr>
          </w:p>
        </w:tc>
      </w:tr>
      <w:tr w:rsidR="005E01A7" w14:paraId="54541625" w14:textId="77777777" w:rsidTr="00E56CF1">
        <w:trPr>
          <w:cantSplit/>
        </w:trPr>
        <w:tc>
          <w:tcPr>
            <w:tcW w:w="3070" w:type="dxa"/>
            <w:shd w:val="clear" w:color="auto" w:fill="FBFBFB"/>
            <w:vAlign w:val="center"/>
          </w:tcPr>
          <w:p w14:paraId="346D9A37" w14:textId="77777777" w:rsidR="005E01A7" w:rsidRPr="00275A60" w:rsidRDefault="005E01A7" w:rsidP="008E354C">
            <w:pPr>
              <w:rPr>
                <w:sz w:val="18"/>
              </w:rPr>
            </w:pPr>
            <w:r w:rsidRPr="00275A60">
              <w:rPr>
                <w:sz w:val="18"/>
              </w:rPr>
              <w:t>Crimestoppers</w:t>
            </w:r>
          </w:p>
        </w:tc>
        <w:tc>
          <w:tcPr>
            <w:tcW w:w="3070" w:type="dxa"/>
            <w:shd w:val="clear" w:color="auto" w:fill="FBFBFB"/>
            <w:vAlign w:val="center"/>
          </w:tcPr>
          <w:p w14:paraId="6BC203BF" w14:textId="77777777" w:rsidR="005E01A7" w:rsidRPr="00275A60" w:rsidRDefault="005E01A7" w:rsidP="008E354C">
            <w:pPr>
              <w:rPr>
                <w:sz w:val="18"/>
              </w:rPr>
            </w:pPr>
          </w:p>
        </w:tc>
        <w:tc>
          <w:tcPr>
            <w:tcW w:w="3070" w:type="dxa"/>
            <w:shd w:val="clear" w:color="auto" w:fill="FBFBFB"/>
            <w:vAlign w:val="center"/>
          </w:tcPr>
          <w:p w14:paraId="0D16B971" w14:textId="77777777" w:rsidR="005E01A7" w:rsidRPr="00275A60" w:rsidRDefault="00C27D36" w:rsidP="008E354C">
            <w:pPr>
              <w:rPr>
                <w:sz w:val="18"/>
              </w:rPr>
            </w:pPr>
            <w:r w:rsidRPr="00275A60">
              <w:rPr>
                <w:sz w:val="18"/>
              </w:rPr>
              <w:t>0800 555 111</w:t>
            </w:r>
          </w:p>
        </w:tc>
        <w:tc>
          <w:tcPr>
            <w:tcW w:w="3071" w:type="dxa"/>
            <w:shd w:val="clear" w:color="auto" w:fill="FBFBFB"/>
            <w:vAlign w:val="center"/>
          </w:tcPr>
          <w:p w14:paraId="3BD4CBB0" w14:textId="77777777" w:rsidR="005E01A7" w:rsidRPr="00275A60" w:rsidRDefault="005E01A7" w:rsidP="008E354C">
            <w:pPr>
              <w:rPr>
                <w:sz w:val="18"/>
              </w:rPr>
            </w:pPr>
          </w:p>
        </w:tc>
        <w:tc>
          <w:tcPr>
            <w:tcW w:w="3071" w:type="dxa"/>
            <w:shd w:val="clear" w:color="auto" w:fill="FBFBFB"/>
            <w:vAlign w:val="center"/>
          </w:tcPr>
          <w:p w14:paraId="6D96FC25" w14:textId="77777777" w:rsidR="005E01A7" w:rsidRPr="00275A60" w:rsidRDefault="005E01A7" w:rsidP="008E354C">
            <w:pPr>
              <w:rPr>
                <w:sz w:val="18"/>
              </w:rPr>
            </w:pPr>
          </w:p>
        </w:tc>
      </w:tr>
      <w:tr w:rsidR="00E60994" w14:paraId="157D46A3" w14:textId="77777777" w:rsidTr="00E56CF1">
        <w:trPr>
          <w:cantSplit/>
        </w:trPr>
        <w:tc>
          <w:tcPr>
            <w:tcW w:w="3070" w:type="dxa"/>
            <w:shd w:val="clear" w:color="auto" w:fill="FBFBFB"/>
            <w:vAlign w:val="center"/>
          </w:tcPr>
          <w:p w14:paraId="38E26947" w14:textId="77777777" w:rsidR="00E60994" w:rsidRPr="00275A60" w:rsidRDefault="00E60994" w:rsidP="008E354C">
            <w:pPr>
              <w:rPr>
                <w:sz w:val="18"/>
              </w:rPr>
            </w:pPr>
            <w:r w:rsidRPr="00275A60">
              <w:rPr>
                <w:sz w:val="18"/>
              </w:rPr>
              <w:t>Department for Education</w:t>
            </w:r>
            <w:r w:rsidR="00452376" w:rsidRPr="00275A60">
              <w:rPr>
                <w:sz w:val="18"/>
              </w:rPr>
              <w:t xml:space="preserve"> (DfE)</w:t>
            </w:r>
          </w:p>
        </w:tc>
        <w:tc>
          <w:tcPr>
            <w:tcW w:w="3070" w:type="dxa"/>
            <w:shd w:val="clear" w:color="auto" w:fill="FBFBFB"/>
            <w:vAlign w:val="center"/>
          </w:tcPr>
          <w:p w14:paraId="60ED887B" w14:textId="77777777" w:rsidR="00E60994" w:rsidRPr="00275A60" w:rsidRDefault="00E60994" w:rsidP="008E354C">
            <w:pPr>
              <w:rPr>
                <w:sz w:val="18"/>
              </w:rPr>
            </w:pPr>
          </w:p>
        </w:tc>
        <w:tc>
          <w:tcPr>
            <w:tcW w:w="3070" w:type="dxa"/>
            <w:shd w:val="clear" w:color="auto" w:fill="FBFBFB"/>
            <w:vAlign w:val="center"/>
          </w:tcPr>
          <w:p w14:paraId="1399BFA9" w14:textId="77777777" w:rsidR="00E60994" w:rsidRPr="00275A60" w:rsidRDefault="00E60994" w:rsidP="008E354C">
            <w:pPr>
              <w:rPr>
                <w:sz w:val="18"/>
                <w:lang w:val="en"/>
              </w:rPr>
            </w:pPr>
            <w:r w:rsidRPr="00275A60">
              <w:rPr>
                <w:sz w:val="18"/>
                <w:lang w:val="en"/>
              </w:rPr>
              <w:t>Enquiry line:</w:t>
            </w:r>
          </w:p>
          <w:p w14:paraId="0C5A7C3B" w14:textId="77777777" w:rsidR="00E60994" w:rsidRPr="00275A60" w:rsidRDefault="00E60994" w:rsidP="008E354C">
            <w:pPr>
              <w:rPr>
                <w:sz w:val="18"/>
              </w:rPr>
            </w:pPr>
            <w:r w:rsidRPr="00275A60">
              <w:rPr>
                <w:sz w:val="18"/>
                <w:lang w:val="en"/>
              </w:rPr>
              <w:t>0370 000 2288</w:t>
            </w:r>
          </w:p>
        </w:tc>
        <w:tc>
          <w:tcPr>
            <w:tcW w:w="3071" w:type="dxa"/>
            <w:shd w:val="clear" w:color="auto" w:fill="FBFBFB"/>
            <w:vAlign w:val="center"/>
          </w:tcPr>
          <w:p w14:paraId="065CA201" w14:textId="77777777" w:rsidR="00E60994" w:rsidRPr="00275A60" w:rsidRDefault="00E60994" w:rsidP="008E354C">
            <w:pPr>
              <w:rPr>
                <w:sz w:val="18"/>
              </w:rPr>
            </w:pPr>
          </w:p>
        </w:tc>
        <w:tc>
          <w:tcPr>
            <w:tcW w:w="3071" w:type="dxa"/>
            <w:shd w:val="clear" w:color="auto" w:fill="FBFBFB"/>
            <w:vAlign w:val="center"/>
          </w:tcPr>
          <w:p w14:paraId="2ABFA72E" w14:textId="77777777" w:rsidR="00E60994" w:rsidRPr="00275A60" w:rsidRDefault="00E60994" w:rsidP="008E354C">
            <w:pPr>
              <w:rPr>
                <w:sz w:val="18"/>
              </w:rPr>
            </w:pPr>
          </w:p>
        </w:tc>
      </w:tr>
      <w:tr w:rsidR="00E60994" w14:paraId="21C61699" w14:textId="77777777" w:rsidTr="00E56CF1">
        <w:trPr>
          <w:cantSplit/>
        </w:trPr>
        <w:tc>
          <w:tcPr>
            <w:tcW w:w="3070" w:type="dxa"/>
            <w:shd w:val="clear" w:color="auto" w:fill="FBFBFB"/>
            <w:vAlign w:val="center"/>
          </w:tcPr>
          <w:p w14:paraId="020B942A" w14:textId="77777777" w:rsidR="00E60994" w:rsidRPr="00275A60" w:rsidRDefault="00E60994" w:rsidP="00E60994">
            <w:pPr>
              <w:rPr>
                <w:sz w:val="18"/>
              </w:rPr>
            </w:pPr>
            <w:r w:rsidRPr="00275A60">
              <w:rPr>
                <w:sz w:val="18"/>
              </w:rPr>
              <w:t xml:space="preserve">Foreign </w:t>
            </w:r>
            <w:r w:rsidR="00526C2D" w:rsidRPr="00275A60">
              <w:rPr>
                <w:sz w:val="18"/>
              </w:rPr>
              <w:t>&amp;</w:t>
            </w:r>
            <w:r w:rsidRPr="00275A60">
              <w:rPr>
                <w:sz w:val="18"/>
              </w:rPr>
              <w:t xml:space="preserve"> Commonwealth Office</w:t>
            </w:r>
            <w:r w:rsidR="00452376" w:rsidRPr="00275A60">
              <w:rPr>
                <w:sz w:val="18"/>
              </w:rPr>
              <w:t xml:space="preserve"> (FCO)</w:t>
            </w:r>
          </w:p>
        </w:tc>
        <w:tc>
          <w:tcPr>
            <w:tcW w:w="3070" w:type="dxa"/>
            <w:shd w:val="clear" w:color="auto" w:fill="FBFBFB"/>
            <w:vAlign w:val="center"/>
          </w:tcPr>
          <w:p w14:paraId="113FC489" w14:textId="77777777" w:rsidR="00E60994" w:rsidRPr="00275A60" w:rsidRDefault="00E60994" w:rsidP="00E60994">
            <w:pPr>
              <w:rPr>
                <w:sz w:val="18"/>
              </w:rPr>
            </w:pPr>
          </w:p>
        </w:tc>
        <w:tc>
          <w:tcPr>
            <w:tcW w:w="3070" w:type="dxa"/>
            <w:shd w:val="clear" w:color="auto" w:fill="FBFBFB"/>
            <w:vAlign w:val="center"/>
          </w:tcPr>
          <w:p w14:paraId="566374DE" w14:textId="77777777" w:rsidR="00E60994" w:rsidRPr="00275A60" w:rsidRDefault="00E60994" w:rsidP="00E60994">
            <w:pPr>
              <w:rPr>
                <w:sz w:val="18"/>
              </w:rPr>
            </w:pPr>
            <w:r w:rsidRPr="00275A60">
              <w:rPr>
                <w:sz w:val="18"/>
              </w:rPr>
              <w:t>Consular assistance:</w:t>
            </w:r>
          </w:p>
          <w:p w14:paraId="408742DD" w14:textId="77777777" w:rsidR="00E60994" w:rsidRPr="00275A60" w:rsidRDefault="00E60994" w:rsidP="00E60994">
            <w:pPr>
              <w:rPr>
                <w:sz w:val="18"/>
              </w:rPr>
            </w:pPr>
            <w:r w:rsidRPr="00275A60">
              <w:rPr>
                <w:sz w:val="18"/>
              </w:rPr>
              <w:t>020 7008 1500 (24 hour)</w:t>
            </w:r>
          </w:p>
        </w:tc>
        <w:tc>
          <w:tcPr>
            <w:tcW w:w="3071" w:type="dxa"/>
            <w:shd w:val="clear" w:color="auto" w:fill="FBFBFB"/>
            <w:vAlign w:val="center"/>
          </w:tcPr>
          <w:p w14:paraId="201CE670" w14:textId="77777777" w:rsidR="00E60994" w:rsidRPr="00275A60" w:rsidRDefault="00E60994" w:rsidP="00E60994">
            <w:pPr>
              <w:rPr>
                <w:sz w:val="18"/>
              </w:rPr>
            </w:pPr>
          </w:p>
        </w:tc>
        <w:tc>
          <w:tcPr>
            <w:tcW w:w="3071" w:type="dxa"/>
            <w:shd w:val="clear" w:color="auto" w:fill="FBFBFB"/>
            <w:vAlign w:val="center"/>
          </w:tcPr>
          <w:p w14:paraId="0FC11B7A" w14:textId="77777777" w:rsidR="00E60994" w:rsidRPr="00275A60" w:rsidRDefault="00E60994" w:rsidP="00E60994">
            <w:pPr>
              <w:rPr>
                <w:sz w:val="18"/>
              </w:rPr>
            </w:pPr>
            <w:r w:rsidRPr="00275A60">
              <w:rPr>
                <w:sz w:val="18"/>
              </w:rPr>
              <w:t>If abroad, please ring:</w:t>
            </w:r>
          </w:p>
          <w:p w14:paraId="7E47C10D" w14:textId="77777777" w:rsidR="00E60994" w:rsidRPr="00275A60" w:rsidRDefault="00E60994" w:rsidP="00E60994">
            <w:pPr>
              <w:rPr>
                <w:sz w:val="18"/>
              </w:rPr>
            </w:pPr>
            <w:r w:rsidRPr="00275A60">
              <w:rPr>
                <w:sz w:val="18"/>
              </w:rPr>
              <w:t>+44 20 7008 1500</w:t>
            </w:r>
          </w:p>
        </w:tc>
      </w:tr>
      <w:tr w:rsidR="00E60994" w14:paraId="45590D35" w14:textId="77777777" w:rsidTr="00E56CF1">
        <w:trPr>
          <w:cantSplit/>
        </w:trPr>
        <w:tc>
          <w:tcPr>
            <w:tcW w:w="3070" w:type="dxa"/>
            <w:shd w:val="clear" w:color="auto" w:fill="FBFBFB"/>
            <w:vAlign w:val="center"/>
          </w:tcPr>
          <w:p w14:paraId="475D9D42" w14:textId="77777777" w:rsidR="00E60994" w:rsidRPr="00275A60" w:rsidRDefault="00E60994" w:rsidP="007349E2">
            <w:pPr>
              <w:rPr>
                <w:sz w:val="18"/>
              </w:rPr>
            </w:pPr>
            <w:r w:rsidRPr="00275A60">
              <w:rPr>
                <w:sz w:val="18"/>
              </w:rPr>
              <w:t>Environment Agency</w:t>
            </w:r>
            <w:r w:rsidR="00452376" w:rsidRPr="00275A60">
              <w:rPr>
                <w:sz w:val="18"/>
              </w:rPr>
              <w:t xml:space="preserve"> (EA)</w:t>
            </w:r>
          </w:p>
        </w:tc>
        <w:tc>
          <w:tcPr>
            <w:tcW w:w="3070" w:type="dxa"/>
            <w:shd w:val="clear" w:color="auto" w:fill="FBFBFB"/>
            <w:vAlign w:val="center"/>
          </w:tcPr>
          <w:p w14:paraId="6D66D739" w14:textId="77777777" w:rsidR="00E60994" w:rsidRPr="00275A60" w:rsidRDefault="00E60994" w:rsidP="007349E2">
            <w:pPr>
              <w:rPr>
                <w:sz w:val="18"/>
              </w:rPr>
            </w:pPr>
          </w:p>
        </w:tc>
        <w:tc>
          <w:tcPr>
            <w:tcW w:w="3070" w:type="dxa"/>
            <w:shd w:val="clear" w:color="auto" w:fill="FBFBFB"/>
            <w:vAlign w:val="center"/>
          </w:tcPr>
          <w:p w14:paraId="1D5B9547" w14:textId="77777777" w:rsidR="00E60994" w:rsidRPr="00275A60" w:rsidRDefault="00E60994" w:rsidP="007349E2">
            <w:pPr>
              <w:rPr>
                <w:sz w:val="18"/>
              </w:rPr>
            </w:pPr>
            <w:r w:rsidRPr="00275A60">
              <w:rPr>
                <w:sz w:val="18"/>
              </w:rPr>
              <w:t xml:space="preserve">Floodline: </w:t>
            </w:r>
          </w:p>
          <w:p w14:paraId="5D7A8A1A" w14:textId="77777777" w:rsidR="00E60994" w:rsidRPr="00275A60" w:rsidRDefault="00E60994" w:rsidP="007349E2">
            <w:pPr>
              <w:rPr>
                <w:sz w:val="18"/>
              </w:rPr>
            </w:pPr>
            <w:r w:rsidRPr="00275A60">
              <w:rPr>
                <w:sz w:val="18"/>
              </w:rPr>
              <w:t>0845 988 1188 (24 hour)</w:t>
            </w:r>
          </w:p>
        </w:tc>
        <w:tc>
          <w:tcPr>
            <w:tcW w:w="3071" w:type="dxa"/>
            <w:shd w:val="clear" w:color="auto" w:fill="FBFBFB"/>
            <w:vAlign w:val="center"/>
          </w:tcPr>
          <w:p w14:paraId="4110E1F5" w14:textId="77777777" w:rsidR="00E60994" w:rsidRPr="00275A60" w:rsidRDefault="00E60994" w:rsidP="007349E2">
            <w:pPr>
              <w:rPr>
                <w:sz w:val="18"/>
              </w:rPr>
            </w:pPr>
          </w:p>
        </w:tc>
        <w:tc>
          <w:tcPr>
            <w:tcW w:w="3071" w:type="dxa"/>
            <w:shd w:val="clear" w:color="auto" w:fill="FBFBFB"/>
            <w:vAlign w:val="center"/>
          </w:tcPr>
          <w:p w14:paraId="3FB95E07" w14:textId="77777777" w:rsidR="00E60994" w:rsidRPr="00275A60" w:rsidRDefault="005C33F3" w:rsidP="007349E2">
            <w:pPr>
              <w:rPr>
                <w:sz w:val="18"/>
              </w:rPr>
            </w:pPr>
            <w:r w:rsidRPr="00275A60">
              <w:rPr>
                <w:sz w:val="18"/>
              </w:rPr>
              <w:t>Environment / air pollution 0800 807060</w:t>
            </w:r>
          </w:p>
        </w:tc>
      </w:tr>
      <w:tr w:rsidR="00E60994" w14:paraId="25092DCE" w14:textId="77777777" w:rsidTr="00E56CF1">
        <w:trPr>
          <w:cantSplit/>
        </w:trPr>
        <w:tc>
          <w:tcPr>
            <w:tcW w:w="3070" w:type="dxa"/>
            <w:shd w:val="clear" w:color="auto" w:fill="FBFBFB"/>
            <w:vAlign w:val="center"/>
          </w:tcPr>
          <w:p w14:paraId="045C7BDB" w14:textId="77777777" w:rsidR="00E60994" w:rsidRPr="00275A60" w:rsidRDefault="00E60994" w:rsidP="007349E2">
            <w:pPr>
              <w:rPr>
                <w:sz w:val="18"/>
              </w:rPr>
            </w:pPr>
            <w:r w:rsidRPr="00275A60">
              <w:rPr>
                <w:sz w:val="18"/>
              </w:rPr>
              <w:t>Met Office</w:t>
            </w:r>
          </w:p>
        </w:tc>
        <w:tc>
          <w:tcPr>
            <w:tcW w:w="3070" w:type="dxa"/>
            <w:shd w:val="clear" w:color="auto" w:fill="FBFBFB"/>
            <w:vAlign w:val="center"/>
          </w:tcPr>
          <w:p w14:paraId="6B082C9D" w14:textId="77777777" w:rsidR="00E60994" w:rsidRPr="00275A60" w:rsidRDefault="00E60994" w:rsidP="007349E2">
            <w:pPr>
              <w:rPr>
                <w:sz w:val="18"/>
              </w:rPr>
            </w:pPr>
          </w:p>
        </w:tc>
        <w:tc>
          <w:tcPr>
            <w:tcW w:w="3070" w:type="dxa"/>
            <w:shd w:val="clear" w:color="auto" w:fill="FBFBFB"/>
            <w:vAlign w:val="center"/>
          </w:tcPr>
          <w:p w14:paraId="33A47BBF" w14:textId="77777777" w:rsidR="00E60994" w:rsidRPr="00275A60" w:rsidRDefault="00E60994" w:rsidP="007349E2">
            <w:pPr>
              <w:rPr>
                <w:sz w:val="18"/>
              </w:rPr>
            </w:pPr>
            <w:r w:rsidRPr="00275A60">
              <w:rPr>
                <w:sz w:val="18"/>
              </w:rPr>
              <w:t>Customer centre:</w:t>
            </w:r>
          </w:p>
          <w:p w14:paraId="482C19D7" w14:textId="77777777" w:rsidR="00E60994" w:rsidRPr="00275A60" w:rsidRDefault="00E60994" w:rsidP="007349E2">
            <w:pPr>
              <w:rPr>
                <w:sz w:val="18"/>
              </w:rPr>
            </w:pPr>
            <w:r w:rsidRPr="00275A60">
              <w:rPr>
                <w:sz w:val="18"/>
              </w:rPr>
              <w:t>0870 900 0100 (24 hour)</w:t>
            </w:r>
          </w:p>
        </w:tc>
        <w:tc>
          <w:tcPr>
            <w:tcW w:w="3071" w:type="dxa"/>
            <w:shd w:val="clear" w:color="auto" w:fill="FBFBFB"/>
            <w:vAlign w:val="center"/>
          </w:tcPr>
          <w:p w14:paraId="5EE82392" w14:textId="77777777" w:rsidR="00E60994" w:rsidRPr="00275A60" w:rsidRDefault="00E60994" w:rsidP="007349E2">
            <w:pPr>
              <w:rPr>
                <w:sz w:val="18"/>
              </w:rPr>
            </w:pPr>
          </w:p>
        </w:tc>
        <w:tc>
          <w:tcPr>
            <w:tcW w:w="3071" w:type="dxa"/>
            <w:shd w:val="clear" w:color="auto" w:fill="FBFBFB"/>
            <w:vAlign w:val="center"/>
          </w:tcPr>
          <w:p w14:paraId="0AA98969" w14:textId="77777777" w:rsidR="00E60994" w:rsidRPr="00275A60" w:rsidRDefault="00E60994" w:rsidP="007349E2">
            <w:pPr>
              <w:rPr>
                <w:sz w:val="18"/>
              </w:rPr>
            </w:pPr>
          </w:p>
        </w:tc>
      </w:tr>
      <w:tr w:rsidR="005E01A7" w14:paraId="601DD1AF" w14:textId="77777777" w:rsidTr="00E56CF1">
        <w:trPr>
          <w:cantSplit/>
        </w:trPr>
        <w:tc>
          <w:tcPr>
            <w:tcW w:w="3070" w:type="dxa"/>
            <w:shd w:val="clear" w:color="auto" w:fill="FBFBFB"/>
            <w:vAlign w:val="center"/>
          </w:tcPr>
          <w:p w14:paraId="6C2EF533" w14:textId="77777777" w:rsidR="005E01A7" w:rsidRPr="00275A60" w:rsidRDefault="005E01A7" w:rsidP="007349E2">
            <w:pPr>
              <w:rPr>
                <w:sz w:val="18"/>
              </w:rPr>
            </w:pPr>
            <w:r w:rsidRPr="00275A60">
              <w:rPr>
                <w:sz w:val="18"/>
              </w:rPr>
              <w:t>Department of Health</w:t>
            </w:r>
          </w:p>
        </w:tc>
        <w:tc>
          <w:tcPr>
            <w:tcW w:w="3070" w:type="dxa"/>
            <w:shd w:val="clear" w:color="auto" w:fill="FBFBFB"/>
            <w:vAlign w:val="center"/>
          </w:tcPr>
          <w:p w14:paraId="60819CA9" w14:textId="77777777" w:rsidR="005E01A7" w:rsidRPr="00275A60" w:rsidRDefault="005E01A7" w:rsidP="007349E2">
            <w:pPr>
              <w:rPr>
                <w:sz w:val="18"/>
              </w:rPr>
            </w:pPr>
          </w:p>
        </w:tc>
        <w:tc>
          <w:tcPr>
            <w:tcW w:w="3070" w:type="dxa"/>
            <w:shd w:val="clear" w:color="auto" w:fill="FBFBFB"/>
            <w:vAlign w:val="center"/>
          </w:tcPr>
          <w:p w14:paraId="6763F867" w14:textId="77777777" w:rsidR="005E01A7" w:rsidRPr="00275A60" w:rsidRDefault="00C27D36" w:rsidP="007349E2">
            <w:pPr>
              <w:rPr>
                <w:sz w:val="18"/>
              </w:rPr>
            </w:pPr>
            <w:r w:rsidRPr="00275A60">
              <w:rPr>
                <w:sz w:val="18"/>
              </w:rPr>
              <w:t>Customer Care Service</w:t>
            </w:r>
          </w:p>
          <w:p w14:paraId="013D6EAC" w14:textId="77777777" w:rsidR="00C27D36" w:rsidRPr="00275A60" w:rsidRDefault="00C27D36" w:rsidP="007349E2">
            <w:pPr>
              <w:rPr>
                <w:sz w:val="18"/>
              </w:rPr>
            </w:pPr>
            <w:r w:rsidRPr="00275A60">
              <w:rPr>
                <w:sz w:val="18"/>
              </w:rPr>
              <w:t>020 7210 4850</w:t>
            </w:r>
          </w:p>
        </w:tc>
        <w:tc>
          <w:tcPr>
            <w:tcW w:w="3071" w:type="dxa"/>
            <w:shd w:val="clear" w:color="auto" w:fill="FBFBFB"/>
            <w:vAlign w:val="center"/>
          </w:tcPr>
          <w:p w14:paraId="2CCB7B80" w14:textId="77777777" w:rsidR="005E01A7" w:rsidRPr="00275A60" w:rsidRDefault="005E01A7" w:rsidP="007349E2">
            <w:pPr>
              <w:rPr>
                <w:sz w:val="18"/>
              </w:rPr>
            </w:pPr>
          </w:p>
        </w:tc>
        <w:tc>
          <w:tcPr>
            <w:tcW w:w="3071" w:type="dxa"/>
            <w:shd w:val="clear" w:color="auto" w:fill="FBFBFB"/>
            <w:vAlign w:val="center"/>
          </w:tcPr>
          <w:p w14:paraId="154DAE20" w14:textId="77777777" w:rsidR="005E01A7" w:rsidRPr="00275A60" w:rsidRDefault="005E01A7" w:rsidP="007349E2">
            <w:pPr>
              <w:rPr>
                <w:sz w:val="18"/>
              </w:rPr>
            </w:pPr>
          </w:p>
        </w:tc>
      </w:tr>
      <w:tr w:rsidR="00EC5D5B" w14:paraId="6F15676E" w14:textId="77777777" w:rsidTr="00E56CF1">
        <w:trPr>
          <w:cantSplit/>
        </w:trPr>
        <w:tc>
          <w:tcPr>
            <w:tcW w:w="3070" w:type="dxa"/>
            <w:shd w:val="clear" w:color="auto" w:fill="FBFBFB"/>
            <w:vAlign w:val="center"/>
          </w:tcPr>
          <w:p w14:paraId="730216C7" w14:textId="77777777" w:rsidR="00EC5D5B" w:rsidRPr="00275A60" w:rsidRDefault="00EC5D5B" w:rsidP="003A5E54">
            <w:pPr>
              <w:rPr>
                <w:sz w:val="18"/>
              </w:rPr>
            </w:pPr>
            <w:r w:rsidRPr="00275A60">
              <w:rPr>
                <w:sz w:val="18"/>
              </w:rPr>
              <w:t>Diocese</w:t>
            </w:r>
            <w:r w:rsidR="00C27D36" w:rsidRPr="00275A60">
              <w:rPr>
                <w:sz w:val="18"/>
              </w:rPr>
              <w:t xml:space="preserve"> Schools Department CE</w:t>
            </w:r>
          </w:p>
        </w:tc>
        <w:tc>
          <w:tcPr>
            <w:tcW w:w="3070" w:type="dxa"/>
            <w:shd w:val="clear" w:color="auto" w:fill="FBFBFB"/>
            <w:vAlign w:val="center"/>
          </w:tcPr>
          <w:p w14:paraId="3230BD8A" w14:textId="77777777" w:rsidR="00EC5D5B" w:rsidRPr="00275A60" w:rsidRDefault="00EC5D5B" w:rsidP="003A5E54">
            <w:pPr>
              <w:rPr>
                <w:sz w:val="18"/>
              </w:rPr>
            </w:pPr>
          </w:p>
        </w:tc>
        <w:tc>
          <w:tcPr>
            <w:tcW w:w="3070" w:type="dxa"/>
            <w:shd w:val="clear" w:color="auto" w:fill="FBFBFB"/>
            <w:vAlign w:val="center"/>
          </w:tcPr>
          <w:p w14:paraId="12E42AAE" w14:textId="77777777" w:rsidR="00EC5D5B" w:rsidRPr="00275A60" w:rsidRDefault="005C33F3" w:rsidP="003A5E54">
            <w:pPr>
              <w:rPr>
                <w:sz w:val="18"/>
              </w:rPr>
            </w:pPr>
            <w:r w:rsidRPr="00275A60">
              <w:rPr>
                <w:sz w:val="18"/>
              </w:rPr>
              <w:t xml:space="preserve">0151 </w:t>
            </w:r>
            <w:r w:rsidR="00C27D36" w:rsidRPr="00275A60">
              <w:rPr>
                <w:sz w:val="18"/>
              </w:rPr>
              <w:t>709 9722</w:t>
            </w:r>
          </w:p>
        </w:tc>
        <w:tc>
          <w:tcPr>
            <w:tcW w:w="3071" w:type="dxa"/>
            <w:shd w:val="clear" w:color="auto" w:fill="FBFBFB"/>
            <w:vAlign w:val="center"/>
          </w:tcPr>
          <w:p w14:paraId="56461CFE" w14:textId="77777777" w:rsidR="00EC5D5B" w:rsidRPr="00275A60" w:rsidRDefault="00EC5D5B" w:rsidP="003A5E54">
            <w:pPr>
              <w:rPr>
                <w:sz w:val="18"/>
              </w:rPr>
            </w:pPr>
          </w:p>
        </w:tc>
        <w:tc>
          <w:tcPr>
            <w:tcW w:w="3071" w:type="dxa"/>
            <w:shd w:val="clear" w:color="auto" w:fill="FBFBFB"/>
            <w:vAlign w:val="center"/>
          </w:tcPr>
          <w:p w14:paraId="5AD31690" w14:textId="77777777" w:rsidR="00EC5D5B" w:rsidRPr="00275A60" w:rsidRDefault="00EC5D5B" w:rsidP="003A5E54">
            <w:pPr>
              <w:rPr>
                <w:sz w:val="18"/>
              </w:rPr>
            </w:pPr>
          </w:p>
        </w:tc>
      </w:tr>
      <w:tr w:rsidR="00C27D36" w14:paraId="6D92D5B1" w14:textId="77777777" w:rsidTr="00E56CF1">
        <w:trPr>
          <w:cantSplit/>
        </w:trPr>
        <w:tc>
          <w:tcPr>
            <w:tcW w:w="3070" w:type="dxa"/>
            <w:shd w:val="clear" w:color="auto" w:fill="FBFBFB"/>
            <w:vAlign w:val="center"/>
          </w:tcPr>
          <w:p w14:paraId="232DCDFD" w14:textId="77777777" w:rsidR="00C27D36" w:rsidRPr="00275A60" w:rsidRDefault="00C27D36" w:rsidP="003A5E54">
            <w:pPr>
              <w:rPr>
                <w:sz w:val="18"/>
              </w:rPr>
            </w:pPr>
            <w:r w:rsidRPr="00275A60">
              <w:rPr>
                <w:sz w:val="18"/>
              </w:rPr>
              <w:t>Archdiocese Schools Department RC</w:t>
            </w:r>
          </w:p>
        </w:tc>
        <w:tc>
          <w:tcPr>
            <w:tcW w:w="3070" w:type="dxa"/>
            <w:shd w:val="clear" w:color="auto" w:fill="FBFBFB"/>
            <w:vAlign w:val="center"/>
          </w:tcPr>
          <w:p w14:paraId="2F443376" w14:textId="77777777" w:rsidR="00C27D36" w:rsidRPr="00275A60" w:rsidRDefault="00C27D36" w:rsidP="003A5E54">
            <w:pPr>
              <w:rPr>
                <w:sz w:val="18"/>
              </w:rPr>
            </w:pPr>
          </w:p>
        </w:tc>
        <w:tc>
          <w:tcPr>
            <w:tcW w:w="3070" w:type="dxa"/>
            <w:shd w:val="clear" w:color="auto" w:fill="FBFBFB"/>
            <w:vAlign w:val="center"/>
          </w:tcPr>
          <w:p w14:paraId="6676F375" w14:textId="77777777" w:rsidR="00C27D36" w:rsidRPr="00275A60" w:rsidRDefault="001C3D99" w:rsidP="003A5E54">
            <w:pPr>
              <w:rPr>
                <w:sz w:val="18"/>
              </w:rPr>
            </w:pPr>
            <w:r w:rsidRPr="00275A60">
              <w:rPr>
                <w:sz w:val="18"/>
              </w:rPr>
              <w:t>0151 522 1071</w:t>
            </w:r>
          </w:p>
        </w:tc>
        <w:tc>
          <w:tcPr>
            <w:tcW w:w="3071" w:type="dxa"/>
            <w:shd w:val="clear" w:color="auto" w:fill="FBFBFB"/>
            <w:vAlign w:val="center"/>
          </w:tcPr>
          <w:p w14:paraId="7C66B52E" w14:textId="77777777" w:rsidR="00C27D36" w:rsidRPr="00275A60" w:rsidRDefault="00C27D36" w:rsidP="003A5E54">
            <w:pPr>
              <w:rPr>
                <w:sz w:val="18"/>
              </w:rPr>
            </w:pPr>
          </w:p>
        </w:tc>
        <w:tc>
          <w:tcPr>
            <w:tcW w:w="3071" w:type="dxa"/>
            <w:shd w:val="clear" w:color="auto" w:fill="FBFBFB"/>
            <w:vAlign w:val="center"/>
          </w:tcPr>
          <w:p w14:paraId="0B419236" w14:textId="77777777" w:rsidR="00C27D36" w:rsidRPr="00275A60" w:rsidRDefault="00C27D36" w:rsidP="003A5E54">
            <w:pPr>
              <w:rPr>
                <w:sz w:val="18"/>
              </w:rPr>
            </w:pPr>
          </w:p>
        </w:tc>
      </w:tr>
    </w:tbl>
    <w:p w14:paraId="351CCA5B" w14:textId="77777777" w:rsidR="000D17C9" w:rsidRDefault="000D17C9" w:rsidP="0062673D">
      <w:pPr>
        <w:pStyle w:val="Heading2"/>
      </w:pPr>
      <w:bookmarkStart w:id="26" w:name="_Toc292185048"/>
      <w:bookmarkStart w:id="27" w:name="_Toc337715381"/>
    </w:p>
    <w:p w14:paraId="2C8BE3FF" w14:textId="77777777" w:rsidR="0062673D" w:rsidRPr="008E354C" w:rsidRDefault="0062673D" w:rsidP="0062673D">
      <w:pPr>
        <w:pStyle w:val="Heading2"/>
      </w:pPr>
      <w:r>
        <w:t xml:space="preserve">1.6 </w:t>
      </w:r>
      <w:r w:rsidRPr="008E354C">
        <w:t>Contact details</w:t>
      </w:r>
      <w:r>
        <w:t xml:space="preserve"> - other organisations</w:t>
      </w:r>
      <w:r w:rsidR="00092155">
        <w:t xml:space="preserve"> (continued)</w:t>
      </w:r>
      <w:bookmarkEnd w:id="26"/>
      <w:bookmarkEnd w:id="27"/>
    </w:p>
    <w:p w14:paraId="0DB66670" w14:textId="77777777" w:rsidR="0062673D" w:rsidRDefault="007108CB" w:rsidP="0062673D">
      <w:r>
        <w:rPr>
          <w:noProof/>
        </w:rPr>
        <mc:AlternateContent>
          <mc:Choice Requires="wps">
            <w:drawing>
              <wp:inline distT="0" distB="0" distL="0" distR="0" wp14:anchorId="5A6BB81B" wp14:editId="7182C4FD">
                <wp:extent cx="9611995" cy="0"/>
                <wp:effectExtent l="19050" t="19050" r="17780" b="19050"/>
                <wp:docPr id="1030" name="Lin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F837D0" id="Line 1163"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7qaDihkCAAAvBAAADgAAAAAAAAAAAAAAAAAuAgAAZHJzL2Uyb0RvYy54bWxQSwECLQAUAAYACAAA&#10;ACEAYZ53Y9kAAAADAQAADwAAAAAAAAAAAAAAAABzBAAAZHJzL2Rvd25yZXYueG1sUEsFBgAAAAAE&#10;AAQA8wAAAHkFAAAAAA==&#10;" strokecolor="silver" strokeweight="2pt">
                <w10:anchorlock/>
              </v:line>
            </w:pict>
          </mc:Fallback>
        </mc:AlternateContent>
      </w:r>
    </w:p>
    <w:p w14:paraId="29847E07" w14:textId="77777777" w:rsidR="0062673D" w:rsidRDefault="0062673D" w:rsidP="0062673D"/>
    <w:p w14:paraId="5AE393E1" w14:textId="77777777" w:rsidR="0062673D" w:rsidRDefault="0062673D" w:rsidP="0062673D">
      <w:r>
        <w:t>* Leave this field blank for use during an emergency; you may need to record alternative contact details.</w:t>
      </w:r>
    </w:p>
    <w:p w14:paraId="67AD0790" w14:textId="77777777" w:rsidR="0062673D" w:rsidRDefault="0062673D" w:rsidP="0062673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35"/>
        <w:gridCol w:w="3029"/>
        <w:gridCol w:w="3025"/>
        <w:gridCol w:w="3030"/>
        <w:gridCol w:w="3017"/>
      </w:tblGrid>
      <w:tr w:rsidR="0062673D" w14:paraId="429E9B58" w14:textId="77777777" w:rsidTr="00E56CF1">
        <w:trPr>
          <w:cantSplit/>
        </w:trPr>
        <w:tc>
          <w:tcPr>
            <w:tcW w:w="3070" w:type="dxa"/>
            <w:tcBorders>
              <w:top w:val="nil"/>
              <w:left w:val="nil"/>
              <w:bottom w:val="single" w:sz="4" w:space="0" w:color="C0C0C0"/>
              <w:right w:val="nil"/>
              <w:tl2br w:val="nil"/>
              <w:tr2bl w:val="nil"/>
            </w:tcBorders>
            <w:shd w:val="clear" w:color="auto" w:fill="000000"/>
            <w:vAlign w:val="center"/>
          </w:tcPr>
          <w:p w14:paraId="7407FD92" w14:textId="77777777" w:rsidR="0062673D" w:rsidRPr="00E56CF1" w:rsidRDefault="0062673D" w:rsidP="00177CB3">
            <w:pPr>
              <w:rPr>
                <w:b/>
                <w:color w:val="FFFFFF"/>
              </w:rPr>
            </w:pPr>
            <w:r w:rsidRPr="00E56CF1">
              <w:rPr>
                <w:b/>
                <w:color w:val="FFFFFF"/>
              </w:rPr>
              <w:t>Organisation</w:t>
            </w:r>
          </w:p>
        </w:tc>
        <w:tc>
          <w:tcPr>
            <w:tcW w:w="3070" w:type="dxa"/>
            <w:tcBorders>
              <w:top w:val="nil"/>
              <w:left w:val="nil"/>
              <w:bottom w:val="single" w:sz="4" w:space="0" w:color="C0C0C0"/>
              <w:right w:val="nil"/>
              <w:tl2br w:val="nil"/>
              <w:tr2bl w:val="nil"/>
            </w:tcBorders>
            <w:shd w:val="clear" w:color="auto" w:fill="000000"/>
            <w:vAlign w:val="center"/>
          </w:tcPr>
          <w:p w14:paraId="7197B735" w14:textId="77777777" w:rsidR="0062673D" w:rsidRPr="00E56CF1" w:rsidRDefault="0062673D" w:rsidP="00177CB3">
            <w:pPr>
              <w:rPr>
                <w:b/>
                <w:color w:val="FFFFFF"/>
              </w:rPr>
            </w:pPr>
            <w:r w:rsidRPr="00E56CF1">
              <w:rPr>
                <w:b/>
                <w:color w:val="FFFFFF"/>
              </w:rPr>
              <w:t>Name / role of contact</w:t>
            </w:r>
          </w:p>
          <w:p w14:paraId="645C5F1E" w14:textId="77777777" w:rsidR="0062673D" w:rsidRPr="00E56CF1" w:rsidRDefault="0062673D" w:rsidP="00177CB3">
            <w:pPr>
              <w:rPr>
                <w:b/>
                <w:color w:val="FFFFFF"/>
              </w:rPr>
            </w:pPr>
            <w:r w:rsidRPr="00E56CF1">
              <w:rPr>
                <w:b/>
                <w:color w:val="FFFFFF"/>
              </w:rPr>
              <w:t>(if applicable)</w:t>
            </w:r>
          </w:p>
        </w:tc>
        <w:tc>
          <w:tcPr>
            <w:tcW w:w="3070" w:type="dxa"/>
            <w:tcBorders>
              <w:top w:val="nil"/>
              <w:left w:val="nil"/>
              <w:bottom w:val="single" w:sz="4" w:space="0" w:color="C0C0C0"/>
              <w:right w:val="nil"/>
              <w:tl2br w:val="nil"/>
              <w:tr2bl w:val="nil"/>
            </w:tcBorders>
            <w:shd w:val="clear" w:color="auto" w:fill="000000"/>
            <w:vAlign w:val="center"/>
          </w:tcPr>
          <w:p w14:paraId="46B9ED45" w14:textId="77777777" w:rsidR="0062673D" w:rsidRPr="00E56CF1" w:rsidRDefault="0062673D" w:rsidP="00177CB3">
            <w:pPr>
              <w:rPr>
                <w:b/>
                <w:color w:val="FFFFFF"/>
              </w:rPr>
            </w:pPr>
            <w:r w:rsidRPr="00E56CF1">
              <w:rPr>
                <w:b/>
                <w:color w:val="FFFFFF"/>
              </w:rPr>
              <w:t>Contact details</w:t>
            </w:r>
          </w:p>
        </w:tc>
        <w:tc>
          <w:tcPr>
            <w:tcW w:w="3071" w:type="dxa"/>
            <w:tcBorders>
              <w:top w:val="nil"/>
              <w:left w:val="nil"/>
              <w:bottom w:val="single" w:sz="4" w:space="0" w:color="C0C0C0"/>
              <w:right w:val="nil"/>
              <w:tl2br w:val="nil"/>
              <w:tr2bl w:val="nil"/>
            </w:tcBorders>
            <w:shd w:val="clear" w:color="auto" w:fill="000000"/>
            <w:vAlign w:val="center"/>
          </w:tcPr>
          <w:p w14:paraId="65D05511" w14:textId="77777777" w:rsidR="0062673D" w:rsidRPr="00E56CF1" w:rsidRDefault="0062673D" w:rsidP="00177CB3">
            <w:pPr>
              <w:rPr>
                <w:b/>
                <w:color w:val="FFFFFF"/>
              </w:rPr>
            </w:pPr>
            <w:r w:rsidRPr="00E56CF1">
              <w:rPr>
                <w:b/>
                <w:color w:val="FFFFFF"/>
              </w:rPr>
              <w:t xml:space="preserve">Alternative </w:t>
            </w:r>
          </w:p>
          <w:p w14:paraId="045C67B0" w14:textId="77777777" w:rsidR="0062673D" w:rsidRPr="00E56CF1" w:rsidRDefault="0062673D" w:rsidP="00177CB3">
            <w:pPr>
              <w:rPr>
                <w:b/>
                <w:color w:val="FFFFFF"/>
              </w:rPr>
            </w:pPr>
            <w:r w:rsidRPr="00E56CF1">
              <w:rPr>
                <w:b/>
                <w:color w:val="FFFFFF"/>
              </w:rPr>
              <w:t>contact details *</w:t>
            </w:r>
          </w:p>
        </w:tc>
        <w:tc>
          <w:tcPr>
            <w:tcW w:w="3071" w:type="dxa"/>
            <w:tcBorders>
              <w:top w:val="nil"/>
              <w:left w:val="nil"/>
              <w:bottom w:val="single" w:sz="4" w:space="0" w:color="C0C0C0"/>
              <w:right w:val="nil"/>
              <w:tl2br w:val="nil"/>
              <w:tr2bl w:val="nil"/>
            </w:tcBorders>
            <w:shd w:val="clear" w:color="auto" w:fill="000000"/>
            <w:vAlign w:val="center"/>
          </w:tcPr>
          <w:p w14:paraId="68027DBD" w14:textId="77777777" w:rsidR="0062673D" w:rsidRPr="00E56CF1" w:rsidRDefault="0062673D" w:rsidP="00177CB3">
            <w:pPr>
              <w:rPr>
                <w:b/>
                <w:color w:val="FFFFFF"/>
              </w:rPr>
            </w:pPr>
            <w:r w:rsidRPr="00E56CF1">
              <w:rPr>
                <w:b/>
                <w:color w:val="FFFFFF"/>
              </w:rPr>
              <w:t>Notes</w:t>
            </w:r>
          </w:p>
        </w:tc>
      </w:tr>
      <w:tr w:rsidR="00092155" w14:paraId="3AA93599" w14:textId="77777777" w:rsidTr="00E56CF1">
        <w:trPr>
          <w:cantSplit/>
        </w:trPr>
        <w:tc>
          <w:tcPr>
            <w:tcW w:w="3070" w:type="dxa"/>
            <w:shd w:val="clear" w:color="auto" w:fill="FBFBFB"/>
          </w:tcPr>
          <w:p w14:paraId="59BA5715" w14:textId="77777777" w:rsidR="00092155" w:rsidRDefault="00092155" w:rsidP="002472BC">
            <w:r>
              <w:t>Health and Safety Executive (HSE)</w:t>
            </w:r>
          </w:p>
        </w:tc>
        <w:tc>
          <w:tcPr>
            <w:tcW w:w="3070" w:type="dxa"/>
            <w:shd w:val="clear" w:color="auto" w:fill="FBFBFB"/>
          </w:tcPr>
          <w:p w14:paraId="5CABB1D8" w14:textId="77777777" w:rsidR="00092155" w:rsidRDefault="00092155" w:rsidP="002472BC"/>
        </w:tc>
        <w:tc>
          <w:tcPr>
            <w:tcW w:w="3070" w:type="dxa"/>
            <w:shd w:val="clear" w:color="auto" w:fill="FBFBFB"/>
          </w:tcPr>
          <w:p w14:paraId="41D296EB" w14:textId="77777777" w:rsidR="00092155" w:rsidRDefault="00092155" w:rsidP="002472BC">
            <w:r>
              <w:t>Infoline:</w:t>
            </w:r>
          </w:p>
          <w:p w14:paraId="46F47AFB" w14:textId="77777777" w:rsidR="00092155" w:rsidRDefault="00546F18" w:rsidP="002472BC">
            <w:r>
              <w:t>0845 345 0055</w:t>
            </w:r>
          </w:p>
          <w:p w14:paraId="2C1EBF35" w14:textId="77777777" w:rsidR="00092155" w:rsidRDefault="00092155" w:rsidP="002472BC">
            <w:r>
              <w:t xml:space="preserve">Incident contact centre: </w:t>
            </w:r>
          </w:p>
          <w:p w14:paraId="329A2DCB" w14:textId="77777777" w:rsidR="00092155" w:rsidRDefault="00546F18" w:rsidP="002472BC">
            <w:r>
              <w:t>0845 300 9923</w:t>
            </w:r>
          </w:p>
          <w:p w14:paraId="5FDBA0E8" w14:textId="77777777" w:rsidR="00092155" w:rsidRDefault="00092155" w:rsidP="002472BC">
            <w:r>
              <w:t>Duty officer:</w:t>
            </w:r>
          </w:p>
          <w:p w14:paraId="07B8CE29" w14:textId="77777777" w:rsidR="00092155" w:rsidRDefault="00092155" w:rsidP="002472BC">
            <w:r>
              <w:t>0151 922 9235 (24 hour)</w:t>
            </w:r>
          </w:p>
        </w:tc>
        <w:tc>
          <w:tcPr>
            <w:tcW w:w="3071" w:type="dxa"/>
            <w:shd w:val="clear" w:color="auto" w:fill="FBFBFB"/>
          </w:tcPr>
          <w:p w14:paraId="57C9A142" w14:textId="77777777" w:rsidR="00092155" w:rsidRDefault="00092155" w:rsidP="002472BC"/>
        </w:tc>
        <w:tc>
          <w:tcPr>
            <w:tcW w:w="3071" w:type="dxa"/>
            <w:shd w:val="clear" w:color="auto" w:fill="FBFBFB"/>
          </w:tcPr>
          <w:p w14:paraId="6D3C3AD0" w14:textId="77777777" w:rsidR="00092155" w:rsidRDefault="00092155" w:rsidP="002472BC"/>
        </w:tc>
      </w:tr>
      <w:tr w:rsidR="00092155" w14:paraId="5854055D" w14:textId="77777777" w:rsidTr="00E56CF1">
        <w:trPr>
          <w:cantSplit/>
        </w:trPr>
        <w:tc>
          <w:tcPr>
            <w:tcW w:w="3070" w:type="dxa"/>
            <w:shd w:val="clear" w:color="auto" w:fill="FBFBFB"/>
          </w:tcPr>
          <w:p w14:paraId="087A0820" w14:textId="77777777" w:rsidR="00092155" w:rsidRDefault="00092155" w:rsidP="002472BC">
            <w:r>
              <w:t>Health Protection Agency</w:t>
            </w:r>
          </w:p>
        </w:tc>
        <w:tc>
          <w:tcPr>
            <w:tcW w:w="3070" w:type="dxa"/>
            <w:shd w:val="clear" w:color="auto" w:fill="FBFBFB"/>
          </w:tcPr>
          <w:p w14:paraId="4C96696C" w14:textId="77777777" w:rsidR="00092155" w:rsidRDefault="00092155" w:rsidP="002472BC"/>
        </w:tc>
        <w:tc>
          <w:tcPr>
            <w:tcW w:w="3070" w:type="dxa"/>
            <w:shd w:val="clear" w:color="auto" w:fill="FBFBFB"/>
          </w:tcPr>
          <w:p w14:paraId="41573E1C" w14:textId="77777777" w:rsidR="00092155" w:rsidRDefault="002E7C04" w:rsidP="002472BC">
            <w:r>
              <w:t>0151 290 8360</w:t>
            </w:r>
          </w:p>
        </w:tc>
        <w:tc>
          <w:tcPr>
            <w:tcW w:w="3071" w:type="dxa"/>
            <w:shd w:val="clear" w:color="auto" w:fill="FBFBFB"/>
          </w:tcPr>
          <w:p w14:paraId="4AF684E6" w14:textId="77777777" w:rsidR="00092155" w:rsidRDefault="00092155" w:rsidP="002472BC"/>
        </w:tc>
        <w:tc>
          <w:tcPr>
            <w:tcW w:w="3071" w:type="dxa"/>
            <w:shd w:val="clear" w:color="auto" w:fill="FBFBFB"/>
          </w:tcPr>
          <w:p w14:paraId="6E554564" w14:textId="77777777" w:rsidR="00092155" w:rsidRDefault="002E7C04" w:rsidP="002472BC">
            <w:r>
              <w:t xml:space="preserve">0151 264 6922 - out of hours </w:t>
            </w:r>
          </w:p>
        </w:tc>
      </w:tr>
      <w:tr w:rsidR="00092155" w14:paraId="27A58F95" w14:textId="77777777" w:rsidTr="00E56CF1">
        <w:trPr>
          <w:cantSplit/>
        </w:trPr>
        <w:tc>
          <w:tcPr>
            <w:tcW w:w="3070" w:type="dxa"/>
            <w:shd w:val="clear" w:color="auto" w:fill="FBFBFB"/>
          </w:tcPr>
          <w:p w14:paraId="2A5E9A53" w14:textId="77777777" w:rsidR="00092155" w:rsidRDefault="00092155" w:rsidP="002472BC">
            <w:r>
              <w:t>Highways agency</w:t>
            </w:r>
          </w:p>
        </w:tc>
        <w:tc>
          <w:tcPr>
            <w:tcW w:w="3070" w:type="dxa"/>
            <w:shd w:val="clear" w:color="auto" w:fill="FBFBFB"/>
          </w:tcPr>
          <w:p w14:paraId="0A533E51" w14:textId="77777777" w:rsidR="00092155" w:rsidRDefault="00092155" w:rsidP="002472BC"/>
        </w:tc>
        <w:tc>
          <w:tcPr>
            <w:tcW w:w="3070" w:type="dxa"/>
            <w:shd w:val="clear" w:color="auto" w:fill="FBFBFB"/>
          </w:tcPr>
          <w:p w14:paraId="368A6CF0" w14:textId="77777777" w:rsidR="00092155" w:rsidRDefault="001C3D99" w:rsidP="002472BC">
            <w:r>
              <w:t>0300 123 5000</w:t>
            </w:r>
          </w:p>
        </w:tc>
        <w:tc>
          <w:tcPr>
            <w:tcW w:w="3071" w:type="dxa"/>
            <w:shd w:val="clear" w:color="auto" w:fill="FBFBFB"/>
          </w:tcPr>
          <w:p w14:paraId="7781FFE9" w14:textId="77777777" w:rsidR="00092155" w:rsidRDefault="00092155" w:rsidP="002472BC"/>
        </w:tc>
        <w:tc>
          <w:tcPr>
            <w:tcW w:w="3071" w:type="dxa"/>
            <w:shd w:val="clear" w:color="auto" w:fill="FBFBFB"/>
          </w:tcPr>
          <w:p w14:paraId="51438DD9" w14:textId="77777777" w:rsidR="00092155" w:rsidRDefault="00092155" w:rsidP="002472BC"/>
        </w:tc>
      </w:tr>
      <w:tr w:rsidR="00092155" w14:paraId="6BB6BED1" w14:textId="77777777" w:rsidTr="00E56CF1">
        <w:trPr>
          <w:cantSplit/>
        </w:trPr>
        <w:tc>
          <w:tcPr>
            <w:tcW w:w="3070" w:type="dxa"/>
            <w:shd w:val="clear" w:color="auto" w:fill="FBFBFB"/>
          </w:tcPr>
          <w:p w14:paraId="15820120" w14:textId="77777777" w:rsidR="00092155" w:rsidRDefault="00092155" w:rsidP="002472BC">
            <w:smartTag w:uri="urn:schemas-microsoft-com:office:smarttags" w:element="place">
              <w:smartTag w:uri="urn:schemas-microsoft-com:office:smarttags" w:element="PlaceName">
                <w:r>
                  <w:t>Liverpool</w:t>
                </w:r>
              </w:smartTag>
              <w:r>
                <w:t xml:space="preserve"> </w:t>
              </w:r>
              <w:smartTag w:uri="urn:schemas-microsoft-com:office:smarttags" w:element="PlaceName">
                <w:r>
                  <w:t>John</w:t>
                </w:r>
              </w:smartTag>
              <w:r>
                <w:t xml:space="preserve"> </w:t>
              </w:r>
              <w:smartTag w:uri="urn:schemas-microsoft-com:office:smarttags" w:element="PlaceName">
                <w:r>
                  <w:t>Lennon</w:t>
                </w:r>
              </w:smartTag>
              <w:r>
                <w:t xml:space="preserve"> </w:t>
              </w:r>
              <w:smartTag w:uri="urn:schemas-microsoft-com:office:smarttags" w:element="PlaceType">
                <w:r>
                  <w:t>Airport</w:t>
                </w:r>
              </w:smartTag>
            </w:smartTag>
          </w:p>
        </w:tc>
        <w:tc>
          <w:tcPr>
            <w:tcW w:w="3070" w:type="dxa"/>
            <w:shd w:val="clear" w:color="auto" w:fill="FBFBFB"/>
          </w:tcPr>
          <w:p w14:paraId="3771F2BB" w14:textId="77777777" w:rsidR="00092155" w:rsidRDefault="00092155" w:rsidP="002472BC"/>
        </w:tc>
        <w:tc>
          <w:tcPr>
            <w:tcW w:w="3070" w:type="dxa"/>
            <w:shd w:val="clear" w:color="auto" w:fill="FBFBFB"/>
          </w:tcPr>
          <w:p w14:paraId="2979BC10" w14:textId="77777777" w:rsidR="00092155" w:rsidRDefault="001C3D99" w:rsidP="002472BC">
            <w:r>
              <w:t xml:space="preserve">General Enquiries: </w:t>
            </w:r>
          </w:p>
          <w:p w14:paraId="3E307A45" w14:textId="77777777" w:rsidR="001C3D99" w:rsidRDefault="001C3D99" w:rsidP="002472BC">
            <w:r>
              <w:t>0871 521 8484</w:t>
            </w:r>
          </w:p>
        </w:tc>
        <w:tc>
          <w:tcPr>
            <w:tcW w:w="3071" w:type="dxa"/>
            <w:shd w:val="clear" w:color="auto" w:fill="FBFBFB"/>
          </w:tcPr>
          <w:p w14:paraId="64CF7557" w14:textId="77777777" w:rsidR="00092155" w:rsidRDefault="00092155" w:rsidP="002472BC"/>
        </w:tc>
        <w:tc>
          <w:tcPr>
            <w:tcW w:w="3071" w:type="dxa"/>
            <w:shd w:val="clear" w:color="auto" w:fill="FBFBFB"/>
          </w:tcPr>
          <w:p w14:paraId="05D5875D" w14:textId="77777777" w:rsidR="00092155" w:rsidRDefault="00092155" w:rsidP="002472BC"/>
        </w:tc>
      </w:tr>
      <w:tr w:rsidR="00092155" w14:paraId="529A364B" w14:textId="77777777" w:rsidTr="00E56CF1">
        <w:trPr>
          <w:cantSplit/>
        </w:trPr>
        <w:tc>
          <w:tcPr>
            <w:tcW w:w="3070" w:type="dxa"/>
            <w:shd w:val="clear" w:color="auto" w:fill="FBFBFB"/>
          </w:tcPr>
          <w:p w14:paraId="5CC3556E" w14:textId="77777777" w:rsidR="00092155" w:rsidRDefault="00092155" w:rsidP="002472BC">
            <w:r>
              <w:t>Network Rail</w:t>
            </w:r>
          </w:p>
        </w:tc>
        <w:tc>
          <w:tcPr>
            <w:tcW w:w="3070" w:type="dxa"/>
            <w:shd w:val="clear" w:color="auto" w:fill="FBFBFB"/>
          </w:tcPr>
          <w:p w14:paraId="4CB14064" w14:textId="77777777" w:rsidR="00092155" w:rsidRDefault="00092155" w:rsidP="002472BC"/>
        </w:tc>
        <w:tc>
          <w:tcPr>
            <w:tcW w:w="3070" w:type="dxa"/>
            <w:shd w:val="clear" w:color="auto" w:fill="FBFBFB"/>
          </w:tcPr>
          <w:p w14:paraId="47001797" w14:textId="77777777" w:rsidR="00092155" w:rsidRDefault="001C3D99" w:rsidP="002472BC">
            <w:r>
              <w:t>0845 711 4141</w:t>
            </w:r>
          </w:p>
        </w:tc>
        <w:tc>
          <w:tcPr>
            <w:tcW w:w="3071" w:type="dxa"/>
            <w:shd w:val="clear" w:color="auto" w:fill="FBFBFB"/>
          </w:tcPr>
          <w:p w14:paraId="6995DED5" w14:textId="77777777" w:rsidR="00092155" w:rsidRDefault="00092155" w:rsidP="002472BC"/>
        </w:tc>
        <w:tc>
          <w:tcPr>
            <w:tcW w:w="3071" w:type="dxa"/>
            <w:shd w:val="clear" w:color="auto" w:fill="FBFBFB"/>
          </w:tcPr>
          <w:p w14:paraId="35928F8F" w14:textId="77777777" w:rsidR="00092155" w:rsidRDefault="00092155" w:rsidP="002472BC"/>
        </w:tc>
      </w:tr>
      <w:tr w:rsidR="00092155" w14:paraId="4F102250" w14:textId="77777777" w:rsidTr="00E56CF1">
        <w:trPr>
          <w:cantSplit/>
        </w:trPr>
        <w:tc>
          <w:tcPr>
            <w:tcW w:w="3070" w:type="dxa"/>
            <w:shd w:val="clear" w:color="auto" w:fill="FBFBFB"/>
          </w:tcPr>
          <w:p w14:paraId="0121B0D2" w14:textId="77777777" w:rsidR="00092155" w:rsidRDefault="00092155" w:rsidP="002472BC">
            <w:r>
              <w:t>Alder Hey Hospital</w:t>
            </w:r>
          </w:p>
        </w:tc>
        <w:tc>
          <w:tcPr>
            <w:tcW w:w="3070" w:type="dxa"/>
            <w:shd w:val="clear" w:color="auto" w:fill="FBFBFB"/>
          </w:tcPr>
          <w:p w14:paraId="0489060A" w14:textId="77777777" w:rsidR="00092155" w:rsidRDefault="00092155" w:rsidP="002472BC"/>
        </w:tc>
        <w:tc>
          <w:tcPr>
            <w:tcW w:w="3070" w:type="dxa"/>
            <w:shd w:val="clear" w:color="auto" w:fill="FBFBFB"/>
          </w:tcPr>
          <w:p w14:paraId="17B96562" w14:textId="77777777" w:rsidR="00092155" w:rsidRDefault="00D97735" w:rsidP="002472BC">
            <w:r>
              <w:t>0151 228 4811</w:t>
            </w:r>
          </w:p>
        </w:tc>
        <w:tc>
          <w:tcPr>
            <w:tcW w:w="3071" w:type="dxa"/>
            <w:shd w:val="clear" w:color="auto" w:fill="FBFBFB"/>
          </w:tcPr>
          <w:p w14:paraId="3E7324F8" w14:textId="77777777" w:rsidR="00092155" w:rsidRDefault="00092155" w:rsidP="002472BC"/>
        </w:tc>
        <w:tc>
          <w:tcPr>
            <w:tcW w:w="3071" w:type="dxa"/>
            <w:shd w:val="clear" w:color="auto" w:fill="FBFBFB"/>
          </w:tcPr>
          <w:p w14:paraId="625E19C9" w14:textId="77777777" w:rsidR="00092155" w:rsidRDefault="00092155" w:rsidP="002472BC"/>
        </w:tc>
      </w:tr>
      <w:tr w:rsidR="00092155" w14:paraId="225A76CA" w14:textId="77777777" w:rsidTr="00E56CF1">
        <w:trPr>
          <w:cantSplit/>
        </w:trPr>
        <w:tc>
          <w:tcPr>
            <w:tcW w:w="3070" w:type="dxa"/>
            <w:shd w:val="clear" w:color="auto" w:fill="FBFBFB"/>
          </w:tcPr>
          <w:p w14:paraId="39013F4A" w14:textId="77777777" w:rsidR="00092155" w:rsidRDefault="00092155" w:rsidP="002472BC">
            <w:smartTag w:uri="urn:schemas-microsoft-com:office:smarttags" w:element="place">
              <w:smartTag w:uri="urn:schemas-microsoft-com:office:smarttags" w:element="PlaceName">
                <w:r>
                  <w:t>Broadgreen</w:t>
                </w:r>
              </w:smartTag>
              <w:r>
                <w:t xml:space="preserve"> </w:t>
              </w:r>
              <w:smartTag w:uri="urn:schemas-microsoft-com:office:smarttags" w:element="PlaceType">
                <w:r>
                  <w:t>Hospital</w:t>
                </w:r>
              </w:smartTag>
            </w:smartTag>
          </w:p>
        </w:tc>
        <w:tc>
          <w:tcPr>
            <w:tcW w:w="3070" w:type="dxa"/>
            <w:shd w:val="clear" w:color="auto" w:fill="FBFBFB"/>
          </w:tcPr>
          <w:p w14:paraId="7FE5C6C1" w14:textId="77777777" w:rsidR="00092155" w:rsidRDefault="00092155" w:rsidP="002472BC"/>
        </w:tc>
        <w:tc>
          <w:tcPr>
            <w:tcW w:w="3070" w:type="dxa"/>
            <w:shd w:val="clear" w:color="auto" w:fill="FBFBFB"/>
          </w:tcPr>
          <w:p w14:paraId="2D06E841" w14:textId="77777777" w:rsidR="00092155" w:rsidRDefault="002E7C04" w:rsidP="002472BC">
            <w:r>
              <w:t>0151 282 6000</w:t>
            </w:r>
          </w:p>
        </w:tc>
        <w:tc>
          <w:tcPr>
            <w:tcW w:w="3071" w:type="dxa"/>
            <w:shd w:val="clear" w:color="auto" w:fill="FBFBFB"/>
          </w:tcPr>
          <w:p w14:paraId="7D08CF1D" w14:textId="77777777" w:rsidR="00092155" w:rsidRDefault="00092155" w:rsidP="002472BC"/>
        </w:tc>
        <w:tc>
          <w:tcPr>
            <w:tcW w:w="3071" w:type="dxa"/>
            <w:shd w:val="clear" w:color="auto" w:fill="FBFBFB"/>
          </w:tcPr>
          <w:p w14:paraId="55FE9301" w14:textId="77777777" w:rsidR="00092155" w:rsidRDefault="00092155" w:rsidP="002472BC"/>
        </w:tc>
      </w:tr>
      <w:tr w:rsidR="00092155" w14:paraId="7BF030AC" w14:textId="77777777" w:rsidTr="00E56CF1">
        <w:trPr>
          <w:cantSplit/>
        </w:trPr>
        <w:tc>
          <w:tcPr>
            <w:tcW w:w="3070" w:type="dxa"/>
            <w:shd w:val="clear" w:color="auto" w:fill="FBFBFB"/>
          </w:tcPr>
          <w:p w14:paraId="038BECAB" w14:textId="77777777" w:rsidR="00092155" w:rsidRDefault="00092155" w:rsidP="002472BC">
            <w:smartTag w:uri="urn:schemas-microsoft-com:office:smarttags" w:element="place">
              <w:smartTag w:uri="urn:schemas-microsoft-com:office:smarttags" w:element="PlaceName">
                <w:r>
                  <w:t>Dental</w:t>
                </w:r>
              </w:smartTag>
              <w:r>
                <w:t xml:space="preserve"> </w:t>
              </w:r>
              <w:smartTag w:uri="urn:schemas-microsoft-com:office:smarttags" w:element="PlaceType">
                <w:r>
                  <w:t>Hospital</w:t>
                </w:r>
              </w:smartTag>
            </w:smartTag>
          </w:p>
        </w:tc>
        <w:tc>
          <w:tcPr>
            <w:tcW w:w="3070" w:type="dxa"/>
            <w:shd w:val="clear" w:color="auto" w:fill="FBFBFB"/>
          </w:tcPr>
          <w:p w14:paraId="2A0301F6" w14:textId="77777777" w:rsidR="00092155" w:rsidRDefault="00092155" w:rsidP="002472BC"/>
        </w:tc>
        <w:tc>
          <w:tcPr>
            <w:tcW w:w="3070" w:type="dxa"/>
            <w:shd w:val="clear" w:color="auto" w:fill="FBFBFB"/>
          </w:tcPr>
          <w:p w14:paraId="506F09CA" w14:textId="77777777" w:rsidR="00092155" w:rsidRDefault="001C3D99" w:rsidP="002472BC">
            <w:r>
              <w:t>Reception</w:t>
            </w:r>
          </w:p>
          <w:p w14:paraId="4ED778E7" w14:textId="77777777" w:rsidR="001C3D99" w:rsidRDefault="00D97735" w:rsidP="002472BC">
            <w:r>
              <w:t>0151 706 5253</w:t>
            </w:r>
            <w:r w:rsidR="001C3D99">
              <w:t xml:space="preserve"> </w:t>
            </w:r>
          </w:p>
        </w:tc>
        <w:tc>
          <w:tcPr>
            <w:tcW w:w="3071" w:type="dxa"/>
            <w:shd w:val="clear" w:color="auto" w:fill="FBFBFB"/>
          </w:tcPr>
          <w:p w14:paraId="3B460CAF" w14:textId="77777777" w:rsidR="00092155" w:rsidRDefault="00092155" w:rsidP="002472BC"/>
        </w:tc>
        <w:tc>
          <w:tcPr>
            <w:tcW w:w="3071" w:type="dxa"/>
            <w:shd w:val="clear" w:color="auto" w:fill="FBFBFB"/>
          </w:tcPr>
          <w:p w14:paraId="09617C74" w14:textId="77777777" w:rsidR="00092155" w:rsidRDefault="00092155" w:rsidP="002472BC"/>
        </w:tc>
      </w:tr>
      <w:tr w:rsidR="00092155" w14:paraId="6A986716" w14:textId="77777777" w:rsidTr="00E56CF1">
        <w:trPr>
          <w:cantSplit/>
        </w:trPr>
        <w:tc>
          <w:tcPr>
            <w:tcW w:w="3070" w:type="dxa"/>
            <w:shd w:val="clear" w:color="auto" w:fill="FBFBFB"/>
          </w:tcPr>
          <w:p w14:paraId="48884213" w14:textId="77777777" w:rsidR="00092155" w:rsidRDefault="00D97735" w:rsidP="002472BC">
            <w:r>
              <w:t xml:space="preserve">Aintree </w:t>
            </w:r>
            <w:r w:rsidR="00092155">
              <w:t>Hospital</w:t>
            </w:r>
          </w:p>
        </w:tc>
        <w:tc>
          <w:tcPr>
            <w:tcW w:w="3070" w:type="dxa"/>
            <w:shd w:val="clear" w:color="auto" w:fill="FBFBFB"/>
          </w:tcPr>
          <w:p w14:paraId="2E5BBC07" w14:textId="77777777" w:rsidR="00092155" w:rsidRDefault="00092155" w:rsidP="002472BC"/>
        </w:tc>
        <w:tc>
          <w:tcPr>
            <w:tcW w:w="3070" w:type="dxa"/>
            <w:shd w:val="clear" w:color="auto" w:fill="FBFBFB"/>
          </w:tcPr>
          <w:p w14:paraId="10492C51" w14:textId="77777777" w:rsidR="00092155" w:rsidRDefault="00D97735" w:rsidP="002472BC">
            <w:r>
              <w:t>0151 525 5980</w:t>
            </w:r>
          </w:p>
        </w:tc>
        <w:tc>
          <w:tcPr>
            <w:tcW w:w="3071" w:type="dxa"/>
            <w:shd w:val="clear" w:color="auto" w:fill="FBFBFB"/>
          </w:tcPr>
          <w:p w14:paraId="6235D5BF" w14:textId="77777777" w:rsidR="00092155" w:rsidRDefault="00092155" w:rsidP="002472BC"/>
        </w:tc>
        <w:tc>
          <w:tcPr>
            <w:tcW w:w="3071" w:type="dxa"/>
            <w:shd w:val="clear" w:color="auto" w:fill="FBFBFB"/>
          </w:tcPr>
          <w:p w14:paraId="4655F4AD" w14:textId="77777777" w:rsidR="00092155" w:rsidRDefault="00092155" w:rsidP="002472BC"/>
        </w:tc>
      </w:tr>
      <w:tr w:rsidR="00092155" w14:paraId="083CBC3A" w14:textId="77777777" w:rsidTr="00E56CF1">
        <w:trPr>
          <w:cantSplit/>
        </w:trPr>
        <w:tc>
          <w:tcPr>
            <w:tcW w:w="3070" w:type="dxa"/>
            <w:shd w:val="clear" w:color="auto" w:fill="FBFBFB"/>
          </w:tcPr>
          <w:p w14:paraId="73B7B9D0" w14:textId="77777777" w:rsidR="00092155" w:rsidRDefault="00092155" w:rsidP="002472BC">
            <w:smartTag w:uri="urn:schemas-microsoft-com:office:smarttags" w:element="place">
              <w:smartTag w:uri="urn:schemas-microsoft-com:office:smarttags" w:element="PlaceName">
                <w:r>
                  <w:lastRenderedPageBreak/>
                  <w:t>Royal</w:t>
                </w:r>
              </w:smartTag>
              <w:r>
                <w:t xml:space="preserve"> </w:t>
              </w:r>
              <w:smartTag w:uri="urn:schemas-microsoft-com:office:smarttags" w:element="PlaceName">
                <w:r>
                  <w:t>Liverpool</w:t>
                </w:r>
              </w:smartTag>
              <w:r>
                <w:t xml:space="preserve"> </w:t>
              </w:r>
              <w:smartTag w:uri="urn:schemas-microsoft-com:office:smarttags" w:element="PlaceType">
                <w:r>
                  <w:t>Hospital</w:t>
                </w:r>
              </w:smartTag>
            </w:smartTag>
          </w:p>
        </w:tc>
        <w:tc>
          <w:tcPr>
            <w:tcW w:w="3070" w:type="dxa"/>
            <w:shd w:val="clear" w:color="auto" w:fill="FBFBFB"/>
          </w:tcPr>
          <w:p w14:paraId="6A60664F" w14:textId="77777777" w:rsidR="00092155" w:rsidRDefault="00092155" w:rsidP="002472BC"/>
        </w:tc>
        <w:tc>
          <w:tcPr>
            <w:tcW w:w="3070" w:type="dxa"/>
            <w:shd w:val="clear" w:color="auto" w:fill="FBFBFB"/>
          </w:tcPr>
          <w:p w14:paraId="0F41C762" w14:textId="77777777" w:rsidR="00092155" w:rsidRDefault="002E7C04" w:rsidP="002472BC">
            <w:r>
              <w:t>0151 706 2000</w:t>
            </w:r>
          </w:p>
        </w:tc>
        <w:tc>
          <w:tcPr>
            <w:tcW w:w="3071" w:type="dxa"/>
            <w:shd w:val="clear" w:color="auto" w:fill="FBFBFB"/>
          </w:tcPr>
          <w:p w14:paraId="698AB68B" w14:textId="77777777" w:rsidR="00092155" w:rsidRDefault="00092155" w:rsidP="002472BC"/>
        </w:tc>
        <w:tc>
          <w:tcPr>
            <w:tcW w:w="3071" w:type="dxa"/>
            <w:shd w:val="clear" w:color="auto" w:fill="FBFBFB"/>
          </w:tcPr>
          <w:p w14:paraId="0989D854" w14:textId="77777777" w:rsidR="00092155" w:rsidRDefault="00092155" w:rsidP="002472BC"/>
        </w:tc>
      </w:tr>
      <w:tr w:rsidR="00092155" w14:paraId="03188E29" w14:textId="77777777" w:rsidTr="00E56CF1">
        <w:trPr>
          <w:cantSplit/>
        </w:trPr>
        <w:tc>
          <w:tcPr>
            <w:tcW w:w="3070" w:type="dxa"/>
            <w:shd w:val="clear" w:color="auto" w:fill="FBFBFB"/>
          </w:tcPr>
          <w:p w14:paraId="1D0DA8E8" w14:textId="77777777" w:rsidR="00092155" w:rsidRDefault="00092155" w:rsidP="002472BC">
            <w:r>
              <w:t>In</w:t>
            </w:r>
            <w:r w:rsidR="006F684C">
              <w:t>surance C</w:t>
            </w:r>
            <w:r>
              <w:t>ompany</w:t>
            </w:r>
          </w:p>
        </w:tc>
        <w:tc>
          <w:tcPr>
            <w:tcW w:w="3070" w:type="dxa"/>
            <w:shd w:val="clear" w:color="auto" w:fill="FBFBFB"/>
          </w:tcPr>
          <w:p w14:paraId="301589B9" w14:textId="77777777" w:rsidR="00092155" w:rsidRDefault="00092155" w:rsidP="002472BC"/>
        </w:tc>
        <w:tc>
          <w:tcPr>
            <w:tcW w:w="3070" w:type="dxa"/>
            <w:shd w:val="clear" w:color="auto" w:fill="FBFBFB"/>
          </w:tcPr>
          <w:p w14:paraId="455155F3" w14:textId="77777777" w:rsidR="00092155" w:rsidRDefault="00092155" w:rsidP="002472BC"/>
        </w:tc>
        <w:tc>
          <w:tcPr>
            <w:tcW w:w="3071" w:type="dxa"/>
            <w:shd w:val="clear" w:color="auto" w:fill="FBFBFB"/>
          </w:tcPr>
          <w:p w14:paraId="5C5B19A7" w14:textId="77777777" w:rsidR="00092155" w:rsidRDefault="00092155" w:rsidP="002472BC"/>
        </w:tc>
        <w:tc>
          <w:tcPr>
            <w:tcW w:w="3071" w:type="dxa"/>
            <w:shd w:val="clear" w:color="auto" w:fill="FBFBFB"/>
          </w:tcPr>
          <w:p w14:paraId="2DF3F55C" w14:textId="77777777" w:rsidR="00092155" w:rsidRDefault="00092155" w:rsidP="002472BC"/>
        </w:tc>
      </w:tr>
    </w:tbl>
    <w:p w14:paraId="60127629" w14:textId="77777777" w:rsidR="00092155" w:rsidRPr="008E354C" w:rsidRDefault="0062673D" w:rsidP="00092155">
      <w:pPr>
        <w:pStyle w:val="Heading2"/>
      </w:pPr>
      <w:r>
        <w:br w:type="page"/>
      </w:r>
      <w:bookmarkStart w:id="28" w:name="_Toc292185049"/>
      <w:bookmarkStart w:id="29" w:name="_Toc337715382"/>
      <w:r w:rsidR="00092155">
        <w:lastRenderedPageBreak/>
        <w:t xml:space="preserve">1.6 </w:t>
      </w:r>
      <w:r w:rsidR="00092155" w:rsidRPr="008E354C">
        <w:t>Contact details</w:t>
      </w:r>
      <w:r w:rsidR="00092155">
        <w:t xml:space="preserve"> - other organisations (continued)</w:t>
      </w:r>
      <w:bookmarkEnd w:id="28"/>
      <w:bookmarkEnd w:id="29"/>
    </w:p>
    <w:p w14:paraId="3F4BF6BD" w14:textId="77777777" w:rsidR="00092155" w:rsidRDefault="00092155" w:rsidP="00092155"/>
    <w:p w14:paraId="60457418" w14:textId="77777777" w:rsidR="00092155" w:rsidRDefault="00092155" w:rsidP="00092155">
      <w:r>
        <w:t>* Leave this field blank for use during an emergency; you may need to record alternative contact details.</w:t>
      </w:r>
    </w:p>
    <w:p w14:paraId="6383A8D7" w14:textId="77777777" w:rsidR="00092155" w:rsidRDefault="00092155" w:rsidP="0009215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33"/>
        <w:gridCol w:w="3028"/>
        <w:gridCol w:w="3020"/>
        <w:gridCol w:w="3029"/>
        <w:gridCol w:w="3026"/>
      </w:tblGrid>
      <w:tr w:rsidR="00092155" w14:paraId="6C172307" w14:textId="77777777" w:rsidTr="00E56CF1">
        <w:trPr>
          <w:cantSplit/>
        </w:trPr>
        <w:tc>
          <w:tcPr>
            <w:tcW w:w="3070" w:type="dxa"/>
            <w:tcBorders>
              <w:top w:val="nil"/>
              <w:left w:val="nil"/>
              <w:bottom w:val="single" w:sz="4" w:space="0" w:color="C0C0C0"/>
              <w:right w:val="nil"/>
              <w:tl2br w:val="nil"/>
              <w:tr2bl w:val="nil"/>
            </w:tcBorders>
            <w:shd w:val="clear" w:color="auto" w:fill="000000"/>
            <w:vAlign w:val="center"/>
          </w:tcPr>
          <w:p w14:paraId="4CF11E11" w14:textId="77777777" w:rsidR="00092155" w:rsidRPr="00E56CF1" w:rsidRDefault="00092155" w:rsidP="002472BC">
            <w:pPr>
              <w:rPr>
                <w:b/>
                <w:color w:val="FFFFFF"/>
              </w:rPr>
            </w:pPr>
            <w:r w:rsidRPr="00E56CF1">
              <w:rPr>
                <w:b/>
                <w:color w:val="FFFFFF"/>
              </w:rPr>
              <w:t>Organisation</w:t>
            </w:r>
          </w:p>
        </w:tc>
        <w:tc>
          <w:tcPr>
            <w:tcW w:w="3070" w:type="dxa"/>
            <w:tcBorders>
              <w:top w:val="nil"/>
              <w:left w:val="nil"/>
              <w:bottom w:val="single" w:sz="4" w:space="0" w:color="C0C0C0"/>
              <w:right w:val="nil"/>
              <w:tl2br w:val="nil"/>
              <w:tr2bl w:val="nil"/>
            </w:tcBorders>
            <w:shd w:val="clear" w:color="auto" w:fill="000000"/>
            <w:vAlign w:val="center"/>
          </w:tcPr>
          <w:p w14:paraId="591B4379" w14:textId="77777777" w:rsidR="00092155" w:rsidRPr="00E56CF1" w:rsidRDefault="00092155" w:rsidP="002472BC">
            <w:pPr>
              <w:rPr>
                <w:b/>
                <w:color w:val="FFFFFF"/>
              </w:rPr>
            </w:pPr>
            <w:r w:rsidRPr="00E56CF1">
              <w:rPr>
                <w:b/>
                <w:color w:val="FFFFFF"/>
              </w:rPr>
              <w:t>Name / role of contact</w:t>
            </w:r>
          </w:p>
          <w:p w14:paraId="05F855DF" w14:textId="77777777" w:rsidR="00092155" w:rsidRPr="00E56CF1" w:rsidRDefault="00092155" w:rsidP="002472BC">
            <w:pPr>
              <w:rPr>
                <w:b/>
                <w:color w:val="FFFFFF"/>
              </w:rPr>
            </w:pPr>
            <w:r w:rsidRPr="00E56CF1">
              <w:rPr>
                <w:b/>
                <w:color w:val="FFFFFF"/>
              </w:rPr>
              <w:t>(if applicable)</w:t>
            </w:r>
          </w:p>
        </w:tc>
        <w:tc>
          <w:tcPr>
            <w:tcW w:w="3070" w:type="dxa"/>
            <w:tcBorders>
              <w:top w:val="nil"/>
              <w:left w:val="nil"/>
              <w:bottom w:val="single" w:sz="4" w:space="0" w:color="C0C0C0"/>
              <w:right w:val="nil"/>
              <w:tl2br w:val="nil"/>
              <w:tr2bl w:val="nil"/>
            </w:tcBorders>
            <w:shd w:val="clear" w:color="auto" w:fill="000000"/>
            <w:vAlign w:val="center"/>
          </w:tcPr>
          <w:p w14:paraId="2303087B" w14:textId="77777777" w:rsidR="00092155" w:rsidRPr="00E56CF1" w:rsidRDefault="00092155" w:rsidP="002472BC">
            <w:pPr>
              <w:rPr>
                <w:b/>
                <w:color w:val="FFFFFF"/>
              </w:rPr>
            </w:pPr>
            <w:r w:rsidRPr="00E56CF1">
              <w:rPr>
                <w:b/>
                <w:color w:val="FFFFFF"/>
              </w:rPr>
              <w:t>Contact details</w:t>
            </w:r>
          </w:p>
        </w:tc>
        <w:tc>
          <w:tcPr>
            <w:tcW w:w="3071" w:type="dxa"/>
            <w:tcBorders>
              <w:top w:val="nil"/>
              <w:left w:val="nil"/>
              <w:bottom w:val="single" w:sz="4" w:space="0" w:color="C0C0C0"/>
              <w:right w:val="nil"/>
              <w:tl2br w:val="nil"/>
              <w:tr2bl w:val="nil"/>
            </w:tcBorders>
            <w:shd w:val="clear" w:color="auto" w:fill="000000"/>
            <w:vAlign w:val="center"/>
          </w:tcPr>
          <w:p w14:paraId="46692090" w14:textId="77777777" w:rsidR="00092155" w:rsidRPr="00E56CF1" w:rsidRDefault="00092155" w:rsidP="002472BC">
            <w:pPr>
              <w:rPr>
                <w:b/>
                <w:color w:val="FFFFFF"/>
              </w:rPr>
            </w:pPr>
            <w:r w:rsidRPr="00E56CF1">
              <w:rPr>
                <w:b/>
                <w:color w:val="FFFFFF"/>
              </w:rPr>
              <w:t xml:space="preserve">Alternative </w:t>
            </w:r>
          </w:p>
          <w:p w14:paraId="4A1311E6" w14:textId="77777777" w:rsidR="00092155" w:rsidRPr="00E56CF1" w:rsidRDefault="00092155" w:rsidP="002472BC">
            <w:pPr>
              <w:rPr>
                <w:b/>
                <w:color w:val="FFFFFF"/>
              </w:rPr>
            </w:pPr>
            <w:r w:rsidRPr="00E56CF1">
              <w:rPr>
                <w:b/>
                <w:color w:val="FFFFFF"/>
              </w:rPr>
              <w:t>contact details *</w:t>
            </w:r>
          </w:p>
        </w:tc>
        <w:tc>
          <w:tcPr>
            <w:tcW w:w="3071" w:type="dxa"/>
            <w:tcBorders>
              <w:top w:val="nil"/>
              <w:left w:val="nil"/>
              <w:bottom w:val="single" w:sz="4" w:space="0" w:color="C0C0C0"/>
              <w:right w:val="nil"/>
              <w:tl2br w:val="nil"/>
              <w:tr2bl w:val="nil"/>
            </w:tcBorders>
            <w:shd w:val="clear" w:color="auto" w:fill="000000"/>
            <w:vAlign w:val="center"/>
          </w:tcPr>
          <w:p w14:paraId="58A2795F" w14:textId="77777777" w:rsidR="00092155" w:rsidRPr="00E56CF1" w:rsidRDefault="00092155" w:rsidP="002472BC">
            <w:pPr>
              <w:rPr>
                <w:b/>
                <w:color w:val="FFFFFF"/>
              </w:rPr>
            </w:pPr>
            <w:r w:rsidRPr="00E56CF1">
              <w:rPr>
                <w:b/>
                <w:color w:val="FFFFFF"/>
              </w:rPr>
              <w:t>Notes</w:t>
            </w:r>
          </w:p>
        </w:tc>
      </w:tr>
      <w:tr w:rsidR="00092155" w14:paraId="0BED2396" w14:textId="77777777" w:rsidTr="00E56CF1">
        <w:trPr>
          <w:cantSplit/>
        </w:trPr>
        <w:tc>
          <w:tcPr>
            <w:tcW w:w="3070" w:type="dxa"/>
            <w:shd w:val="clear" w:color="auto" w:fill="FBFBFB"/>
          </w:tcPr>
          <w:p w14:paraId="4EA7A480" w14:textId="77777777" w:rsidR="00092155" w:rsidRPr="00275A60" w:rsidRDefault="00D97735" w:rsidP="002472BC">
            <w:pPr>
              <w:rPr>
                <w:sz w:val="20"/>
              </w:rPr>
            </w:pPr>
            <w:r w:rsidRPr="00275A60">
              <w:rPr>
                <w:sz w:val="20"/>
              </w:rPr>
              <w:t>Clinical Commissioning Group (CCG)</w:t>
            </w:r>
          </w:p>
        </w:tc>
        <w:tc>
          <w:tcPr>
            <w:tcW w:w="3070" w:type="dxa"/>
            <w:shd w:val="clear" w:color="auto" w:fill="FBFBFB"/>
          </w:tcPr>
          <w:p w14:paraId="105E9E24" w14:textId="77777777" w:rsidR="00092155" w:rsidRPr="00275A60" w:rsidRDefault="00092155" w:rsidP="002472BC">
            <w:pPr>
              <w:rPr>
                <w:sz w:val="20"/>
              </w:rPr>
            </w:pPr>
          </w:p>
        </w:tc>
        <w:tc>
          <w:tcPr>
            <w:tcW w:w="3070" w:type="dxa"/>
            <w:shd w:val="clear" w:color="auto" w:fill="FBFBFB"/>
          </w:tcPr>
          <w:p w14:paraId="18E5842D" w14:textId="77777777" w:rsidR="00092155" w:rsidRPr="00275A60" w:rsidRDefault="001C3D99" w:rsidP="002472BC">
            <w:pPr>
              <w:rPr>
                <w:sz w:val="20"/>
              </w:rPr>
            </w:pPr>
            <w:r w:rsidRPr="00275A60">
              <w:rPr>
                <w:sz w:val="20"/>
              </w:rPr>
              <w:t>0151 296 7000</w:t>
            </w:r>
          </w:p>
        </w:tc>
        <w:tc>
          <w:tcPr>
            <w:tcW w:w="3071" w:type="dxa"/>
            <w:shd w:val="clear" w:color="auto" w:fill="FBFBFB"/>
          </w:tcPr>
          <w:p w14:paraId="380C758F" w14:textId="77777777" w:rsidR="00092155" w:rsidRPr="00275A60" w:rsidRDefault="00092155" w:rsidP="002472BC">
            <w:pPr>
              <w:rPr>
                <w:sz w:val="20"/>
              </w:rPr>
            </w:pPr>
          </w:p>
        </w:tc>
        <w:tc>
          <w:tcPr>
            <w:tcW w:w="3071" w:type="dxa"/>
            <w:shd w:val="clear" w:color="auto" w:fill="FBFBFB"/>
          </w:tcPr>
          <w:p w14:paraId="5106C62A" w14:textId="77777777" w:rsidR="00092155" w:rsidRPr="00275A60" w:rsidRDefault="00092155" w:rsidP="002472BC">
            <w:pPr>
              <w:rPr>
                <w:sz w:val="20"/>
              </w:rPr>
            </w:pPr>
          </w:p>
        </w:tc>
      </w:tr>
      <w:tr w:rsidR="00092155" w14:paraId="135057AC" w14:textId="77777777" w:rsidTr="00E56CF1">
        <w:trPr>
          <w:cantSplit/>
        </w:trPr>
        <w:tc>
          <w:tcPr>
            <w:tcW w:w="3070" w:type="dxa"/>
            <w:shd w:val="clear" w:color="auto" w:fill="FBFBFB"/>
          </w:tcPr>
          <w:p w14:paraId="237ADB4E" w14:textId="77777777" w:rsidR="00092155" w:rsidRPr="00275A60" w:rsidRDefault="00092155" w:rsidP="002472BC">
            <w:pPr>
              <w:rPr>
                <w:sz w:val="20"/>
              </w:rPr>
            </w:pPr>
            <w:r w:rsidRPr="00275A60">
              <w:rPr>
                <w:sz w:val="20"/>
              </w:rPr>
              <w:t>Trade union</w:t>
            </w:r>
          </w:p>
        </w:tc>
        <w:tc>
          <w:tcPr>
            <w:tcW w:w="3070" w:type="dxa"/>
            <w:shd w:val="clear" w:color="auto" w:fill="FBFBFB"/>
          </w:tcPr>
          <w:p w14:paraId="3B3C0073" w14:textId="77777777" w:rsidR="00092155" w:rsidRPr="00275A60" w:rsidRDefault="00092155" w:rsidP="002472BC">
            <w:pPr>
              <w:rPr>
                <w:sz w:val="20"/>
              </w:rPr>
            </w:pPr>
          </w:p>
        </w:tc>
        <w:tc>
          <w:tcPr>
            <w:tcW w:w="3070" w:type="dxa"/>
            <w:shd w:val="clear" w:color="auto" w:fill="FBFBFB"/>
          </w:tcPr>
          <w:p w14:paraId="07EA0FB3" w14:textId="77777777" w:rsidR="00092155" w:rsidRPr="00275A60" w:rsidRDefault="00092155" w:rsidP="002472BC">
            <w:pPr>
              <w:rPr>
                <w:sz w:val="20"/>
              </w:rPr>
            </w:pPr>
          </w:p>
        </w:tc>
        <w:tc>
          <w:tcPr>
            <w:tcW w:w="3071" w:type="dxa"/>
            <w:shd w:val="clear" w:color="auto" w:fill="FBFBFB"/>
          </w:tcPr>
          <w:p w14:paraId="39690A4A" w14:textId="77777777" w:rsidR="00092155" w:rsidRPr="00275A60" w:rsidRDefault="00092155" w:rsidP="002472BC">
            <w:pPr>
              <w:rPr>
                <w:sz w:val="20"/>
              </w:rPr>
            </w:pPr>
          </w:p>
        </w:tc>
        <w:tc>
          <w:tcPr>
            <w:tcW w:w="3071" w:type="dxa"/>
            <w:shd w:val="clear" w:color="auto" w:fill="FBFBFB"/>
          </w:tcPr>
          <w:p w14:paraId="0DBC7E92" w14:textId="77777777" w:rsidR="00092155" w:rsidRPr="00275A60" w:rsidRDefault="00092155" w:rsidP="002472BC">
            <w:pPr>
              <w:rPr>
                <w:sz w:val="20"/>
              </w:rPr>
            </w:pPr>
          </w:p>
        </w:tc>
      </w:tr>
      <w:tr w:rsidR="00092155" w14:paraId="49B69944" w14:textId="77777777" w:rsidTr="00E56CF1">
        <w:trPr>
          <w:cantSplit/>
        </w:trPr>
        <w:tc>
          <w:tcPr>
            <w:tcW w:w="3070" w:type="dxa"/>
            <w:shd w:val="clear" w:color="auto" w:fill="FBFBFB"/>
          </w:tcPr>
          <w:p w14:paraId="0C40108B" w14:textId="77777777" w:rsidR="00092155" w:rsidRPr="00275A60" w:rsidRDefault="00092155" w:rsidP="002472BC">
            <w:pPr>
              <w:rPr>
                <w:sz w:val="20"/>
              </w:rPr>
            </w:pPr>
            <w:r w:rsidRPr="00275A60">
              <w:rPr>
                <w:sz w:val="20"/>
              </w:rPr>
              <w:t>Alarm – Intruder</w:t>
            </w:r>
          </w:p>
        </w:tc>
        <w:tc>
          <w:tcPr>
            <w:tcW w:w="3070" w:type="dxa"/>
            <w:shd w:val="clear" w:color="auto" w:fill="FBFBFB"/>
          </w:tcPr>
          <w:p w14:paraId="10C75AAC" w14:textId="77777777" w:rsidR="00092155" w:rsidRPr="00275A60" w:rsidRDefault="00092155" w:rsidP="002472BC">
            <w:pPr>
              <w:rPr>
                <w:sz w:val="20"/>
              </w:rPr>
            </w:pPr>
          </w:p>
        </w:tc>
        <w:tc>
          <w:tcPr>
            <w:tcW w:w="3070" w:type="dxa"/>
            <w:shd w:val="clear" w:color="auto" w:fill="FBFBFB"/>
          </w:tcPr>
          <w:p w14:paraId="4AEE3879" w14:textId="77777777" w:rsidR="00092155" w:rsidRPr="00275A60" w:rsidRDefault="00092155" w:rsidP="002472BC">
            <w:pPr>
              <w:rPr>
                <w:sz w:val="20"/>
              </w:rPr>
            </w:pPr>
          </w:p>
        </w:tc>
        <w:tc>
          <w:tcPr>
            <w:tcW w:w="3071" w:type="dxa"/>
            <w:shd w:val="clear" w:color="auto" w:fill="FBFBFB"/>
          </w:tcPr>
          <w:p w14:paraId="2FF95871" w14:textId="77777777" w:rsidR="00092155" w:rsidRPr="00275A60" w:rsidRDefault="00092155" w:rsidP="002472BC">
            <w:pPr>
              <w:rPr>
                <w:sz w:val="20"/>
              </w:rPr>
            </w:pPr>
          </w:p>
        </w:tc>
        <w:tc>
          <w:tcPr>
            <w:tcW w:w="3071" w:type="dxa"/>
            <w:shd w:val="clear" w:color="auto" w:fill="FBFBFB"/>
          </w:tcPr>
          <w:p w14:paraId="0BC2C2C4" w14:textId="77777777" w:rsidR="00092155" w:rsidRPr="00275A60" w:rsidRDefault="00092155" w:rsidP="002472BC">
            <w:pPr>
              <w:rPr>
                <w:sz w:val="20"/>
              </w:rPr>
            </w:pPr>
          </w:p>
        </w:tc>
      </w:tr>
      <w:tr w:rsidR="00092155" w14:paraId="38448F64" w14:textId="77777777" w:rsidTr="00E56CF1">
        <w:trPr>
          <w:cantSplit/>
        </w:trPr>
        <w:tc>
          <w:tcPr>
            <w:tcW w:w="3070" w:type="dxa"/>
            <w:shd w:val="clear" w:color="auto" w:fill="FBFBFB"/>
          </w:tcPr>
          <w:p w14:paraId="7D22AB27" w14:textId="77777777" w:rsidR="00092155" w:rsidRPr="00275A60" w:rsidRDefault="00092155" w:rsidP="002472BC">
            <w:pPr>
              <w:rPr>
                <w:sz w:val="20"/>
              </w:rPr>
            </w:pPr>
            <w:r w:rsidRPr="00275A60">
              <w:rPr>
                <w:sz w:val="20"/>
              </w:rPr>
              <w:t>Alarm – Fire</w:t>
            </w:r>
          </w:p>
        </w:tc>
        <w:tc>
          <w:tcPr>
            <w:tcW w:w="3070" w:type="dxa"/>
            <w:shd w:val="clear" w:color="auto" w:fill="FBFBFB"/>
          </w:tcPr>
          <w:p w14:paraId="360CF520" w14:textId="77777777" w:rsidR="00092155" w:rsidRPr="00275A60" w:rsidRDefault="00092155" w:rsidP="002472BC">
            <w:pPr>
              <w:rPr>
                <w:sz w:val="20"/>
              </w:rPr>
            </w:pPr>
          </w:p>
        </w:tc>
        <w:tc>
          <w:tcPr>
            <w:tcW w:w="3070" w:type="dxa"/>
            <w:shd w:val="clear" w:color="auto" w:fill="FBFBFB"/>
          </w:tcPr>
          <w:p w14:paraId="2A248D24" w14:textId="77777777" w:rsidR="00092155" w:rsidRPr="00275A60" w:rsidRDefault="00092155" w:rsidP="002472BC">
            <w:pPr>
              <w:rPr>
                <w:sz w:val="20"/>
              </w:rPr>
            </w:pPr>
          </w:p>
        </w:tc>
        <w:tc>
          <w:tcPr>
            <w:tcW w:w="3071" w:type="dxa"/>
            <w:shd w:val="clear" w:color="auto" w:fill="FBFBFB"/>
          </w:tcPr>
          <w:p w14:paraId="5747609D" w14:textId="77777777" w:rsidR="00092155" w:rsidRPr="00275A60" w:rsidRDefault="00092155" w:rsidP="002472BC">
            <w:pPr>
              <w:rPr>
                <w:sz w:val="20"/>
              </w:rPr>
            </w:pPr>
          </w:p>
        </w:tc>
        <w:tc>
          <w:tcPr>
            <w:tcW w:w="3071" w:type="dxa"/>
            <w:shd w:val="clear" w:color="auto" w:fill="FBFBFB"/>
          </w:tcPr>
          <w:p w14:paraId="68524C43" w14:textId="77777777" w:rsidR="00092155" w:rsidRPr="00275A60" w:rsidRDefault="00092155" w:rsidP="002472BC">
            <w:pPr>
              <w:rPr>
                <w:sz w:val="20"/>
              </w:rPr>
            </w:pPr>
          </w:p>
        </w:tc>
      </w:tr>
      <w:tr w:rsidR="00092155" w14:paraId="2C034C18" w14:textId="77777777" w:rsidTr="00E56CF1">
        <w:trPr>
          <w:cantSplit/>
        </w:trPr>
        <w:tc>
          <w:tcPr>
            <w:tcW w:w="3070" w:type="dxa"/>
            <w:shd w:val="clear" w:color="auto" w:fill="FBFBFB"/>
          </w:tcPr>
          <w:p w14:paraId="393DBC21" w14:textId="77777777" w:rsidR="00092155" w:rsidRPr="00275A60" w:rsidRDefault="00092155" w:rsidP="002472BC">
            <w:pPr>
              <w:rPr>
                <w:sz w:val="20"/>
              </w:rPr>
            </w:pPr>
            <w:r w:rsidRPr="00275A60">
              <w:rPr>
                <w:sz w:val="20"/>
              </w:rPr>
              <w:t>Supplier (catering)</w:t>
            </w:r>
          </w:p>
        </w:tc>
        <w:tc>
          <w:tcPr>
            <w:tcW w:w="3070" w:type="dxa"/>
            <w:shd w:val="clear" w:color="auto" w:fill="FBFBFB"/>
          </w:tcPr>
          <w:p w14:paraId="10671ECD" w14:textId="77777777" w:rsidR="00092155" w:rsidRPr="00275A60" w:rsidRDefault="00092155" w:rsidP="002472BC">
            <w:pPr>
              <w:rPr>
                <w:sz w:val="20"/>
              </w:rPr>
            </w:pPr>
          </w:p>
        </w:tc>
        <w:tc>
          <w:tcPr>
            <w:tcW w:w="3070" w:type="dxa"/>
            <w:shd w:val="clear" w:color="auto" w:fill="FBFBFB"/>
          </w:tcPr>
          <w:p w14:paraId="5F1545A9" w14:textId="77777777" w:rsidR="00092155" w:rsidRPr="00275A60" w:rsidRDefault="00092155" w:rsidP="002472BC">
            <w:pPr>
              <w:rPr>
                <w:sz w:val="20"/>
              </w:rPr>
            </w:pPr>
          </w:p>
        </w:tc>
        <w:tc>
          <w:tcPr>
            <w:tcW w:w="3071" w:type="dxa"/>
            <w:shd w:val="clear" w:color="auto" w:fill="FBFBFB"/>
          </w:tcPr>
          <w:p w14:paraId="4E1E3E28" w14:textId="77777777" w:rsidR="00092155" w:rsidRPr="00275A60" w:rsidRDefault="00092155" w:rsidP="002472BC">
            <w:pPr>
              <w:rPr>
                <w:sz w:val="20"/>
              </w:rPr>
            </w:pPr>
          </w:p>
        </w:tc>
        <w:tc>
          <w:tcPr>
            <w:tcW w:w="3071" w:type="dxa"/>
            <w:shd w:val="clear" w:color="auto" w:fill="FBFBFB"/>
          </w:tcPr>
          <w:p w14:paraId="79437598" w14:textId="77777777" w:rsidR="00092155" w:rsidRPr="00275A60" w:rsidRDefault="00092155" w:rsidP="002472BC">
            <w:pPr>
              <w:rPr>
                <w:sz w:val="20"/>
              </w:rPr>
            </w:pPr>
          </w:p>
        </w:tc>
      </w:tr>
      <w:tr w:rsidR="00092155" w14:paraId="6211A25C" w14:textId="77777777" w:rsidTr="00E56CF1">
        <w:trPr>
          <w:cantSplit/>
        </w:trPr>
        <w:tc>
          <w:tcPr>
            <w:tcW w:w="3070" w:type="dxa"/>
            <w:shd w:val="clear" w:color="auto" w:fill="FBFBFB"/>
          </w:tcPr>
          <w:p w14:paraId="158B0292" w14:textId="77777777" w:rsidR="00092155" w:rsidRPr="00275A60" w:rsidRDefault="00092155" w:rsidP="002472BC">
            <w:pPr>
              <w:rPr>
                <w:sz w:val="20"/>
              </w:rPr>
            </w:pPr>
            <w:r w:rsidRPr="00275A60">
              <w:rPr>
                <w:sz w:val="20"/>
              </w:rPr>
              <w:t>Supplier (cleaning)</w:t>
            </w:r>
          </w:p>
        </w:tc>
        <w:tc>
          <w:tcPr>
            <w:tcW w:w="3070" w:type="dxa"/>
            <w:shd w:val="clear" w:color="auto" w:fill="FBFBFB"/>
          </w:tcPr>
          <w:p w14:paraId="10EE6A51" w14:textId="77777777" w:rsidR="00092155" w:rsidRPr="00275A60" w:rsidRDefault="00092155" w:rsidP="002472BC">
            <w:pPr>
              <w:rPr>
                <w:sz w:val="20"/>
              </w:rPr>
            </w:pPr>
          </w:p>
        </w:tc>
        <w:tc>
          <w:tcPr>
            <w:tcW w:w="3070" w:type="dxa"/>
            <w:shd w:val="clear" w:color="auto" w:fill="FBFBFB"/>
          </w:tcPr>
          <w:p w14:paraId="25715FA6" w14:textId="77777777" w:rsidR="00092155" w:rsidRPr="00275A60" w:rsidRDefault="00092155" w:rsidP="002472BC">
            <w:pPr>
              <w:rPr>
                <w:sz w:val="20"/>
              </w:rPr>
            </w:pPr>
          </w:p>
        </w:tc>
        <w:tc>
          <w:tcPr>
            <w:tcW w:w="3071" w:type="dxa"/>
            <w:shd w:val="clear" w:color="auto" w:fill="FBFBFB"/>
          </w:tcPr>
          <w:p w14:paraId="096F1BF4" w14:textId="77777777" w:rsidR="00092155" w:rsidRPr="00275A60" w:rsidRDefault="00092155" w:rsidP="002472BC">
            <w:pPr>
              <w:rPr>
                <w:sz w:val="20"/>
              </w:rPr>
            </w:pPr>
          </w:p>
        </w:tc>
        <w:tc>
          <w:tcPr>
            <w:tcW w:w="3071" w:type="dxa"/>
            <w:shd w:val="clear" w:color="auto" w:fill="FBFBFB"/>
          </w:tcPr>
          <w:p w14:paraId="06901F69" w14:textId="77777777" w:rsidR="00092155" w:rsidRPr="00275A60" w:rsidRDefault="00092155" w:rsidP="002472BC">
            <w:pPr>
              <w:rPr>
                <w:sz w:val="20"/>
              </w:rPr>
            </w:pPr>
          </w:p>
        </w:tc>
      </w:tr>
      <w:tr w:rsidR="00092155" w14:paraId="4CB887FF" w14:textId="77777777" w:rsidTr="00E56CF1">
        <w:trPr>
          <w:cantSplit/>
        </w:trPr>
        <w:tc>
          <w:tcPr>
            <w:tcW w:w="3070" w:type="dxa"/>
            <w:shd w:val="clear" w:color="auto" w:fill="FBFBFB"/>
          </w:tcPr>
          <w:p w14:paraId="598E8B7F" w14:textId="77777777" w:rsidR="00092155" w:rsidRPr="00275A60" w:rsidRDefault="00092155" w:rsidP="002472BC">
            <w:pPr>
              <w:rPr>
                <w:sz w:val="20"/>
              </w:rPr>
            </w:pPr>
            <w:r w:rsidRPr="00275A60">
              <w:rPr>
                <w:sz w:val="20"/>
              </w:rPr>
              <w:t>Supplier (temporary staff)</w:t>
            </w:r>
          </w:p>
        </w:tc>
        <w:tc>
          <w:tcPr>
            <w:tcW w:w="3070" w:type="dxa"/>
            <w:shd w:val="clear" w:color="auto" w:fill="FBFBFB"/>
          </w:tcPr>
          <w:p w14:paraId="4C8A6C70" w14:textId="77777777" w:rsidR="00092155" w:rsidRPr="00275A60" w:rsidRDefault="00092155" w:rsidP="002472BC">
            <w:pPr>
              <w:rPr>
                <w:sz w:val="20"/>
              </w:rPr>
            </w:pPr>
          </w:p>
        </w:tc>
        <w:tc>
          <w:tcPr>
            <w:tcW w:w="3070" w:type="dxa"/>
            <w:shd w:val="clear" w:color="auto" w:fill="FBFBFB"/>
          </w:tcPr>
          <w:p w14:paraId="756EF4B4" w14:textId="77777777" w:rsidR="00092155" w:rsidRPr="00275A60" w:rsidRDefault="00092155" w:rsidP="002472BC">
            <w:pPr>
              <w:rPr>
                <w:sz w:val="20"/>
              </w:rPr>
            </w:pPr>
          </w:p>
        </w:tc>
        <w:tc>
          <w:tcPr>
            <w:tcW w:w="3071" w:type="dxa"/>
            <w:shd w:val="clear" w:color="auto" w:fill="FBFBFB"/>
          </w:tcPr>
          <w:p w14:paraId="3CAE8C6F" w14:textId="77777777" w:rsidR="00092155" w:rsidRPr="00275A60" w:rsidRDefault="00092155" w:rsidP="002472BC">
            <w:pPr>
              <w:rPr>
                <w:sz w:val="20"/>
              </w:rPr>
            </w:pPr>
          </w:p>
        </w:tc>
        <w:tc>
          <w:tcPr>
            <w:tcW w:w="3071" w:type="dxa"/>
            <w:shd w:val="clear" w:color="auto" w:fill="FBFBFB"/>
          </w:tcPr>
          <w:p w14:paraId="0F4E5FA9" w14:textId="77777777" w:rsidR="00092155" w:rsidRPr="00275A60" w:rsidRDefault="00092155" w:rsidP="002472BC">
            <w:pPr>
              <w:rPr>
                <w:sz w:val="20"/>
              </w:rPr>
            </w:pPr>
          </w:p>
        </w:tc>
      </w:tr>
      <w:tr w:rsidR="00092155" w14:paraId="69B1EB3C" w14:textId="77777777" w:rsidTr="00E56CF1">
        <w:trPr>
          <w:cantSplit/>
        </w:trPr>
        <w:tc>
          <w:tcPr>
            <w:tcW w:w="3070" w:type="dxa"/>
            <w:shd w:val="clear" w:color="auto" w:fill="FBFBFB"/>
          </w:tcPr>
          <w:p w14:paraId="5E4624EA" w14:textId="77777777" w:rsidR="00092155" w:rsidRPr="00275A60" w:rsidRDefault="00092155" w:rsidP="002472BC">
            <w:pPr>
              <w:rPr>
                <w:sz w:val="20"/>
              </w:rPr>
            </w:pPr>
            <w:r w:rsidRPr="00275A60">
              <w:rPr>
                <w:sz w:val="20"/>
              </w:rPr>
              <w:t>Supplier (coach / transport)</w:t>
            </w:r>
          </w:p>
        </w:tc>
        <w:tc>
          <w:tcPr>
            <w:tcW w:w="3070" w:type="dxa"/>
            <w:shd w:val="clear" w:color="auto" w:fill="FBFBFB"/>
          </w:tcPr>
          <w:p w14:paraId="440318B2" w14:textId="77777777" w:rsidR="00092155" w:rsidRPr="00275A60" w:rsidRDefault="00092155" w:rsidP="002472BC">
            <w:pPr>
              <w:rPr>
                <w:sz w:val="20"/>
              </w:rPr>
            </w:pPr>
          </w:p>
        </w:tc>
        <w:tc>
          <w:tcPr>
            <w:tcW w:w="3070" w:type="dxa"/>
            <w:shd w:val="clear" w:color="auto" w:fill="FBFBFB"/>
          </w:tcPr>
          <w:p w14:paraId="45D74FE3" w14:textId="77777777" w:rsidR="00092155" w:rsidRPr="00275A60" w:rsidRDefault="00092155" w:rsidP="002472BC">
            <w:pPr>
              <w:rPr>
                <w:sz w:val="20"/>
              </w:rPr>
            </w:pPr>
          </w:p>
        </w:tc>
        <w:tc>
          <w:tcPr>
            <w:tcW w:w="3071" w:type="dxa"/>
            <w:shd w:val="clear" w:color="auto" w:fill="FBFBFB"/>
          </w:tcPr>
          <w:p w14:paraId="70208E87" w14:textId="77777777" w:rsidR="00092155" w:rsidRPr="00275A60" w:rsidRDefault="00092155" w:rsidP="002472BC">
            <w:pPr>
              <w:rPr>
                <w:sz w:val="20"/>
              </w:rPr>
            </w:pPr>
          </w:p>
        </w:tc>
        <w:tc>
          <w:tcPr>
            <w:tcW w:w="3071" w:type="dxa"/>
            <w:shd w:val="clear" w:color="auto" w:fill="FBFBFB"/>
          </w:tcPr>
          <w:p w14:paraId="2C08D3CB" w14:textId="77777777" w:rsidR="00092155" w:rsidRPr="00275A60" w:rsidRDefault="00092155" w:rsidP="002472BC">
            <w:pPr>
              <w:rPr>
                <w:sz w:val="20"/>
              </w:rPr>
            </w:pPr>
          </w:p>
        </w:tc>
      </w:tr>
      <w:tr w:rsidR="00092155" w14:paraId="58E5801D" w14:textId="77777777" w:rsidTr="00E56CF1">
        <w:trPr>
          <w:cantSplit/>
        </w:trPr>
        <w:tc>
          <w:tcPr>
            <w:tcW w:w="3070" w:type="dxa"/>
            <w:shd w:val="clear" w:color="auto" w:fill="FBFBFB"/>
          </w:tcPr>
          <w:p w14:paraId="699A4A7D" w14:textId="77777777" w:rsidR="00092155" w:rsidRPr="00275A60" w:rsidRDefault="00092155" w:rsidP="002472BC">
            <w:pPr>
              <w:rPr>
                <w:sz w:val="20"/>
              </w:rPr>
            </w:pPr>
            <w:r w:rsidRPr="00275A60">
              <w:rPr>
                <w:sz w:val="20"/>
              </w:rPr>
              <w:t>Supplier (vehicle hire)</w:t>
            </w:r>
          </w:p>
        </w:tc>
        <w:tc>
          <w:tcPr>
            <w:tcW w:w="3070" w:type="dxa"/>
            <w:shd w:val="clear" w:color="auto" w:fill="FBFBFB"/>
          </w:tcPr>
          <w:p w14:paraId="5F289A9D" w14:textId="77777777" w:rsidR="00092155" w:rsidRPr="00275A60" w:rsidRDefault="00092155" w:rsidP="002472BC">
            <w:pPr>
              <w:rPr>
                <w:sz w:val="20"/>
              </w:rPr>
            </w:pPr>
          </w:p>
        </w:tc>
        <w:tc>
          <w:tcPr>
            <w:tcW w:w="3070" w:type="dxa"/>
            <w:shd w:val="clear" w:color="auto" w:fill="FBFBFB"/>
          </w:tcPr>
          <w:p w14:paraId="33C066E2" w14:textId="77777777" w:rsidR="00092155" w:rsidRPr="00275A60" w:rsidRDefault="00092155" w:rsidP="002472BC">
            <w:pPr>
              <w:rPr>
                <w:sz w:val="20"/>
              </w:rPr>
            </w:pPr>
          </w:p>
        </w:tc>
        <w:tc>
          <w:tcPr>
            <w:tcW w:w="3071" w:type="dxa"/>
            <w:shd w:val="clear" w:color="auto" w:fill="FBFBFB"/>
          </w:tcPr>
          <w:p w14:paraId="7737AA84" w14:textId="77777777" w:rsidR="00092155" w:rsidRPr="00275A60" w:rsidRDefault="00092155" w:rsidP="002472BC">
            <w:pPr>
              <w:rPr>
                <w:sz w:val="20"/>
              </w:rPr>
            </w:pPr>
          </w:p>
        </w:tc>
        <w:tc>
          <w:tcPr>
            <w:tcW w:w="3071" w:type="dxa"/>
            <w:shd w:val="clear" w:color="auto" w:fill="FBFBFB"/>
          </w:tcPr>
          <w:p w14:paraId="2D956F8F" w14:textId="77777777" w:rsidR="00092155" w:rsidRPr="00275A60" w:rsidRDefault="00092155" w:rsidP="002472BC">
            <w:pPr>
              <w:rPr>
                <w:sz w:val="20"/>
              </w:rPr>
            </w:pPr>
          </w:p>
        </w:tc>
      </w:tr>
      <w:tr w:rsidR="00092155" w14:paraId="25665F31" w14:textId="77777777" w:rsidTr="00E56CF1">
        <w:trPr>
          <w:cantSplit/>
        </w:trPr>
        <w:tc>
          <w:tcPr>
            <w:tcW w:w="3070" w:type="dxa"/>
            <w:shd w:val="clear" w:color="auto" w:fill="FBFBFB"/>
          </w:tcPr>
          <w:p w14:paraId="7770B717" w14:textId="77777777" w:rsidR="00092155" w:rsidRPr="00275A60" w:rsidRDefault="00092155" w:rsidP="002472BC">
            <w:pPr>
              <w:rPr>
                <w:sz w:val="20"/>
              </w:rPr>
            </w:pPr>
            <w:r w:rsidRPr="00275A60">
              <w:rPr>
                <w:sz w:val="20"/>
              </w:rPr>
              <w:t>Taxi company</w:t>
            </w:r>
          </w:p>
        </w:tc>
        <w:tc>
          <w:tcPr>
            <w:tcW w:w="3070" w:type="dxa"/>
            <w:shd w:val="clear" w:color="auto" w:fill="FBFBFB"/>
          </w:tcPr>
          <w:p w14:paraId="3A2CF666" w14:textId="77777777" w:rsidR="00092155" w:rsidRPr="00275A60" w:rsidRDefault="00092155" w:rsidP="002472BC">
            <w:pPr>
              <w:rPr>
                <w:sz w:val="20"/>
              </w:rPr>
            </w:pPr>
          </w:p>
        </w:tc>
        <w:tc>
          <w:tcPr>
            <w:tcW w:w="3070" w:type="dxa"/>
            <w:shd w:val="clear" w:color="auto" w:fill="FBFBFB"/>
          </w:tcPr>
          <w:p w14:paraId="69F5896F" w14:textId="77777777" w:rsidR="00092155" w:rsidRPr="00275A60" w:rsidRDefault="00092155" w:rsidP="002472BC">
            <w:pPr>
              <w:rPr>
                <w:sz w:val="20"/>
              </w:rPr>
            </w:pPr>
          </w:p>
        </w:tc>
        <w:tc>
          <w:tcPr>
            <w:tcW w:w="3071" w:type="dxa"/>
            <w:shd w:val="clear" w:color="auto" w:fill="FBFBFB"/>
          </w:tcPr>
          <w:p w14:paraId="0BA65420" w14:textId="77777777" w:rsidR="00092155" w:rsidRPr="00275A60" w:rsidRDefault="00092155" w:rsidP="002472BC">
            <w:pPr>
              <w:rPr>
                <w:sz w:val="20"/>
              </w:rPr>
            </w:pPr>
          </w:p>
        </w:tc>
        <w:tc>
          <w:tcPr>
            <w:tcW w:w="3071" w:type="dxa"/>
            <w:shd w:val="clear" w:color="auto" w:fill="FBFBFB"/>
          </w:tcPr>
          <w:p w14:paraId="06F5F937" w14:textId="77777777" w:rsidR="00092155" w:rsidRPr="00275A60" w:rsidRDefault="00092155" w:rsidP="002472BC">
            <w:pPr>
              <w:rPr>
                <w:sz w:val="20"/>
              </w:rPr>
            </w:pPr>
          </w:p>
        </w:tc>
      </w:tr>
      <w:tr w:rsidR="00092155" w14:paraId="59FE4AB0" w14:textId="77777777" w:rsidTr="00E56CF1">
        <w:trPr>
          <w:cantSplit/>
        </w:trPr>
        <w:tc>
          <w:tcPr>
            <w:tcW w:w="3070" w:type="dxa"/>
            <w:shd w:val="clear" w:color="auto" w:fill="FBFBFB"/>
          </w:tcPr>
          <w:p w14:paraId="635E94B8" w14:textId="77777777" w:rsidR="00092155" w:rsidRPr="00275A60" w:rsidRDefault="004470DD" w:rsidP="002472BC">
            <w:pPr>
              <w:rPr>
                <w:sz w:val="20"/>
              </w:rPr>
            </w:pPr>
            <w:r>
              <w:rPr>
                <w:sz w:val="20"/>
              </w:rPr>
              <w:t>Education Support Partnership</w:t>
            </w:r>
          </w:p>
        </w:tc>
        <w:tc>
          <w:tcPr>
            <w:tcW w:w="3070" w:type="dxa"/>
            <w:shd w:val="clear" w:color="auto" w:fill="FBFBFB"/>
          </w:tcPr>
          <w:p w14:paraId="3E7C4058" w14:textId="77777777" w:rsidR="00092155" w:rsidRPr="00275A60" w:rsidRDefault="00092155" w:rsidP="002472BC">
            <w:pPr>
              <w:rPr>
                <w:sz w:val="20"/>
              </w:rPr>
            </w:pPr>
          </w:p>
        </w:tc>
        <w:tc>
          <w:tcPr>
            <w:tcW w:w="3070" w:type="dxa"/>
            <w:shd w:val="clear" w:color="auto" w:fill="FBFBFB"/>
          </w:tcPr>
          <w:p w14:paraId="3FBD4038" w14:textId="77777777" w:rsidR="00092155" w:rsidRPr="00275A60" w:rsidRDefault="004470DD" w:rsidP="002472BC">
            <w:pPr>
              <w:rPr>
                <w:sz w:val="20"/>
              </w:rPr>
            </w:pPr>
            <w:r w:rsidRPr="004470DD">
              <w:rPr>
                <w:color w:val="333333"/>
                <w:sz w:val="20"/>
              </w:rPr>
              <w:t xml:space="preserve">UK-wide: </w:t>
            </w:r>
            <w:r w:rsidRPr="004470DD">
              <w:rPr>
                <w:rStyle w:val="Strong"/>
                <w:color w:val="333333"/>
                <w:sz w:val="20"/>
              </w:rPr>
              <w:t>08000 562 561</w:t>
            </w:r>
            <w:r w:rsidRPr="004470DD">
              <w:rPr>
                <w:color w:val="333333"/>
                <w:sz w:val="20"/>
              </w:rPr>
              <w:br/>
              <w:t xml:space="preserve">Txt: </w:t>
            </w:r>
            <w:r w:rsidRPr="004470DD">
              <w:rPr>
                <w:rStyle w:val="Strong"/>
                <w:color w:val="333333"/>
                <w:sz w:val="20"/>
              </w:rPr>
              <w:t>07909 341229</w:t>
            </w:r>
          </w:p>
        </w:tc>
        <w:tc>
          <w:tcPr>
            <w:tcW w:w="3071" w:type="dxa"/>
            <w:shd w:val="clear" w:color="auto" w:fill="FBFBFB"/>
          </w:tcPr>
          <w:p w14:paraId="5A556C6C" w14:textId="77777777" w:rsidR="00092155" w:rsidRPr="00275A60" w:rsidRDefault="00092155" w:rsidP="002472BC">
            <w:pPr>
              <w:rPr>
                <w:sz w:val="20"/>
              </w:rPr>
            </w:pPr>
          </w:p>
        </w:tc>
        <w:tc>
          <w:tcPr>
            <w:tcW w:w="3071" w:type="dxa"/>
            <w:shd w:val="clear" w:color="auto" w:fill="FBFBFB"/>
          </w:tcPr>
          <w:p w14:paraId="1A2D6166" w14:textId="77777777" w:rsidR="00092155" w:rsidRPr="00275A60" w:rsidRDefault="004470DD" w:rsidP="002472BC">
            <w:pPr>
              <w:rPr>
                <w:sz w:val="20"/>
              </w:rPr>
            </w:pPr>
            <w:r>
              <w:rPr>
                <w:sz w:val="20"/>
              </w:rPr>
              <w:t>Telephone Support and Counselling 24/7</w:t>
            </w:r>
          </w:p>
        </w:tc>
      </w:tr>
      <w:tr w:rsidR="00092155" w14:paraId="619D09E5" w14:textId="77777777" w:rsidTr="00E56CF1">
        <w:trPr>
          <w:cantSplit/>
        </w:trPr>
        <w:tc>
          <w:tcPr>
            <w:tcW w:w="3070" w:type="dxa"/>
            <w:shd w:val="clear" w:color="auto" w:fill="FBFBFB"/>
          </w:tcPr>
          <w:p w14:paraId="0B842A77" w14:textId="77777777" w:rsidR="00092155" w:rsidRPr="00275A60" w:rsidRDefault="007775B3" w:rsidP="002472BC">
            <w:pPr>
              <w:rPr>
                <w:sz w:val="20"/>
              </w:rPr>
            </w:pPr>
            <w:r w:rsidRPr="00275A60">
              <w:rPr>
                <w:sz w:val="20"/>
              </w:rPr>
              <w:t xml:space="preserve">YPAS </w:t>
            </w:r>
          </w:p>
        </w:tc>
        <w:tc>
          <w:tcPr>
            <w:tcW w:w="3070" w:type="dxa"/>
            <w:shd w:val="clear" w:color="auto" w:fill="FBFBFB"/>
          </w:tcPr>
          <w:p w14:paraId="685DD99D" w14:textId="77777777" w:rsidR="00092155" w:rsidRPr="00275A60" w:rsidRDefault="007775B3" w:rsidP="002472BC">
            <w:pPr>
              <w:rPr>
                <w:sz w:val="20"/>
              </w:rPr>
            </w:pPr>
            <w:r w:rsidRPr="00275A60">
              <w:rPr>
                <w:sz w:val="20"/>
              </w:rPr>
              <w:t>(Young Persons Advisory Service)</w:t>
            </w:r>
          </w:p>
        </w:tc>
        <w:tc>
          <w:tcPr>
            <w:tcW w:w="3070" w:type="dxa"/>
            <w:shd w:val="clear" w:color="auto" w:fill="FBFBFB"/>
          </w:tcPr>
          <w:p w14:paraId="737259B0" w14:textId="77777777" w:rsidR="00092155" w:rsidRPr="00275A60" w:rsidRDefault="007775B3" w:rsidP="002472BC">
            <w:pPr>
              <w:rPr>
                <w:sz w:val="20"/>
              </w:rPr>
            </w:pPr>
            <w:r w:rsidRPr="00275A60">
              <w:rPr>
                <w:sz w:val="20"/>
              </w:rPr>
              <w:t>0151 707 1025</w:t>
            </w:r>
          </w:p>
        </w:tc>
        <w:tc>
          <w:tcPr>
            <w:tcW w:w="3071" w:type="dxa"/>
            <w:shd w:val="clear" w:color="auto" w:fill="FBFBFB"/>
          </w:tcPr>
          <w:p w14:paraId="04E7A63C" w14:textId="77777777" w:rsidR="00092155" w:rsidRPr="00275A60" w:rsidRDefault="00092155" w:rsidP="002472BC">
            <w:pPr>
              <w:rPr>
                <w:sz w:val="20"/>
              </w:rPr>
            </w:pPr>
          </w:p>
        </w:tc>
        <w:tc>
          <w:tcPr>
            <w:tcW w:w="3071" w:type="dxa"/>
            <w:shd w:val="clear" w:color="auto" w:fill="FBFBFB"/>
          </w:tcPr>
          <w:p w14:paraId="45E0F17C" w14:textId="77777777" w:rsidR="00092155" w:rsidRPr="00275A60" w:rsidRDefault="00092155" w:rsidP="002472BC">
            <w:pPr>
              <w:rPr>
                <w:sz w:val="20"/>
              </w:rPr>
            </w:pPr>
          </w:p>
        </w:tc>
      </w:tr>
      <w:tr w:rsidR="007775B3" w14:paraId="69E76E4B" w14:textId="77777777" w:rsidTr="00E56CF1">
        <w:trPr>
          <w:cantSplit/>
        </w:trPr>
        <w:tc>
          <w:tcPr>
            <w:tcW w:w="3070" w:type="dxa"/>
            <w:shd w:val="clear" w:color="auto" w:fill="FBFBFB"/>
          </w:tcPr>
          <w:p w14:paraId="60918CF3" w14:textId="77777777" w:rsidR="007775B3" w:rsidRPr="00275A60" w:rsidRDefault="007775B3" w:rsidP="002472BC">
            <w:pPr>
              <w:rPr>
                <w:sz w:val="20"/>
              </w:rPr>
            </w:pPr>
            <w:r w:rsidRPr="00275A60">
              <w:rPr>
                <w:sz w:val="20"/>
              </w:rPr>
              <w:t xml:space="preserve">CAMHS </w:t>
            </w:r>
          </w:p>
        </w:tc>
        <w:tc>
          <w:tcPr>
            <w:tcW w:w="3070" w:type="dxa"/>
            <w:shd w:val="clear" w:color="auto" w:fill="FBFBFB"/>
          </w:tcPr>
          <w:p w14:paraId="4AD942A8" w14:textId="77777777" w:rsidR="007775B3" w:rsidRPr="00275A60" w:rsidRDefault="007775B3" w:rsidP="002472BC">
            <w:pPr>
              <w:rPr>
                <w:sz w:val="20"/>
              </w:rPr>
            </w:pPr>
            <w:r w:rsidRPr="00275A60">
              <w:rPr>
                <w:sz w:val="20"/>
              </w:rPr>
              <w:t>(NHS- Child &amp; Adolescent Mental Health Services)</w:t>
            </w:r>
          </w:p>
        </w:tc>
        <w:tc>
          <w:tcPr>
            <w:tcW w:w="3070" w:type="dxa"/>
            <w:shd w:val="clear" w:color="auto" w:fill="FBFBFB"/>
          </w:tcPr>
          <w:p w14:paraId="0BDF14F4" w14:textId="77777777" w:rsidR="007775B3" w:rsidRPr="00275A60" w:rsidRDefault="00546F18" w:rsidP="002472BC">
            <w:pPr>
              <w:rPr>
                <w:sz w:val="20"/>
              </w:rPr>
            </w:pPr>
            <w:r>
              <w:rPr>
                <w:sz w:val="20"/>
              </w:rPr>
              <w:t>0151 293 3662</w:t>
            </w:r>
          </w:p>
        </w:tc>
        <w:tc>
          <w:tcPr>
            <w:tcW w:w="3071" w:type="dxa"/>
            <w:shd w:val="clear" w:color="auto" w:fill="FBFBFB"/>
          </w:tcPr>
          <w:p w14:paraId="08339A07" w14:textId="77777777" w:rsidR="007775B3" w:rsidRPr="00275A60" w:rsidRDefault="007775B3" w:rsidP="002472BC">
            <w:pPr>
              <w:rPr>
                <w:sz w:val="20"/>
              </w:rPr>
            </w:pPr>
          </w:p>
        </w:tc>
        <w:tc>
          <w:tcPr>
            <w:tcW w:w="3071" w:type="dxa"/>
            <w:shd w:val="clear" w:color="auto" w:fill="FBFBFB"/>
          </w:tcPr>
          <w:p w14:paraId="3EA8B9A9" w14:textId="77777777" w:rsidR="007775B3" w:rsidRPr="00275A60" w:rsidRDefault="007775B3" w:rsidP="002472BC">
            <w:pPr>
              <w:rPr>
                <w:sz w:val="20"/>
              </w:rPr>
            </w:pPr>
          </w:p>
        </w:tc>
      </w:tr>
    </w:tbl>
    <w:p w14:paraId="6E7F34A5" w14:textId="77777777" w:rsidR="00092155" w:rsidRPr="008E354C" w:rsidRDefault="00092155" w:rsidP="00092155">
      <w:pPr>
        <w:pStyle w:val="Heading2"/>
      </w:pPr>
      <w:r>
        <w:br w:type="page"/>
      </w:r>
      <w:bookmarkStart w:id="30" w:name="_Toc292185050"/>
      <w:bookmarkStart w:id="31" w:name="_Toc337715383"/>
      <w:r>
        <w:lastRenderedPageBreak/>
        <w:t xml:space="preserve">1.6 </w:t>
      </w:r>
      <w:r w:rsidRPr="008E354C">
        <w:t>Contact details</w:t>
      </w:r>
      <w:r>
        <w:t xml:space="preserve"> - other organisations (continued)</w:t>
      </w:r>
      <w:bookmarkEnd w:id="30"/>
      <w:bookmarkEnd w:id="31"/>
    </w:p>
    <w:p w14:paraId="21139262" w14:textId="77777777" w:rsidR="00092155" w:rsidRDefault="007108CB" w:rsidP="00092155">
      <w:r>
        <w:rPr>
          <w:noProof/>
        </w:rPr>
        <mc:AlternateContent>
          <mc:Choice Requires="wps">
            <w:drawing>
              <wp:inline distT="0" distB="0" distL="0" distR="0" wp14:anchorId="40CC0E4E" wp14:editId="6F4D8B7E">
                <wp:extent cx="9611995" cy="0"/>
                <wp:effectExtent l="19050" t="19050" r="17780" b="19050"/>
                <wp:docPr id="1029" name="Line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69C0B1" id="Line 1162"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tAGQIAAC8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" strokecolor="silver" strokeweight="2pt">
                <w10:anchorlock/>
              </v:line>
            </w:pict>
          </mc:Fallback>
        </mc:AlternateContent>
      </w:r>
    </w:p>
    <w:p w14:paraId="06E37792" w14:textId="77777777" w:rsidR="00092155" w:rsidRDefault="00092155" w:rsidP="00092155"/>
    <w:p w14:paraId="5F6ED7D5" w14:textId="77777777" w:rsidR="00092155" w:rsidRDefault="00092155" w:rsidP="00092155">
      <w:r>
        <w:t>* Leave this field blank for use during an emergency; you may need to record alternative contact details.</w:t>
      </w:r>
    </w:p>
    <w:p w14:paraId="3A5ADE45" w14:textId="77777777" w:rsidR="00092155" w:rsidRDefault="00092155" w:rsidP="0009215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024"/>
        <w:gridCol w:w="3019"/>
        <w:gridCol w:w="3023"/>
        <w:gridCol w:w="3032"/>
        <w:gridCol w:w="3038"/>
      </w:tblGrid>
      <w:tr w:rsidR="00092155" w14:paraId="1DAB5FA4" w14:textId="77777777" w:rsidTr="00E56CF1">
        <w:trPr>
          <w:cantSplit/>
        </w:trPr>
        <w:tc>
          <w:tcPr>
            <w:tcW w:w="3070" w:type="dxa"/>
            <w:tcBorders>
              <w:top w:val="nil"/>
              <w:left w:val="nil"/>
              <w:bottom w:val="single" w:sz="4" w:space="0" w:color="C0C0C0"/>
              <w:right w:val="nil"/>
              <w:tl2br w:val="nil"/>
              <w:tr2bl w:val="nil"/>
            </w:tcBorders>
            <w:shd w:val="clear" w:color="auto" w:fill="000000"/>
            <w:vAlign w:val="center"/>
          </w:tcPr>
          <w:p w14:paraId="4B0DD961" w14:textId="77777777" w:rsidR="00092155" w:rsidRPr="00E56CF1" w:rsidRDefault="00092155" w:rsidP="002472BC">
            <w:pPr>
              <w:rPr>
                <w:b/>
                <w:color w:val="FFFFFF"/>
              </w:rPr>
            </w:pPr>
            <w:r w:rsidRPr="00E56CF1">
              <w:rPr>
                <w:b/>
                <w:color w:val="FFFFFF"/>
              </w:rPr>
              <w:t>Organisation</w:t>
            </w:r>
          </w:p>
        </w:tc>
        <w:tc>
          <w:tcPr>
            <w:tcW w:w="3070" w:type="dxa"/>
            <w:tcBorders>
              <w:top w:val="nil"/>
              <w:left w:val="nil"/>
              <w:bottom w:val="single" w:sz="4" w:space="0" w:color="C0C0C0"/>
              <w:right w:val="nil"/>
              <w:tl2br w:val="nil"/>
              <w:tr2bl w:val="nil"/>
            </w:tcBorders>
            <w:shd w:val="clear" w:color="auto" w:fill="000000"/>
            <w:vAlign w:val="center"/>
          </w:tcPr>
          <w:p w14:paraId="6D592FAF" w14:textId="77777777" w:rsidR="00092155" w:rsidRPr="00E56CF1" w:rsidRDefault="00092155" w:rsidP="002472BC">
            <w:pPr>
              <w:rPr>
                <w:b/>
                <w:color w:val="FFFFFF"/>
              </w:rPr>
            </w:pPr>
            <w:r w:rsidRPr="00E56CF1">
              <w:rPr>
                <w:b/>
                <w:color w:val="FFFFFF"/>
              </w:rPr>
              <w:t>Name / role of contact</w:t>
            </w:r>
          </w:p>
          <w:p w14:paraId="1187376D" w14:textId="77777777" w:rsidR="00092155" w:rsidRPr="00E56CF1" w:rsidRDefault="00092155" w:rsidP="002472BC">
            <w:pPr>
              <w:rPr>
                <w:b/>
                <w:color w:val="FFFFFF"/>
              </w:rPr>
            </w:pPr>
            <w:r w:rsidRPr="00E56CF1">
              <w:rPr>
                <w:b/>
                <w:color w:val="FFFFFF"/>
              </w:rPr>
              <w:t>(if applicable)</w:t>
            </w:r>
          </w:p>
        </w:tc>
        <w:tc>
          <w:tcPr>
            <w:tcW w:w="3070" w:type="dxa"/>
            <w:tcBorders>
              <w:top w:val="nil"/>
              <w:left w:val="nil"/>
              <w:bottom w:val="single" w:sz="4" w:space="0" w:color="C0C0C0"/>
              <w:right w:val="nil"/>
              <w:tl2br w:val="nil"/>
              <w:tr2bl w:val="nil"/>
            </w:tcBorders>
            <w:shd w:val="clear" w:color="auto" w:fill="000000"/>
            <w:vAlign w:val="center"/>
          </w:tcPr>
          <w:p w14:paraId="0B6604FA" w14:textId="77777777" w:rsidR="00092155" w:rsidRPr="00E56CF1" w:rsidRDefault="00092155" w:rsidP="002472BC">
            <w:pPr>
              <w:rPr>
                <w:b/>
                <w:color w:val="FFFFFF"/>
              </w:rPr>
            </w:pPr>
            <w:r w:rsidRPr="00E56CF1">
              <w:rPr>
                <w:b/>
                <w:color w:val="FFFFFF"/>
              </w:rPr>
              <w:t>Contact details</w:t>
            </w:r>
          </w:p>
        </w:tc>
        <w:tc>
          <w:tcPr>
            <w:tcW w:w="3071" w:type="dxa"/>
            <w:tcBorders>
              <w:top w:val="nil"/>
              <w:left w:val="nil"/>
              <w:bottom w:val="single" w:sz="4" w:space="0" w:color="C0C0C0"/>
              <w:right w:val="nil"/>
              <w:tl2br w:val="nil"/>
              <w:tr2bl w:val="nil"/>
            </w:tcBorders>
            <w:shd w:val="clear" w:color="auto" w:fill="000000"/>
            <w:vAlign w:val="center"/>
          </w:tcPr>
          <w:p w14:paraId="63D99D05" w14:textId="77777777" w:rsidR="00092155" w:rsidRPr="00E56CF1" w:rsidRDefault="00092155" w:rsidP="002472BC">
            <w:pPr>
              <w:rPr>
                <w:b/>
                <w:color w:val="FFFFFF"/>
              </w:rPr>
            </w:pPr>
            <w:r w:rsidRPr="00E56CF1">
              <w:rPr>
                <w:b/>
                <w:color w:val="FFFFFF"/>
              </w:rPr>
              <w:t xml:space="preserve">Alternative </w:t>
            </w:r>
          </w:p>
          <w:p w14:paraId="2E69BD7B" w14:textId="77777777" w:rsidR="00092155" w:rsidRPr="00E56CF1" w:rsidRDefault="00092155" w:rsidP="002472BC">
            <w:pPr>
              <w:rPr>
                <w:b/>
                <w:color w:val="FFFFFF"/>
              </w:rPr>
            </w:pPr>
            <w:r w:rsidRPr="00E56CF1">
              <w:rPr>
                <w:b/>
                <w:color w:val="FFFFFF"/>
              </w:rPr>
              <w:t>contact details *</w:t>
            </w:r>
          </w:p>
        </w:tc>
        <w:tc>
          <w:tcPr>
            <w:tcW w:w="3071" w:type="dxa"/>
            <w:tcBorders>
              <w:top w:val="nil"/>
              <w:left w:val="nil"/>
              <w:bottom w:val="single" w:sz="4" w:space="0" w:color="C0C0C0"/>
              <w:right w:val="nil"/>
              <w:tl2br w:val="nil"/>
              <w:tr2bl w:val="nil"/>
            </w:tcBorders>
            <w:shd w:val="clear" w:color="auto" w:fill="000000"/>
            <w:vAlign w:val="center"/>
          </w:tcPr>
          <w:p w14:paraId="2996EA68" w14:textId="77777777" w:rsidR="00092155" w:rsidRPr="00E56CF1" w:rsidRDefault="00092155" w:rsidP="002472BC">
            <w:pPr>
              <w:rPr>
                <w:b/>
                <w:color w:val="FFFFFF"/>
              </w:rPr>
            </w:pPr>
            <w:r w:rsidRPr="00E56CF1">
              <w:rPr>
                <w:b/>
                <w:color w:val="FFFFFF"/>
              </w:rPr>
              <w:t>Notes</w:t>
            </w:r>
          </w:p>
        </w:tc>
      </w:tr>
      <w:tr w:rsidR="00092155" w14:paraId="18DE72FB" w14:textId="77777777" w:rsidTr="00E56CF1">
        <w:trPr>
          <w:cantSplit/>
        </w:trPr>
        <w:tc>
          <w:tcPr>
            <w:tcW w:w="3070" w:type="dxa"/>
            <w:shd w:val="clear" w:color="auto" w:fill="FBFBFB"/>
          </w:tcPr>
          <w:p w14:paraId="5280D179" w14:textId="77777777" w:rsidR="00092155" w:rsidRDefault="006F684C" w:rsidP="002472BC">
            <w:r>
              <w:t>Water S</w:t>
            </w:r>
            <w:r w:rsidR="007F271D">
              <w:t>upplier</w:t>
            </w:r>
            <w:r w:rsidR="00092155">
              <w:t xml:space="preserve"> (</w:t>
            </w:r>
            <w:r w:rsidR="007F271D">
              <w:t>United Utilities</w:t>
            </w:r>
            <w:r w:rsidR="00092155">
              <w:t>)</w:t>
            </w:r>
          </w:p>
        </w:tc>
        <w:tc>
          <w:tcPr>
            <w:tcW w:w="3070" w:type="dxa"/>
            <w:shd w:val="clear" w:color="auto" w:fill="FBFBFB"/>
          </w:tcPr>
          <w:p w14:paraId="32F0DFF5" w14:textId="77777777" w:rsidR="00092155" w:rsidRDefault="00092155" w:rsidP="002472BC"/>
        </w:tc>
        <w:tc>
          <w:tcPr>
            <w:tcW w:w="3070" w:type="dxa"/>
            <w:shd w:val="clear" w:color="auto" w:fill="FBFBFB"/>
          </w:tcPr>
          <w:p w14:paraId="5DCC7B0A" w14:textId="77777777" w:rsidR="00092155" w:rsidRDefault="005C33F3" w:rsidP="002472BC">
            <w:r>
              <w:t>0800 330033 (Leaks)</w:t>
            </w:r>
          </w:p>
          <w:p w14:paraId="089921F3" w14:textId="77777777" w:rsidR="005C33F3" w:rsidRDefault="005C33F3" w:rsidP="002472BC">
            <w:r>
              <w:t>0845 746 2200 (Supply)</w:t>
            </w:r>
          </w:p>
        </w:tc>
        <w:tc>
          <w:tcPr>
            <w:tcW w:w="3071" w:type="dxa"/>
            <w:shd w:val="clear" w:color="auto" w:fill="FBFBFB"/>
          </w:tcPr>
          <w:p w14:paraId="75B82FA8" w14:textId="77777777" w:rsidR="00092155" w:rsidRDefault="00D97735" w:rsidP="002472BC">
            <w:r>
              <w:t>Emergency – 0345 6723723</w:t>
            </w:r>
          </w:p>
        </w:tc>
        <w:tc>
          <w:tcPr>
            <w:tcW w:w="3071" w:type="dxa"/>
            <w:shd w:val="clear" w:color="auto" w:fill="FBFBFB"/>
          </w:tcPr>
          <w:p w14:paraId="36092BB4" w14:textId="77777777" w:rsidR="00092155" w:rsidRDefault="00092155" w:rsidP="002472BC"/>
        </w:tc>
      </w:tr>
      <w:tr w:rsidR="00092155" w14:paraId="088C827B" w14:textId="77777777" w:rsidTr="00E56CF1">
        <w:trPr>
          <w:cantSplit/>
        </w:trPr>
        <w:tc>
          <w:tcPr>
            <w:tcW w:w="3070" w:type="dxa"/>
            <w:shd w:val="clear" w:color="auto" w:fill="FBFBFB"/>
          </w:tcPr>
          <w:p w14:paraId="28EDD1D0" w14:textId="77777777" w:rsidR="00092155" w:rsidRDefault="001C3D99" w:rsidP="002472BC">
            <w:r>
              <w:t xml:space="preserve">Electricity </w:t>
            </w:r>
            <w:r w:rsidR="00D91A96">
              <w:t>Network Operator</w:t>
            </w:r>
            <w:r w:rsidR="007F271D">
              <w:t xml:space="preserve"> (Scottish Power</w:t>
            </w:r>
            <w:r w:rsidR="00092155">
              <w:t>)</w:t>
            </w:r>
          </w:p>
        </w:tc>
        <w:tc>
          <w:tcPr>
            <w:tcW w:w="3070" w:type="dxa"/>
            <w:shd w:val="clear" w:color="auto" w:fill="FBFBFB"/>
          </w:tcPr>
          <w:p w14:paraId="4696EF1B" w14:textId="77777777" w:rsidR="00092155" w:rsidRDefault="00092155" w:rsidP="002472BC"/>
        </w:tc>
        <w:tc>
          <w:tcPr>
            <w:tcW w:w="3070" w:type="dxa"/>
            <w:shd w:val="clear" w:color="auto" w:fill="FBFBFB"/>
          </w:tcPr>
          <w:p w14:paraId="275FB0C8" w14:textId="77777777" w:rsidR="00092155" w:rsidRDefault="00681D96" w:rsidP="00681D96">
            <w:r w:rsidRPr="00681D96">
              <w:t>Power L</w:t>
            </w:r>
            <w:r w:rsidR="00D97735">
              <w:t>oss &amp; Emergencies</w:t>
            </w:r>
            <w:r w:rsidR="00D97735">
              <w:br/>
            </w:r>
            <w:r w:rsidR="00D97735">
              <w:br/>
              <w:t>0800 0015400</w:t>
            </w:r>
          </w:p>
          <w:p w14:paraId="1D0DB78F" w14:textId="77777777" w:rsidR="00D97735" w:rsidRPr="00681D96" w:rsidRDefault="00D97735" w:rsidP="00681D96">
            <w:r>
              <w:t xml:space="preserve">via mobile 0330 1010400 </w:t>
            </w:r>
          </w:p>
        </w:tc>
        <w:tc>
          <w:tcPr>
            <w:tcW w:w="3071" w:type="dxa"/>
            <w:shd w:val="clear" w:color="auto" w:fill="FBFBFB"/>
          </w:tcPr>
          <w:p w14:paraId="3247A6B1" w14:textId="77777777" w:rsidR="00092155" w:rsidRDefault="00092155" w:rsidP="002472BC"/>
        </w:tc>
        <w:tc>
          <w:tcPr>
            <w:tcW w:w="3071" w:type="dxa"/>
            <w:shd w:val="clear" w:color="auto" w:fill="FBFBFB"/>
          </w:tcPr>
          <w:p w14:paraId="01D2A18E" w14:textId="77777777" w:rsidR="00092155" w:rsidRDefault="00092155" w:rsidP="002472BC"/>
        </w:tc>
      </w:tr>
      <w:tr w:rsidR="007F271D" w14:paraId="2567456F" w14:textId="77777777" w:rsidTr="00E56CF1">
        <w:trPr>
          <w:cantSplit/>
        </w:trPr>
        <w:tc>
          <w:tcPr>
            <w:tcW w:w="3070" w:type="dxa"/>
            <w:shd w:val="clear" w:color="auto" w:fill="FBFBFB"/>
          </w:tcPr>
          <w:p w14:paraId="11765D83" w14:textId="77777777" w:rsidR="007F271D" w:rsidRDefault="001C3D99" w:rsidP="005270B7">
            <w:r>
              <w:t xml:space="preserve">Gas Network </w:t>
            </w:r>
            <w:r w:rsidR="006F684C">
              <w:t>P</w:t>
            </w:r>
            <w:r>
              <w:t xml:space="preserve">rovider </w:t>
            </w:r>
            <w:r w:rsidR="00D91A96">
              <w:t>(National Grid</w:t>
            </w:r>
            <w:r w:rsidR="007F271D">
              <w:t>)</w:t>
            </w:r>
          </w:p>
        </w:tc>
        <w:tc>
          <w:tcPr>
            <w:tcW w:w="3070" w:type="dxa"/>
            <w:shd w:val="clear" w:color="auto" w:fill="FBFBFB"/>
          </w:tcPr>
          <w:p w14:paraId="04EE373C" w14:textId="77777777" w:rsidR="007F271D" w:rsidRPr="00E56CF1" w:rsidRDefault="007F271D" w:rsidP="005270B7">
            <w:pPr>
              <w:rPr>
                <w:szCs w:val="22"/>
              </w:rPr>
            </w:pPr>
          </w:p>
        </w:tc>
        <w:tc>
          <w:tcPr>
            <w:tcW w:w="3070" w:type="dxa"/>
            <w:shd w:val="clear" w:color="auto" w:fill="FBFBFB"/>
          </w:tcPr>
          <w:p w14:paraId="41C9BC6B" w14:textId="77777777" w:rsidR="00D91A96" w:rsidRPr="00E56CF1" w:rsidRDefault="00D91A96" w:rsidP="00E56CF1">
            <w:pPr>
              <w:shd w:val="clear" w:color="auto" w:fill="FFFFFF"/>
              <w:spacing w:line="300" w:lineRule="atLeast"/>
              <w:rPr>
                <w:rFonts w:cs="Arial"/>
                <w:bCs/>
                <w:color w:val="333333"/>
                <w:kern w:val="36"/>
                <w:szCs w:val="22"/>
              </w:rPr>
            </w:pPr>
            <w:r w:rsidRPr="00E56CF1">
              <w:rPr>
                <w:rFonts w:cs="Arial"/>
                <w:bCs/>
                <w:color w:val="333333"/>
                <w:kern w:val="36"/>
                <w:szCs w:val="22"/>
              </w:rPr>
              <w:t>Emergency Number:</w:t>
            </w:r>
          </w:p>
          <w:p w14:paraId="734E3F3B" w14:textId="77777777" w:rsidR="007F271D" w:rsidRPr="00E56CF1" w:rsidRDefault="00D91A96" w:rsidP="00E56CF1">
            <w:pPr>
              <w:shd w:val="clear" w:color="auto" w:fill="FFFFFF"/>
              <w:spacing w:line="300" w:lineRule="atLeast"/>
              <w:rPr>
                <w:rFonts w:cs="Arial"/>
                <w:color w:val="333333"/>
                <w:szCs w:val="22"/>
              </w:rPr>
            </w:pPr>
            <w:r w:rsidRPr="00E56CF1">
              <w:rPr>
                <w:rFonts w:cs="Arial"/>
                <w:bCs/>
                <w:color w:val="333333"/>
                <w:kern w:val="36"/>
                <w:szCs w:val="22"/>
              </w:rPr>
              <w:t xml:space="preserve"> 0800 111 999</w:t>
            </w:r>
          </w:p>
        </w:tc>
        <w:tc>
          <w:tcPr>
            <w:tcW w:w="3071" w:type="dxa"/>
            <w:shd w:val="clear" w:color="auto" w:fill="FBFBFB"/>
          </w:tcPr>
          <w:p w14:paraId="1BDCA13D" w14:textId="77777777" w:rsidR="00D91A96" w:rsidRPr="00E56CF1" w:rsidRDefault="00D91A96" w:rsidP="00E56CF1">
            <w:pPr>
              <w:shd w:val="clear" w:color="auto" w:fill="FFFFFF"/>
              <w:spacing w:before="100" w:beforeAutospacing="1" w:after="100" w:line="300" w:lineRule="atLeast"/>
              <w:ind w:left="560"/>
              <w:jc w:val="both"/>
              <w:rPr>
                <w:szCs w:val="22"/>
              </w:rPr>
            </w:pPr>
            <w:r w:rsidRPr="00E56CF1">
              <w:rPr>
                <w:szCs w:val="22"/>
              </w:rPr>
              <w:t xml:space="preserve">Enquiries: </w:t>
            </w:r>
          </w:p>
          <w:p w14:paraId="7A225CBA" w14:textId="77777777" w:rsidR="00D91A96" w:rsidRPr="00E56CF1" w:rsidRDefault="00D91A96" w:rsidP="00E56CF1">
            <w:pPr>
              <w:shd w:val="clear" w:color="auto" w:fill="FFFFFF"/>
              <w:spacing w:before="100" w:beforeAutospacing="1" w:after="100" w:line="300" w:lineRule="atLeast"/>
              <w:ind w:left="560"/>
              <w:jc w:val="both"/>
              <w:rPr>
                <w:rFonts w:cs="Arial"/>
                <w:color w:val="333333"/>
                <w:szCs w:val="22"/>
              </w:rPr>
            </w:pPr>
            <w:r w:rsidRPr="00E56CF1">
              <w:rPr>
                <w:rFonts w:cs="Arial"/>
                <w:color w:val="333333"/>
                <w:szCs w:val="22"/>
              </w:rPr>
              <w:t>0845 605 6677</w:t>
            </w:r>
          </w:p>
          <w:p w14:paraId="134C34EC" w14:textId="77777777" w:rsidR="007F271D" w:rsidRDefault="007F271D" w:rsidP="005270B7"/>
        </w:tc>
        <w:tc>
          <w:tcPr>
            <w:tcW w:w="3071" w:type="dxa"/>
            <w:shd w:val="clear" w:color="auto" w:fill="FBFBFB"/>
          </w:tcPr>
          <w:p w14:paraId="6D970431" w14:textId="77777777" w:rsidR="00D91A96" w:rsidRPr="00E56CF1" w:rsidRDefault="00D91A96" w:rsidP="00E56CF1">
            <w:pPr>
              <w:shd w:val="clear" w:color="auto" w:fill="FFFFFF"/>
              <w:spacing w:before="100" w:beforeAutospacing="1" w:after="100" w:line="300" w:lineRule="atLeast"/>
              <w:rPr>
                <w:rFonts w:cs="Arial"/>
                <w:color w:val="333333"/>
                <w:szCs w:val="22"/>
              </w:rPr>
            </w:pPr>
            <w:r w:rsidRPr="00E56CF1">
              <w:rPr>
                <w:rFonts w:cs="Arial"/>
                <w:color w:val="333333"/>
                <w:szCs w:val="22"/>
              </w:rPr>
              <w:t>Use emergency number only if you::</w:t>
            </w:r>
          </w:p>
          <w:p w14:paraId="5588D06C" w14:textId="77777777" w:rsidR="00D91A96" w:rsidRPr="00E56CF1" w:rsidRDefault="00D91A96" w:rsidP="00E56CF1">
            <w:pPr>
              <w:numPr>
                <w:ilvl w:val="0"/>
                <w:numId w:val="47"/>
              </w:numPr>
              <w:shd w:val="clear" w:color="auto" w:fill="FFFFFF"/>
              <w:spacing w:before="100" w:beforeAutospacing="1" w:after="100" w:line="300" w:lineRule="atLeast"/>
              <w:rPr>
                <w:rFonts w:cs="Arial"/>
                <w:color w:val="333333"/>
                <w:szCs w:val="22"/>
              </w:rPr>
            </w:pPr>
            <w:r w:rsidRPr="00E56CF1">
              <w:rPr>
                <w:rFonts w:cs="Arial"/>
                <w:color w:val="333333"/>
                <w:szCs w:val="22"/>
              </w:rPr>
              <w:t xml:space="preserve">smell gas </w:t>
            </w:r>
          </w:p>
          <w:p w14:paraId="7CB0AC8D" w14:textId="77777777" w:rsidR="00D91A96" w:rsidRPr="00E56CF1" w:rsidRDefault="00D91A96" w:rsidP="00E56CF1">
            <w:pPr>
              <w:numPr>
                <w:ilvl w:val="0"/>
                <w:numId w:val="47"/>
              </w:numPr>
              <w:shd w:val="clear" w:color="auto" w:fill="FFFFFF"/>
              <w:spacing w:before="100" w:beforeAutospacing="1" w:after="100" w:line="300" w:lineRule="atLeast"/>
              <w:rPr>
                <w:rFonts w:cs="Arial"/>
                <w:color w:val="333333"/>
                <w:szCs w:val="22"/>
              </w:rPr>
            </w:pPr>
            <w:r w:rsidRPr="00E56CF1">
              <w:rPr>
                <w:rFonts w:cs="Arial"/>
                <w:color w:val="333333"/>
                <w:szCs w:val="22"/>
              </w:rPr>
              <w:t xml:space="preserve">suspect an emission of carbon monoxide, or </w:t>
            </w:r>
          </w:p>
          <w:p w14:paraId="20D89DF4" w14:textId="77777777" w:rsidR="00D91A96" w:rsidRPr="00E56CF1" w:rsidRDefault="00D91A96" w:rsidP="00E56CF1">
            <w:pPr>
              <w:numPr>
                <w:ilvl w:val="0"/>
                <w:numId w:val="47"/>
              </w:numPr>
              <w:shd w:val="clear" w:color="auto" w:fill="FFFFFF"/>
              <w:spacing w:before="100" w:beforeAutospacing="1" w:after="100" w:line="300" w:lineRule="atLeast"/>
              <w:rPr>
                <w:rFonts w:cs="Arial"/>
                <w:color w:val="333333"/>
                <w:szCs w:val="22"/>
              </w:rPr>
            </w:pPr>
            <w:r w:rsidRPr="00E56CF1">
              <w:rPr>
                <w:rFonts w:cs="Arial"/>
                <w:color w:val="333333"/>
                <w:szCs w:val="22"/>
              </w:rPr>
              <w:t>wish to report a fire or explosion.</w:t>
            </w:r>
          </w:p>
          <w:p w14:paraId="31304F84" w14:textId="77777777" w:rsidR="007F271D" w:rsidRDefault="007F271D" w:rsidP="005270B7"/>
        </w:tc>
      </w:tr>
    </w:tbl>
    <w:p w14:paraId="05DF7BEF" w14:textId="77777777" w:rsidR="00B7171B" w:rsidRDefault="00092155" w:rsidP="00B7171B">
      <w:pPr>
        <w:pStyle w:val="Heading2"/>
      </w:pPr>
      <w:r>
        <w:br w:type="page"/>
      </w:r>
      <w:bookmarkStart w:id="32" w:name="_Toc337715384"/>
      <w:r w:rsidR="00C42450">
        <w:lastRenderedPageBreak/>
        <w:t xml:space="preserve">1.7 </w:t>
      </w:r>
      <w:r w:rsidR="00B7171B">
        <w:t xml:space="preserve">Contact details - </w:t>
      </w:r>
      <w:r w:rsidR="009D306F">
        <w:t>for completion during an emergency</w:t>
      </w:r>
      <w:bookmarkEnd w:id="32"/>
    </w:p>
    <w:p w14:paraId="69A233AC" w14:textId="77777777" w:rsidR="00B7171B" w:rsidRDefault="007108CB" w:rsidP="00B7171B">
      <w:r>
        <w:rPr>
          <w:noProof/>
        </w:rPr>
        <mc:AlternateContent>
          <mc:Choice Requires="wps">
            <w:drawing>
              <wp:inline distT="0" distB="0" distL="0" distR="0" wp14:anchorId="0CED53B8" wp14:editId="07B15F89">
                <wp:extent cx="9611995" cy="0"/>
                <wp:effectExtent l="19050" t="19050" r="17780" b="19050"/>
                <wp:docPr id="1028"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15A5C" id="Line 1161"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" strokecolor="silver" strokeweight="2pt">
                <w10:anchorlock/>
              </v:line>
            </w:pict>
          </mc:Fallback>
        </mc:AlternateContent>
      </w:r>
    </w:p>
    <w:p w14:paraId="0EA54200" w14:textId="77777777" w:rsidR="00B7171B" w:rsidRDefault="00B7171B" w:rsidP="00B7171B"/>
    <w:p w14:paraId="74E1BEC8" w14:textId="77777777" w:rsidR="002A2AC3" w:rsidRPr="00DD03A9" w:rsidRDefault="00DD03A9" w:rsidP="00DD03A9">
      <w:r>
        <w:t>This table should be left blank so it</w:t>
      </w:r>
      <w:r w:rsidR="008C675D" w:rsidRPr="00DD03A9">
        <w:t xml:space="preserve"> can be used </w:t>
      </w:r>
      <w:r w:rsidR="002A2AC3" w:rsidRPr="00DD03A9">
        <w:t xml:space="preserve">to record </w:t>
      </w:r>
      <w:r w:rsidR="00717E25" w:rsidRPr="00DD03A9">
        <w:t>additional</w:t>
      </w:r>
      <w:r w:rsidR="002A2AC3" w:rsidRPr="00DD03A9">
        <w:t xml:space="preserve"> contact deta</w:t>
      </w:r>
      <w:r>
        <w:t>ils during an emergency.</w:t>
      </w:r>
    </w:p>
    <w:p w14:paraId="1360F51F" w14:textId="77777777" w:rsidR="00B7171B" w:rsidRDefault="00B7171B" w:rsidP="00B717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5044"/>
        <w:gridCol w:w="5047"/>
        <w:gridCol w:w="5045"/>
      </w:tblGrid>
      <w:tr w:rsidR="00B7171B" w14:paraId="082DD68B" w14:textId="77777777" w:rsidTr="00E56CF1">
        <w:trPr>
          <w:cantSplit/>
        </w:trPr>
        <w:tc>
          <w:tcPr>
            <w:tcW w:w="5117" w:type="dxa"/>
            <w:tcBorders>
              <w:top w:val="nil"/>
              <w:left w:val="nil"/>
              <w:bottom w:val="single" w:sz="4" w:space="0" w:color="C0C0C0"/>
              <w:right w:val="nil"/>
              <w:tl2br w:val="nil"/>
              <w:tr2bl w:val="nil"/>
            </w:tcBorders>
            <w:shd w:val="clear" w:color="auto" w:fill="000000"/>
            <w:vAlign w:val="center"/>
          </w:tcPr>
          <w:p w14:paraId="09A8607C" w14:textId="77777777" w:rsidR="00B7171B" w:rsidRPr="00E56CF1" w:rsidRDefault="00B7171B" w:rsidP="008E354C">
            <w:pPr>
              <w:rPr>
                <w:b/>
                <w:color w:val="FFFFFF"/>
              </w:rPr>
            </w:pPr>
            <w:r w:rsidRPr="00E56CF1">
              <w:rPr>
                <w:b/>
                <w:color w:val="FFFFFF"/>
              </w:rPr>
              <w:t>Name</w:t>
            </w:r>
          </w:p>
        </w:tc>
        <w:tc>
          <w:tcPr>
            <w:tcW w:w="5117" w:type="dxa"/>
            <w:tcBorders>
              <w:top w:val="nil"/>
              <w:left w:val="nil"/>
              <w:bottom w:val="single" w:sz="4" w:space="0" w:color="C0C0C0"/>
              <w:right w:val="nil"/>
              <w:tl2br w:val="nil"/>
              <w:tr2bl w:val="nil"/>
            </w:tcBorders>
            <w:shd w:val="clear" w:color="auto" w:fill="000000"/>
            <w:vAlign w:val="center"/>
          </w:tcPr>
          <w:p w14:paraId="1B8A2DB2" w14:textId="77777777" w:rsidR="00B7171B" w:rsidRPr="00E56CF1" w:rsidRDefault="00B7171B" w:rsidP="008E354C">
            <w:pPr>
              <w:rPr>
                <w:b/>
                <w:color w:val="FFFFFF"/>
              </w:rPr>
            </w:pPr>
            <w:r w:rsidRPr="00E56CF1">
              <w:rPr>
                <w:b/>
                <w:color w:val="FFFFFF"/>
              </w:rPr>
              <w:t>Contact details</w:t>
            </w:r>
          </w:p>
        </w:tc>
        <w:tc>
          <w:tcPr>
            <w:tcW w:w="5118" w:type="dxa"/>
            <w:tcBorders>
              <w:top w:val="nil"/>
              <w:left w:val="nil"/>
              <w:bottom w:val="single" w:sz="4" w:space="0" w:color="C0C0C0"/>
              <w:right w:val="nil"/>
              <w:tl2br w:val="nil"/>
              <w:tr2bl w:val="nil"/>
            </w:tcBorders>
            <w:shd w:val="clear" w:color="auto" w:fill="000000"/>
            <w:vAlign w:val="center"/>
          </w:tcPr>
          <w:p w14:paraId="1F07C56E" w14:textId="77777777" w:rsidR="00B7171B" w:rsidRPr="00E56CF1" w:rsidRDefault="00B7171B" w:rsidP="008E354C">
            <w:pPr>
              <w:rPr>
                <w:b/>
                <w:color w:val="FFFFFF"/>
              </w:rPr>
            </w:pPr>
            <w:r w:rsidRPr="00E56CF1">
              <w:rPr>
                <w:b/>
                <w:color w:val="FFFFFF"/>
              </w:rPr>
              <w:t>Notes</w:t>
            </w:r>
          </w:p>
        </w:tc>
      </w:tr>
      <w:tr w:rsidR="00B7171B" w14:paraId="1F73A7FE" w14:textId="77777777" w:rsidTr="00E56CF1">
        <w:trPr>
          <w:cantSplit/>
        </w:trPr>
        <w:tc>
          <w:tcPr>
            <w:tcW w:w="5117" w:type="dxa"/>
            <w:tcBorders>
              <w:top w:val="single" w:sz="4" w:space="0" w:color="C0C0C0"/>
            </w:tcBorders>
            <w:shd w:val="clear" w:color="auto" w:fill="FBFBFB"/>
          </w:tcPr>
          <w:p w14:paraId="618C5435" w14:textId="77777777" w:rsidR="00B7171B" w:rsidRDefault="00B7171B" w:rsidP="008E354C"/>
        </w:tc>
        <w:tc>
          <w:tcPr>
            <w:tcW w:w="5117" w:type="dxa"/>
            <w:tcBorders>
              <w:top w:val="single" w:sz="4" w:space="0" w:color="C0C0C0"/>
            </w:tcBorders>
            <w:shd w:val="clear" w:color="auto" w:fill="FBFBFB"/>
          </w:tcPr>
          <w:p w14:paraId="5F875A8E" w14:textId="77777777" w:rsidR="00B7171B" w:rsidRDefault="00B7171B" w:rsidP="008E354C"/>
        </w:tc>
        <w:tc>
          <w:tcPr>
            <w:tcW w:w="5118" w:type="dxa"/>
            <w:tcBorders>
              <w:top w:val="single" w:sz="4" w:space="0" w:color="C0C0C0"/>
            </w:tcBorders>
            <w:shd w:val="clear" w:color="auto" w:fill="FBFBFB"/>
          </w:tcPr>
          <w:p w14:paraId="66A9E99A" w14:textId="77777777" w:rsidR="00B7171B" w:rsidRDefault="00B7171B" w:rsidP="008E354C"/>
        </w:tc>
      </w:tr>
      <w:tr w:rsidR="00B7171B" w14:paraId="372C1939" w14:textId="77777777" w:rsidTr="00E56CF1">
        <w:trPr>
          <w:cantSplit/>
        </w:trPr>
        <w:tc>
          <w:tcPr>
            <w:tcW w:w="5117" w:type="dxa"/>
            <w:shd w:val="clear" w:color="auto" w:fill="FBFBFB"/>
          </w:tcPr>
          <w:p w14:paraId="33007618" w14:textId="77777777" w:rsidR="00B7171B" w:rsidRDefault="00B7171B" w:rsidP="008E354C"/>
        </w:tc>
        <w:tc>
          <w:tcPr>
            <w:tcW w:w="5117" w:type="dxa"/>
            <w:shd w:val="clear" w:color="auto" w:fill="FBFBFB"/>
          </w:tcPr>
          <w:p w14:paraId="33BF40C0" w14:textId="77777777" w:rsidR="00B7171B" w:rsidRDefault="00B7171B" w:rsidP="008E354C"/>
        </w:tc>
        <w:tc>
          <w:tcPr>
            <w:tcW w:w="5118" w:type="dxa"/>
            <w:shd w:val="clear" w:color="auto" w:fill="FBFBFB"/>
          </w:tcPr>
          <w:p w14:paraId="4B23CAE9" w14:textId="77777777" w:rsidR="00B7171B" w:rsidRDefault="00B7171B" w:rsidP="008E354C"/>
        </w:tc>
      </w:tr>
      <w:tr w:rsidR="00B7171B" w14:paraId="0726B5A0" w14:textId="77777777" w:rsidTr="00E56CF1">
        <w:trPr>
          <w:cantSplit/>
        </w:trPr>
        <w:tc>
          <w:tcPr>
            <w:tcW w:w="5117" w:type="dxa"/>
            <w:shd w:val="clear" w:color="auto" w:fill="FBFBFB"/>
          </w:tcPr>
          <w:p w14:paraId="31D06B9C" w14:textId="77777777" w:rsidR="00B7171B" w:rsidRDefault="00B7171B" w:rsidP="008E354C"/>
        </w:tc>
        <w:tc>
          <w:tcPr>
            <w:tcW w:w="5117" w:type="dxa"/>
            <w:shd w:val="clear" w:color="auto" w:fill="FBFBFB"/>
          </w:tcPr>
          <w:p w14:paraId="23BD1996" w14:textId="77777777" w:rsidR="00B7171B" w:rsidRDefault="00B7171B" w:rsidP="008E354C"/>
        </w:tc>
        <w:tc>
          <w:tcPr>
            <w:tcW w:w="5118" w:type="dxa"/>
            <w:shd w:val="clear" w:color="auto" w:fill="FBFBFB"/>
          </w:tcPr>
          <w:p w14:paraId="288B6822" w14:textId="77777777" w:rsidR="00B7171B" w:rsidRDefault="00B7171B" w:rsidP="008E354C"/>
        </w:tc>
      </w:tr>
      <w:tr w:rsidR="00B7171B" w14:paraId="6E28B631" w14:textId="77777777" w:rsidTr="00E56CF1">
        <w:trPr>
          <w:cantSplit/>
        </w:trPr>
        <w:tc>
          <w:tcPr>
            <w:tcW w:w="5117" w:type="dxa"/>
            <w:shd w:val="clear" w:color="auto" w:fill="FBFBFB"/>
          </w:tcPr>
          <w:p w14:paraId="7312635C" w14:textId="77777777" w:rsidR="00B7171B" w:rsidRDefault="00B7171B" w:rsidP="008E354C"/>
        </w:tc>
        <w:tc>
          <w:tcPr>
            <w:tcW w:w="5117" w:type="dxa"/>
            <w:shd w:val="clear" w:color="auto" w:fill="FBFBFB"/>
          </w:tcPr>
          <w:p w14:paraId="237AAF05" w14:textId="77777777" w:rsidR="00B7171B" w:rsidRDefault="00B7171B" w:rsidP="008E354C"/>
        </w:tc>
        <w:tc>
          <w:tcPr>
            <w:tcW w:w="5118" w:type="dxa"/>
            <w:shd w:val="clear" w:color="auto" w:fill="FBFBFB"/>
          </w:tcPr>
          <w:p w14:paraId="34990A30" w14:textId="77777777" w:rsidR="00B7171B" w:rsidRDefault="00B7171B" w:rsidP="008E354C"/>
        </w:tc>
      </w:tr>
      <w:tr w:rsidR="00B7171B" w14:paraId="64ABDD76" w14:textId="77777777" w:rsidTr="00E56CF1">
        <w:trPr>
          <w:cantSplit/>
        </w:trPr>
        <w:tc>
          <w:tcPr>
            <w:tcW w:w="5117" w:type="dxa"/>
            <w:shd w:val="clear" w:color="auto" w:fill="FBFBFB"/>
          </w:tcPr>
          <w:p w14:paraId="2AE25F14" w14:textId="77777777" w:rsidR="00B7171B" w:rsidRDefault="00B7171B" w:rsidP="008E354C"/>
        </w:tc>
        <w:tc>
          <w:tcPr>
            <w:tcW w:w="5117" w:type="dxa"/>
            <w:shd w:val="clear" w:color="auto" w:fill="FBFBFB"/>
          </w:tcPr>
          <w:p w14:paraId="49663DAF" w14:textId="77777777" w:rsidR="00B7171B" w:rsidRDefault="00B7171B" w:rsidP="008E354C"/>
        </w:tc>
        <w:tc>
          <w:tcPr>
            <w:tcW w:w="5118" w:type="dxa"/>
            <w:shd w:val="clear" w:color="auto" w:fill="FBFBFB"/>
          </w:tcPr>
          <w:p w14:paraId="72593DFC" w14:textId="77777777" w:rsidR="00B7171B" w:rsidRDefault="00B7171B" w:rsidP="008E354C"/>
        </w:tc>
      </w:tr>
      <w:tr w:rsidR="00B7171B" w14:paraId="30128860" w14:textId="77777777" w:rsidTr="00E56CF1">
        <w:trPr>
          <w:cantSplit/>
        </w:trPr>
        <w:tc>
          <w:tcPr>
            <w:tcW w:w="5117" w:type="dxa"/>
            <w:shd w:val="clear" w:color="auto" w:fill="FBFBFB"/>
          </w:tcPr>
          <w:p w14:paraId="305BEDE1" w14:textId="77777777" w:rsidR="00B7171B" w:rsidRDefault="00B7171B" w:rsidP="008E354C"/>
        </w:tc>
        <w:tc>
          <w:tcPr>
            <w:tcW w:w="5117" w:type="dxa"/>
            <w:shd w:val="clear" w:color="auto" w:fill="FBFBFB"/>
          </w:tcPr>
          <w:p w14:paraId="51C1ADCC" w14:textId="77777777" w:rsidR="00B7171B" w:rsidRDefault="00B7171B" w:rsidP="008E354C"/>
        </w:tc>
        <w:tc>
          <w:tcPr>
            <w:tcW w:w="5118" w:type="dxa"/>
            <w:shd w:val="clear" w:color="auto" w:fill="FBFBFB"/>
          </w:tcPr>
          <w:p w14:paraId="0E355BE1" w14:textId="77777777" w:rsidR="00B7171B" w:rsidRDefault="00B7171B" w:rsidP="008E354C"/>
        </w:tc>
      </w:tr>
      <w:tr w:rsidR="00B7171B" w14:paraId="3DB53757" w14:textId="77777777" w:rsidTr="00E56CF1">
        <w:trPr>
          <w:cantSplit/>
        </w:trPr>
        <w:tc>
          <w:tcPr>
            <w:tcW w:w="5117" w:type="dxa"/>
            <w:shd w:val="clear" w:color="auto" w:fill="FBFBFB"/>
          </w:tcPr>
          <w:p w14:paraId="5206A935" w14:textId="77777777" w:rsidR="00B7171B" w:rsidRDefault="00B7171B" w:rsidP="008E354C"/>
        </w:tc>
        <w:tc>
          <w:tcPr>
            <w:tcW w:w="5117" w:type="dxa"/>
            <w:shd w:val="clear" w:color="auto" w:fill="FBFBFB"/>
          </w:tcPr>
          <w:p w14:paraId="64964A64" w14:textId="77777777" w:rsidR="00B7171B" w:rsidRDefault="00B7171B" w:rsidP="008E354C"/>
        </w:tc>
        <w:tc>
          <w:tcPr>
            <w:tcW w:w="5118" w:type="dxa"/>
            <w:shd w:val="clear" w:color="auto" w:fill="FBFBFB"/>
          </w:tcPr>
          <w:p w14:paraId="74B0CCFF" w14:textId="77777777" w:rsidR="00B7171B" w:rsidRDefault="00B7171B" w:rsidP="008E354C"/>
        </w:tc>
      </w:tr>
      <w:tr w:rsidR="00B7171B" w14:paraId="6382708B" w14:textId="77777777" w:rsidTr="00E56CF1">
        <w:trPr>
          <w:cantSplit/>
        </w:trPr>
        <w:tc>
          <w:tcPr>
            <w:tcW w:w="5117" w:type="dxa"/>
            <w:shd w:val="clear" w:color="auto" w:fill="FBFBFB"/>
          </w:tcPr>
          <w:p w14:paraId="6C18E33D" w14:textId="77777777" w:rsidR="00B7171B" w:rsidRDefault="00B7171B" w:rsidP="008E354C"/>
        </w:tc>
        <w:tc>
          <w:tcPr>
            <w:tcW w:w="5117" w:type="dxa"/>
            <w:shd w:val="clear" w:color="auto" w:fill="FBFBFB"/>
          </w:tcPr>
          <w:p w14:paraId="11D284D0" w14:textId="77777777" w:rsidR="00B7171B" w:rsidRDefault="00B7171B" w:rsidP="008E354C"/>
        </w:tc>
        <w:tc>
          <w:tcPr>
            <w:tcW w:w="5118" w:type="dxa"/>
            <w:shd w:val="clear" w:color="auto" w:fill="FBFBFB"/>
          </w:tcPr>
          <w:p w14:paraId="543DD788" w14:textId="77777777" w:rsidR="00B7171B" w:rsidRDefault="00B7171B" w:rsidP="008E354C"/>
        </w:tc>
      </w:tr>
      <w:tr w:rsidR="00B7171B" w14:paraId="34575BBA" w14:textId="77777777" w:rsidTr="00E56CF1">
        <w:trPr>
          <w:cantSplit/>
        </w:trPr>
        <w:tc>
          <w:tcPr>
            <w:tcW w:w="5117" w:type="dxa"/>
            <w:shd w:val="clear" w:color="auto" w:fill="FBFBFB"/>
          </w:tcPr>
          <w:p w14:paraId="1E24732B" w14:textId="77777777" w:rsidR="00B7171B" w:rsidRDefault="00B7171B" w:rsidP="008E354C"/>
        </w:tc>
        <w:tc>
          <w:tcPr>
            <w:tcW w:w="5117" w:type="dxa"/>
            <w:shd w:val="clear" w:color="auto" w:fill="FBFBFB"/>
          </w:tcPr>
          <w:p w14:paraId="7762F6F5" w14:textId="77777777" w:rsidR="00B7171B" w:rsidRDefault="00B7171B" w:rsidP="008E354C"/>
        </w:tc>
        <w:tc>
          <w:tcPr>
            <w:tcW w:w="5118" w:type="dxa"/>
            <w:shd w:val="clear" w:color="auto" w:fill="FBFBFB"/>
          </w:tcPr>
          <w:p w14:paraId="2AA91A01" w14:textId="77777777" w:rsidR="00B7171B" w:rsidRDefault="00B7171B" w:rsidP="008E354C"/>
        </w:tc>
      </w:tr>
      <w:tr w:rsidR="00B7171B" w14:paraId="06AF1475" w14:textId="77777777" w:rsidTr="00E56CF1">
        <w:trPr>
          <w:cantSplit/>
        </w:trPr>
        <w:tc>
          <w:tcPr>
            <w:tcW w:w="5117" w:type="dxa"/>
            <w:shd w:val="clear" w:color="auto" w:fill="FBFBFB"/>
          </w:tcPr>
          <w:p w14:paraId="1666AD5D" w14:textId="77777777" w:rsidR="00B7171B" w:rsidRDefault="00B7171B" w:rsidP="008E354C"/>
        </w:tc>
        <w:tc>
          <w:tcPr>
            <w:tcW w:w="5117" w:type="dxa"/>
            <w:shd w:val="clear" w:color="auto" w:fill="FBFBFB"/>
          </w:tcPr>
          <w:p w14:paraId="7C158480" w14:textId="77777777" w:rsidR="00B7171B" w:rsidRDefault="00B7171B" w:rsidP="008E354C"/>
        </w:tc>
        <w:tc>
          <w:tcPr>
            <w:tcW w:w="5118" w:type="dxa"/>
            <w:shd w:val="clear" w:color="auto" w:fill="FBFBFB"/>
          </w:tcPr>
          <w:p w14:paraId="608919C9" w14:textId="77777777" w:rsidR="00B7171B" w:rsidRDefault="00B7171B" w:rsidP="008E354C"/>
        </w:tc>
      </w:tr>
      <w:tr w:rsidR="00B7171B" w14:paraId="149C2BC8" w14:textId="77777777" w:rsidTr="00E56CF1">
        <w:trPr>
          <w:cantSplit/>
        </w:trPr>
        <w:tc>
          <w:tcPr>
            <w:tcW w:w="5117" w:type="dxa"/>
            <w:shd w:val="clear" w:color="auto" w:fill="FBFBFB"/>
          </w:tcPr>
          <w:p w14:paraId="05B07738" w14:textId="77777777" w:rsidR="00B7171B" w:rsidRDefault="00B7171B" w:rsidP="008E354C"/>
        </w:tc>
        <w:tc>
          <w:tcPr>
            <w:tcW w:w="5117" w:type="dxa"/>
            <w:shd w:val="clear" w:color="auto" w:fill="FBFBFB"/>
          </w:tcPr>
          <w:p w14:paraId="5DDA40FC" w14:textId="77777777" w:rsidR="00B7171B" w:rsidRDefault="00B7171B" w:rsidP="008E354C"/>
        </w:tc>
        <w:tc>
          <w:tcPr>
            <w:tcW w:w="5118" w:type="dxa"/>
            <w:shd w:val="clear" w:color="auto" w:fill="FBFBFB"/>
          </w:tcPr>
          <w:p w14:paraId="18FBF2BE" w14:textId="77777777" w:rsidR="00B7171B" w:rsidRDefault="00B7171B" w:rsidP="008E354C"/>
        </w:tc>
      </w:tr>
      <w:tr w:rsidR="00B7171B" w14:paraId="2B3F19FF" w14:textId="77777777" w:rsidTr="00E56CF1">
        <w:trPr>
          <w:cantSplit/>
        </w:trPr>
        <w:tc>
          <w:tcPr>
            <w:tcW w:w="5117" w:type="dxa"/>
            <w:shd w:val="clear" w:color="auto" w:fill="FBFBFB"/>
          </w:tcPr>
          <w:p w14:paraId="46485971" w14:textId="77777777" w:rsidR="00B7171B" w:rsidRDefault="00B7171B" w:rsidP="008E354C"/>
        </w:tc>
        <w:tc>
          <w:tcPr>
            <w:tcW w:w="5117" w:type="dxa"/>
            <w:shd w:val="clear" w:color="auto" w:fill="FBFBFB"/>
          </w:tcPr>
          <w:p w14:paraId="609C3052" w14:textId="77777777" w:rsidR="00B7171B" w:rsidRDefault="00B7171B" w:rsidP="008E354C"/>
        </w:tc>
        <w:tc>
          <w:tcPr>
            <w:tcW w:w="5118" w:type="dxa"/>
            <w:shd w:val="clear" w:color="auto" w:fill="FBFBFB"/>
          </w:tcPr>
          <w:p w14:paraId="62F6A5AF" w14:textId="77777777" w:rsidR="00B7171B" w:rsidRDefault="00B7171B" w:rsidP="008E354C"/>
        </w:tc>
      </w:tr>
      <w:tr w:rsidR="00B7171B" w14:paraId="70BFD981" w14:textId="77777777" w:rsidTr="00E56CF1">
        <w:trPr>
          <w:cantSplit/>
        </w:trPr>
        <w:tc>
          <w:tcPr>
            <w:tcW w:w="5117" w:type="dxa"/>
            <w:shd w:val="clear" w:color="auto" w:fill="FBFBFB"/>
          </w:tcPr>
          <w:p w14:paraId="2ED502EF" w14:textId="77777777" w:rsidR="00B7171B" w:rsidRDefault="00B7171B" w:rsidP="008E354C"/>
        </w:tc>
        <w:tc>
          <w:tcPr>
            <w:tcW w:w="5117" w:type="dxa"/>
            <w:shd w:val="clear" w:color="auto" w:fill="FBFBFB"/>
          </w:tcPr>
          <w:p w14:paraId="3CDE669D" w14:textId="77777777" w:rsidR="00B7171B" w:rsidRDefault="00B7171B" w:rsidP="008E354C"/>
        </w:tc>
        <w:tc>
          <w:tcPr>
            <w:tcW w:w="5118" w:type="dxa"/>
            <w:shd w:val="clear" w:color="auto" w:fill="FBFBFB"/>
          </w:tcPr>
          <w:p w14:paraId="3B135C11" w14:textId="77777777" w:rsidR="00B7171B" w:rsidRDefault="00B7171B" w:rsidP="008E354C"/>
        </w:tc>
      </w:tr>
      <w:tr w:rsidR="00B7171B" w14:paraId="704F54A4" w14:textId="77777777" w:rsidTr="00E56CF1">
        <w:trPr>
          <w:cantSplit/>
        </w:trPr>
        <w:tc>
          <w:tcPr>
            <w:tcW w:w="5117" w:type="dxa"/>
            <w:shd w:val="clear" w:color="auto" w:fill="FBFBFB"/>
          </w:tcPr>
          <w:p w14:paraId="0B082832" w14:textId="77777777" w:rsidR="00B7171B" w:rsidRDefault="00B7171B" w:rsidP="008E354C"/>
        </w:tc>
        <w:tc>
          <w:tcPr>
            <w:tcW w:w="5117" w:type="dxa"/>
            <w:shd w:val="clear" w:color="auto" w:fill="FBFBFB"/>
          </w:tcPr>
          <w:p w14:paraId="52FAC33B" w14:textId="77777777" w:rsidR="00B7171B" w:rsidRDefault="00B7171B" w:rsidP="008E354C"/>
        </w:tc>
        <w:tc>
          <w:tcPr>
            <w:tcW w:w="5118" w:type="dxa"/>
            <w:shd w:val="clear" w:color="auto" w:fill="FBFBFB"/>
          </w:tcPr>
          <w:p w14:paraId="792089B1" w14:textId="77777777" w:rsidR="00B7171B" w:rsidRDefault="00B7171B" w:rsidP="008E354C"/>
        </w:tc>
      </w:tr>
    </w:tbl>
    <w:p w14:paraId="2E6F15D5" w14:textId="77777777" w:rsidR="00B7171B" w:rsidRDefault="00B7171B" w:rsidP="008E354C"/>
    <w:p w14:paraId="76A568C3" w14:textId="77777777" w:rsidR="006A1DC9" w:rsidRDefault="006A1DC9" w:rsidP="008E354C"/>
    <w:p w14:paraId="42B0FF9E" w14:textId="77777777" w:rsidR="006A1DC9" w:rsidRPr="008E354C" w:rsidRDefault="006A1DC9" w:rsidP="008E354C">
      <w:pPr>
        <w:sectPr w:rsidR="006A1DC9" w:rsidRPr="008E354C" w:rsidSect="00665FB1">
          <w:pgSz w:w="16838" w:h="11906" w:orient="landscape"/>
          <w:pgMar w:top="851" w:right="851" w:bottom="851" w:left="851" w:header="567" w:footer="567" w:gutter="0"/>
          <w:cols w:space="708"/>
          <w:docGrid w:linePitch="360"/>
        </w:sectPr>
      </w:pPr>
    </w:p>
    <w:p w14:paraId="1B4B3721" w14:textId="77777777" w:rsidR="00B50B6C" w:rsidRPr="008E354C" w:rsidRDefault="007707D3" w:rsidP="00FE6DBB">
      <w:pPr>
        <w:pStyle w:val="Heading1"/>
      </w:pPr>
      <w:bookmarkStart w:id="33" w:name="_Toc337715385"/>
      <w:r>
        <w:lastRenderedPageBreak/>
        <w:t>SECTION 2</w:t>
      </w:r>
      <w:r w:rsidR="00BD3FED">
        <w:t xml:space="preserve"> -</w:t>
      </w:r>
      <w:bookmarkEnd w:id="8"/>
      <w:bookmarkEnd w:id="9"/>
      <w:bookmarkEnd w:id="10"/>
      <w:r w:rsidR="00E70D46">
        <w:t xml:space="preserve"> ACTIVATION</w:t>
      </w:r>
      <w:bookmarkEnd w:id="33"/>
    </w:p>
    <w:p w14:paraId="2F8EA197" w14:textId="77777777" w:rsidR="008E6EDD" w:rsidRPr="00D42DED" w:rsidRDefault="00C42450" w:rsidP="00FE6DBB">
      <w:pPr>
        <w:pStyle w:val="Heading2"/>
        <w:rPr>
          <w:sz w:val="16"/>
          <w:szCs w:val="16"/>
        </w:rPr>
      </w:pPr>
      <w:bookmarkStart w:id="34" w:name="_Toc337715386"/>
      <w:bookmarkEnd w:id="11"/>
      <w:r>
        <w:t xml:space="preserve">2.1 </w:t>
      </w:r>
      <w:r w:rsidR="00E70D46">
        <w:t>N</w:t>
      </w:r>
      <w:r w:rsidR="00E70737">
        <w:t>otification of incident</w:t>
      </w:r>
      <w:r w:rsidR="00D42DED">
        <w:t xml:space="preserve">  </w:t>
      </w:r>
      <w:r w:rsidR="00D42DED" w:rsidRPr="00D42DED">
        <w:rPr>
          <w:sz w:val="16"/>
          <w:szCs w:val="16"/>
        </w:rPr>
        <w:t xml:space="preserve">(You may wish to keep a copy of this form close to </w:t>
      </w:r>
      <w:r w:rsidR="00D42DED">
        <w:rPr>
          <w:sz w:val="16"/>
          <w:szCs w:val="16"/>
        </w:rPr>
        <w:t xml:space="preserve">the </w:t>
      </w:r>
      <w:r w:rsidR="00D42DED" w:rsidRPr="00D42DED">
        <w:rPr>
          <w:sz w:val="16"/>
          <w:szCs w:val="16"/>
        </w:rPr>
        <w:t>office telephones)</w:t>
      </w:r>
      <w:bookmarkEnd w:id="34"/>
    </w:p>
    <w:bookmarkStart w:id="35" w:name="_Toc249167966"/>
    <w:p w14:paraId="0DD9E4F7" w14:textId="77777777" w:rsidR="007876E6" w:rsidRPr="008E354C" w:rsidRDefault="007108CB" w:rsidP="008E354C">
      <w:r>
        <w:rPr>
          <w:noProof/>
        </w:rPr>
        <mc:AlternateContent>
          <mc:Choice Requires="wps">
            <w:drawing>
              <wp:inline distT="0" distB="0" distL="0" distR="0" wp14:anchorId="3AAACC42" wp14:editId="456AD060">
                <wp:extent cx="6480175" cy="0"/>
                <wp:effectExtent l="19050" t="19050" r="15875" b="19050"/>
                <wp:docPr id="1027" name="Line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697DE2" id="Line 116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" strokecolor="silver" strokeweight="2pt">
                <w10:anchorlock/>
              </v:line>
            </w:pict>
          </mc:Fallback>
        </mc:AlternateContent>
      </w:r>
    </w:p>
    <w:p w14:paraId="7B3199AA" w14:textId="77777777" w:rsidR="0010599B" w:rsidRPr="00AE280C" w:rsidRDefault="0010599B" w:rsidP="00AE280C"/>
    <w:p w14:paraId="38E108F7" w14:textId="77777777" w:rsidR="0074153B" w:rsidRPr="008E354C" w:rsidRDefault="0074153B" w:rsidP="005C5899">
      <w:pPr>
        <w:jc w:val="both"/>
      </w:pPr>
      <w:r w:rsidRPr="00AE280C">
        <w:t xml:space="preserve">Information about an incident may come from a </w:t>
      </w:r>
      <w:r w:rsidR="00DF2942">
        <w:t xml:space="preserve">number of sources (e.g. </w:t>
      </w:r>
      <w:r w:rsidRPr="00AE280C">
        <w:t>member</w:t>
      </w:r>
      <w:r w:rsidR="00D02A5B">
        <w:t xml:space="preserve"> of staff</w:t>
      </w:r>
      <w:r w:rsidRPr="00AE280C">
        <w:t>, pupil, parent</w:t>
      </w:r>
      <w:r w:rsidR="00866F9D" w:rsidRPr="00AE280C">
        <w:t xml:space="preserve"> / carer</w:t>
      </w:r>
      <w:r w:rsidRPr="00AE280C">
        <w:t>, member of the</w:t>
      </w:r>
      <w:r w:rsidR="00DF2942">
        <w:t xml:space="preserve"> public, the emergency services, </w:t>
      </w:r>
      <w:r w:rsidRPr="00AE280C">
        <w:t>the local authority</w:t>
      </w:r>
      <w:r w:rsidR="00DF2942">
        <w:t>)</w:t>
      </w:r>
      <w:r w:rsidRPr="00AE280C">
        <w:t>.</w:t>
      </w:r>
      <w:bookmarkEnd w:id="35"/>
      <w:r w:rsidRPr="00AE280C">
        <w:t xml:space="preserve"> </w:t>
      </w:r>
      <w:bookmarkStart w:id="36" w:name="_Toc249167967"/>
      <w:r w:rsidRPr="00AE280C">
        <w:t xml:space="preserve">Whoever </w:t>
      </w:r>
      <w:r w:rsidRPr="0074153B">
        <w:t>receives the alert should ask for, and record, as much information as possible</w:t>
      </w:r>
      <w:bookmarkEnd w:id="36"/>
      <w:r w:rsidRPr="0074153B">
        <w:t>.</w:t>
      </w:r>
    </w:p>
    <w:p w14:paraId="2C21CF76" w14:textId="77777777" w:rsidR="0089426D" w:rsidRDefault="0089426D" w:rsidP="0064616D"/>
    <w:p w14:paraId="2820B2A4" w14:textId="77777777" w:rsidR="0001512E" w:rsidRDefault="0001512E" w:rsidP="0064616D"/>
    <w:p w14:paraId="09721014" w14:textId="77777777" w:rsidR="0089426D" w:rsidRPr="00D474A9" w:rsidRDefault="0089426D" w:rsidP="00D474A9">
      <w:pPr>
        <w:numPr>
          <w:ilvl w:val="0"/>
          <w:numId w:val="40"/>
        </w:numPr>
        <w:rPr>
          <w:rStyle w:val="Textbold0"/>
        </w:rPr>
      </w:pPr>
      <w:r w:rsidRPr="00D474A9">
        <w:rPr>
          <w:rStyle w:val="Textbold0"/>
        </w:rPr>
        <w:t>Maintain a written record of your actions using this form and a log book. You may wish to record any new contact details in section 1.</w:t>
      </w:r>
    </w:p>
    <w:p w14:paraId="77DF8237" w14:textId="77777777" w:rsidR="0089426D" w:rsidRPr="00D474A9" w:rsidRDefault="0089426D" w:rsidP="00D474A9">
      <w:pPr>
        <w:rPr>
          <w:rStyle w:val="Textbold0"/>
        </w:rPr>
      </w:pPr>
    </w:p>
    <w:p w14:paraId="5493659A" w14:textId="77777777" w:rsidR="0089426D" w:rsidRPr="00A77DDB" w:rsidRDefault="0089426D" w:rsidP="00D474A9">
      <w:pPr>
        <w:numPr>
          <w:ilvl w:val="0"/>
          <w:numId w:val="40"/>
        </w:numPr>
        <w:rPr>
          <w:rStyle w:val="Textbold0"/>
        </w:rPr>
      </w:pPr>
      <w:r w:rsidRPr="00D474A9">
        <w:rPr>
          <w:rStyle w:val="Textbold0"/>
        </w:rPr>
        <w:t>Offer reassurance an</w:t>
      </w:r>
      <w:r w:rsidRPr="00A77DDB">
        <w:rPr>
          <w:rStyle w:val="Textbold0"/>
        </w:rPr>
        <w:t>d support. Be aware that all those involved in the incident (both directly and indirectly) may be suffering from shock or may panic.</w:t>
      </w:r>
    </w:p>
    <w:p w14:paraId="35AD94E5" w14:textId="77777777" w:rsidR="0089426D" w:rsidRPr="00D474A9" w:rsidRDefault="0089426D" w:rsidP="00D474A9">
      <w:pPr>
        <w:rPr>
          <w:rStyle w:val="Textbold0"/>
        </w:rPr>
      </w:pPr>
    </w:p>
    <w:p w14:paraId="5F35E7C3" w14:textId="77777777" w:rsidR="0089426D" w:rsidRDefault="0089426D" w:rsidP="00D474A9">
      <w:pPr>
        <w:numPr>
          <w:ilvl w:val="0"/>
          <w:numId w:val="40"/>
        </w:numPr>
        <w:rPr>
          <w:rStyle w:val="Textbold0"/>
        </w:rPr>
      </w:pPr>
      <w:r w:rsidRPr="00D474A9">
        <w:rPr>
          <w:rStyle w:val="Textbold0"/>
        </w:rPr>
        <w:t>Find out what has happened. Obtain as clear a picture as you can.</w:t>
      </w:r>
    </w:p>
    <w:p w14:paraId="32090420" w14:textId="77777777" w:rsidR="00EC5D5B" w:rsidRDefault="00EC5D5B" w:rsidP="00EC5D5B">
      <w:pPr>
        <w:rPr>
          <w:rStyle w:val="Textbold0"/>
        </w:rPr>
      </w:pPr>
    </w:p>
    <w:p w14:paraId="1EF002C3" w14:textId="77777777" w:rsidR="0089426D" w:rsidRPr="00A77DDB" w:rsidRDefault="0089426D" w:rsidP="00D474A9">
      <w:pPr>
        <w:numPr>
          <w:ilvl w:val="0"/>
          <w:numId w:val="40"/>
        </w:numPr>
        <w:rPr>
          <w:rStyle w:val="Textbold0"/>
        </w:rPr>
      </w:pPr>
      <w:r w:rsidRPr="00D474A9">
        <w:rPr>
          <w:rStyle w:val="Textbold0"/>
        </w:rPr>
        <w:t>Discuss with the informant what action needs to be take</w:t>
      </w:r>
      <w:r w:rsidRPr="00A77DDB">
        <w:rPr>
          <w:rStyle w:val="Textbold0"/>
        </w:rPr>
        <w:t>n and by whom.</w:t>
      </w:r>
    </w:p>
    <w:p w14:paraId="78A6C316" w14:textId="77777777" w:rsidR="00935F0E" w:rsidRDefault="00935F0E" w:rsidP="0064616D"/>
    <w:p w14:paraId="30971170" w14:textId="77777777" w:rsidR="007C5649" w:rsidRPr="00D474A9" w:rsidRDefault="007C5649" w:rsidP="007C5649">
      <w:pPr>
        <w:numPr>
          <w:ilvl w:val="0"/>
          <w:numId w:val="40"/>
        </w:numPr>
        <w:rPr>
          <w:rStyle w:val="Textbold0"/>
        </w:rPr>
      </w:pPr>
      <w:r>
        <w:rPr>
          <w:rStyle w:val="Textbold0"/>
        </w:rPr>
        <w:t>Advise SEMT so they can convene a meeting (if required).</w:t>
      </w:r>
    </w:p>
    <w:p w14:paraId="2E84C5A3" w14:textId="77777777" w:rsidR="007C5649" w:rsidRDefault="007C5649" w:rsidP="006F40A0"/>
    <w:p w14:paraId="369ED0C9" w14:textId="77777777" w:rsidR="007C5649" w:rsidRPr="006F40A0" w:rsidRDefault="007C5649" w:rsidP="006F40A0">
      <w:pPr>
        <w:sectPr w:rsidR="007C5649" w:rsidRPr="006F40A0" w:rsidSect="00665FB1">
          <w:headerReference w:type="default" r:id="rId22"/>
          <w:pgSz w:w="11906" w:h="16838"/>
          <w:pgMar w:top="851" w:right="851" w:bottom="851" w:left="851" w:header="567" w:footer="567" w:gutter="0"/>
          <w:cols w:space="708"/>
          <w:docGrid w:linePitch="360"/>
        </w:sectPr>
      </w:pPr>
    </w:p>
    <w:p w14:paraId="05BC8F4E" w14:textId="77777777" w:rsidR="00EC5D5B" w:rsidRDefault="00EC5D5B" w:rsidP="0089426D">
      <w:r>
        <w:t>Name of Person receiving the call</w:t>
      </w:r>
    </w:p>
    <w:p w14:paraId="2DD26679" w14:textId="77777777" w:rsidR="00EC5D5B" w:rsidRDefault="00EC5D5B" w:rsidP="0089426D"/>
    <w:p w14:paraId="7BB20034" w14:textId="77777777" w:rsidR="00EC5D5B" w:rsidRDefault="00EC5D5B" w:rsidP="0089426D">
      <w:pPr>
        <w:sectPr w:rsidR="00EC5D5B" w:rsidSect="00EC5D5B">
          <w:type w:val="continuous"/>
          <w:pgSz w:w="11906" w:h="16838"/>
          <w:pgMar w:top="851" w:right="851" w:bottom="851" w:left="851" w:header="567" w:footer="567" w:gutter="0"/>
          <w:cols w:space="708"/>
          <w:docGrid w:linePitch="360"/>
        </w:sectPr>
      </w:pPr>
    </w:p>
    <w:p w14:paraId="76BEB955" w14:textId="77777777" w:rsidR="00EC5D5B" w:rsidRPr="00EC5D5B" w:rsidRDefault="007108CB" w:rsidP="00EC5D5B">
      <w:pPr>
        <w:rPr>
          <w:sz w:val="20"/>
          <w:szCs w:val="20"/>
        </w:rPr>
      </w:pPr>
      <w:r>
        <w:rPr>
          <w:noProof/>
          <w:sz w:val="20"/>
          <w:szCs w:val="20"/>
        </w:rPr>
        <mc:AlternateContent>
          <mc:Choice Requires="wps">
            <w:drawing>
              <wp:inline distT="0" distB="0" distL="0" distR="0" wp14:anchorId="2DC8C8E5" wp14:editId="0ACFC0C0">
                <wp:extent cx="3006090" cy="0"/>
                <wp:effectExtent l="9525" t="9525" r="13335" b="9525"/>
                <wp:docPr id="1026"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417341" id="Line 1159"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">
                <v:stroke dashstyle="1 1"/>
                <w10:anchorlock/>
              </v:line>
            </w:pict>
          </mc:Fallback>
        </mc:AlternateContent>
      </w:r>
    </w:p>
    <w:p w14:paraId="0DD8E832" w14:textId="77777777" w:rsidR="00EC5D5B" w:rsidRDefault="00EC5D5B" w:rsidP="00EC5D5B"/>
    <w:p w14:paraId="55507272" w14:textId="77777777" w:rsidR="00EC5D5B" w:rsidRDefault="00EC5D5B" w:rsidP="0089426D"/>
    <w:p w14:paraId="0A4366AB" w14:textId="77777777" w:rsidR="0066464D" w:rsidRPr="0089426D" w:rsidRDefault="0066464D" w:rsidP="0089426D">
      <w:r w:rsidRPr="0089426D">
        <w:t>Name</w:t>
      </w:r>
      <w:r w:rsidR="00E7788A" w:rsidRPr="0089426D">
        <w:t xml:space="preserve"> of informant</w:t>
      </w:r>
      <w:r w:rsidR="00504F3A" w:rsidRPr="0089426D">
        <w:t>:</w:t>
      </w:r>
    </w:p>
    <w:p w14:paraId="56C66D22" w14:textId="77777777" w:rsidR="009A0B8F" w:rsidRPr="00EC5D5B" w:rsidRDefault="009A0B8F" w:rsidP="009A0B8F">
      <w:pPr>
        <w:rPr>
          <w:sz w:val="20"/>
          <w:szCs w:val="20"/>
        </w:rPr>
      </w:pPr>
    </w:p>
    <w:p w14:paraId="1555A857" w14:textId="77777777" w:rsidR="00BC6DE7" w:rsidRPr="00EC5D5B" w:rsidRDefault="007108CB" w:rsidP="00BC6DE7">
      <w:pPr>
        <w:rPr>
          <w:sz w:val="20"/>
          <w:szCs w:val="20"/>
        </w:rPr>
      </w:pPr>
      <w:r>
        <w:rPr>
          <w:noProof/>
          <w:sz w:val="20"/>
          <w:szCs w:val="20"/>
        </w:rPr>
        <mc:AlternateContent>
          <mc:Choice Requires="wps">
            <w:drawing>
              <wp:inline distT="0" distB="0" distL="0" distR="0" wp14:anchorId="5F224B22" wp14:editId="41A938D5">
                <wp:extent cx="3006090" cy="0"/>
                <wp:effectExtent l="9525" t="9525" r="13335" b="9525"/>
                <wp:docPr id="1025" name="Line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CC1202" id="Line 1158"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MvStuMiAgAASAQAAA4AAAAAAAAAAAAAAAAALgIAAGRycy9lMm9Eb2MueG1sUEsB&#10;Ai0AFAAGAAgAAAAhAN0pLXbaAAAAAgEAAA8AAAAAAAAAAAAAAAAAfAQAAGRycy9kb3ducmV2Lnht&#10;bFBLBQYAAAAABAAEAPMAAACDBQAAAAA=&#10;">
                <v:stroke dashstyle="1 1"/>
                <w10:anchorlock/>
              </v:line>
            </w:pict>
          </mc:Fallback>
        </mc:AlternateContent>
      </w:r>
    </w:p>
    <w:p w14:paraId="1227D62B" w14:textId="77777777" w:rsidR="009A0B8F" w:rsidRDefault="009A0B8F" w:rsidP="00BC6DE7"/>
    <w:p w14:paraId="1D4FEAD1" w14:textId="77777777" w:rsidR="0021757D" w:rsidRPr="00D474A9" w:rsidRDefault="0021757D" w:rsidP="00D474A9">
      <w:pPr>
        <w:rPr>
          <w:rStyle w:val="Textbold0"/>
        </w:rPr>
      </w:pPr>
    </w:p>
    <w:p w14:paraId="1DF01A70" w14:textId="77777777" w:rsidR="0066464D" w:rsidRPr="0089426D" w:rsidRDefault="0066464D" w:rsidP="0089426D">
      <w:r w:rsidRPr="0089426D">
        <w:t>Contact details of informan</w:t>
      </w:r>
      <w:r w:rsidR="00E7788A" w:rsidRPr="0089426D">
        <w:t>t</w:t>
      </w:r>
      <w:r w:rsidR="00504F3A" w:rsidRPr="0089426D">
        <w:t>:</w:t>
      </w:r>
    </w:p>
    <w:p w14:paraId="1F32EB3E" w14:textId="77777777" w:rsidR="009A0B8F" w:rsidRPr="00EC5D5B" w:rsidRDefault="009A0B8F" w:rsidP="009A0B8F">
      <w:pPr>
        <w:rPr>
          <w:sz w:val="20"/>
          <w:szCs w:val="20"/>
        </w:rPr>
      </w:pPr>
    </w:p>
    <w:p w14:paraId="7F7777F8" w14:textId="77777777" w:rsidR="009A0B8F" w:rsidRDefault="007108CB" w:rsidP="00BC6DE7">
      <w:r>
        <w:rPr>
          <w:noProof/>
          <w:sz w:val="20"/>
          <w:szCs w:val="20"/>
        </w:rPr>
        <mc:AlternateContent>
          <mc:Choice Requires="wps">
            <w:drawing>
              <wp:inline distT="0" distB="0" distL="0" distR="0" wp14:anchorId="13F62949" wp14:editId="659A8A31">
                <wp:extent cx="3006090" cy="0"/>
                <wp:effectExtent l="9525" t="9525" r="13335" b="9525"/>
                <wp:docPr id="1024"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C12D2C" id="Line 1157"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">
                <v:stroke dashstyle="1 1"/>
                <w10:anchorlock/>
              </v:line>
            </w:pict>
          </mc:Fallback>
        </mc:AlternateContent>
      </w:r>
    </w:p>
    <w:p w14:paraId="25426C1E" w14:textId="77777777" w:rsidR="00B44060" w:rsidRDefault="00B44060" w:rsidP="0089426D"/>
    <w:p w14:paraId="003A7AAB" w14:textId="77777777" w:rsidR="00B44060" w:rsidRDefault="00B44060" w:rsidP="0089426D"/>
    <w:p w14:paraId="5E809556" w14:textId="77777777" w:rsidR="00B44060" w:rsidRDefault="00B44060" w:rsidP="0089426D"/>
    <w:p w14:paraId="05EDEC53" w14:textId="77777777" w:rsidR="00B44060" w:rsidRDefault="00B44060" w:rsidP="0089426D"/>
    <w:p w14:paraId="138FD31E" w14:textId="77777777" w:rsidR="009A0B8F" w:rsidRDefault="00E7788A" w:rsidP="0089426D">
      <w:r w:rsidRPr="0089426D">
        <w:t>Date and time of call</w:t>
      </w:r>
      <w:r w:rsidR="00504F3A" w:rsidRPr="0089426D">
        <w:t>:</w:t>
      </w:r>
    </w:p>
    <w:p w14:paraId="0FA2EAC3" w14:textId="77777777" w:rsidR="00B44060" w:rsidRPr="0089426D" w:rsidRDefault="00B44060" w:rsidP="0089426D"/>
    <w:p w14:paraId="7814EB8A" w14:textId="77777777" w:rsidR="009A0B8F" w:rsidRPr="00EC5D5B" w:rsidRDefault="007108CB" w:rsidP="00BC6DE7">
      <w:pPr>
        <w:rPr>
          <w:sz w:val="20"/>
          <w:szCs w:val="20"/>
        </w:rPr>
      </w:pPr>
      <w:r>
        <w:rPr>
          <w:noProof/>
          <w:sz w:val="20"/>
          <w:szCs w:val="20"/>
        </w:rPr>
        <mc:AlternateContent>
          <mc:Choice Requires="wps">
            <w:drawing>
              <wp:inline distT="0" distB="0" distL="0" distR="0" wp14:anchorId="74B46E3D" wp14:editId="48F5FE57">
                <wp:extent cx="3006090" cy="0"/>
                <wp:effectExtent l="9525" t="9525" r="13335" b="9525"/>
                <wp:docPr id="127" name="Lin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71FBE4" id="Line 1156"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qSIwIAAEc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">
                <v:stroke dashstyle="1 1"/>
                <w10:anchorlock/>
              </v:line>
            </w:pict>
          </mc:Fallback>
        </mc:AlternateContent>
      </w:r>
    </w:p>
    <w:p w14:paraId="559D0FE2" w14:textId="77777777" w:rsidR="009A0B8F" w:rsidRPr="00EC5D5B" w:rsidRDefault="009A0B8F" w:rsidP="00BC6DE7">
      <w:pPr>
        <w:rPr>
          <w:sz w:val="20"/>
          <w:szCs w:val="20"/>
        </w:rPr>
      </w:pPr>
    </w:p>
    <w:p w14:paraId="05772999" w14:textId="77777777" w:rsidR="0021757D" w:rsidRPr="00EC5D5B" w:rsidRDefault="0021757D" w:rsidP="00D474A9">
      <w:pPr>
        <w:rPr>
          <w:rStyle w:val="Textbold0"/>
          <w:sz w:val="20"/>
          <w:szCs w:val="20"/>
        </w:rPr>
      </w:pPr>
    </w:p>
    <w:p w14:paraId="4783738D" w14:textId="77777777" w:rsidR="009A0B8F" w:rsidRPr="0089426D" w:rsidRDefault="00E7788A" w:rsidP="0089426D">
      <w:r w:rsidRPr="0089426D">
        <w:t>Date and time of incident</w:t>
      </w:r>
      <w:r w:rsidR="00504F3A" w:rsidRPr="0089426D">
        <w:t>:</w:t>
      </w:r>
    </w:p>
    <w:p w14:paraId="18F4BF11" w14:textId="77777777" w:rsidR="009A0B8F" w:rsidRPr="00EC5D5B" w:rsidRDefault="009A0B8F" w:rsidP="00BC6DE7">
      <w:pPr>
        <w:rPr>
          <w:sz w:val="20"/>
          <w:szCs w:val="20"/>
        </w:rPr>
      </w:pPr>
    </w:p>
    <w:p w14:paraId="0052B6A9" w14:textId="77777777" w:rsidR="00EC5D5B" w:rsidRDefault="007108CB" w:rsidP="00BC6DE7">
      <w:r>
        <w:rPr>
          <w:noProof/>
          <w:sz w:val="20"/>
          <w:szCs w:val="20"/>
        </w:rPr>
        <mc:AlternateContent>
          <mc:Choice Requires="wps">
            <w:drawing>
              <wp:inline distT="0" distB="0" distL="0" distR="0" wp14:anchorId="202B23E7" wp14:editId="320D15A8">
                <wp:extent cx="3006090" cy="0"/>
                <wp:effectExtent l="9525" t="9525" r="13335" b="9525"/>
                <wp:docPr id="126" name="Line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201CD8" id="Line 1155"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E1IgIAAEc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CYCATUiAgAARwQAAA4AAAAAAAAAAAAAAAAALgIAAGRycy9lMm9Eb2MueG1sUEsB&#10;Ai0AFAAGAAgAAAAhAN0pLXbaAAAAAgEAAA8AAAAAAAAAAAAAAAAAfAQAAGRycy9kb3ducmV2Lnht&#10;bFBLBQYAAAAABAAEAPMAAACDBQAAAAA=&#10;">
                <v:stroke dashstyle="1 1"/>
                <w10:anchorlock/>
              </v:line>
            </w:pict>
          </mc:Fallback>
        </mc:AlternateContent>
      </w:r>
    </w:p>
    <w:p w14:paraId="00362FD0" w14:textId="77777777" w:rsidR="00F20B6F" w:rsidRDefault="00F20B6F" w:rsidP="00BC6DE7">
      <w:pPr>
        <w:sectPr w:rsidR="00F20B6F" w:rsidSect="00F20B6F">
          <w:type w:val="continuous"/>
          <w:pgSz w:w="11906" w:h="16838"/>
          <w:pgMar w:top="851" w:right="851" w:bottom="851" w:left="851" w:header="567" w:footer="567" w:gutter="0"/>
          <w:cols w:num="2" w:space="708" w:equalWidth="0">
            <w:col w:w="4742" w:space="720"/>
            <w:col w:w="4742"/>
          </w:cols>
          <w:docGrid w:linePitch="360"/>
        </w:sectPr>
      </w:pPr>
    </w:p>
    <w:p w14:paraId="39D4FDCE" w14:textId="77777777" w:rsidR="00F20B6F" w:rsidRDefault="00F20B6F" w:rsidP="00BC6DE7"/>
    <w:p w14:paraId="3B199560" w14:textId="77777777" w:rsidR="00F20B6F" w:rsidRDefault="00F20B6F" w:rsidP="00BC6DE7"/>
    <w:p w14:paraId="5F845805" w14:textId="77777777" w:rsidR="00BC6DE7" w:rsidRPr="0089426D" w:rsidRDefault="00BC6DE7" w:rsidP="0089426D">
      <w:r w:rsidRPr="0089426D">
        <w:t>Exact location of incident</w:t>
      </w:r>
      <w:r w:rsidR="00504F3A" w:rsidRPr="0089426D">
        <w:t>:</w:t>
      </w:r>
    </w:p>
    <w:p w14:paraId="733190FA" w14:textId="77777777" w:rsidR="00BC6DE7" w:rsidRPr="00EC5D5B" w:rsidRDefault="00BC6DE7" w:rsidP="00BC6DE7">
      <w:pPr>
        <w:rPr>
          <w:sz w:val="20"/>
          <w:szCs w:val="20"/>
        </w:rPr>
      </w:pPr>
    </w:p>
    <w:p w14:paraId="4F93CCDE" w14:textId="77777777" w:rsidR="00BC6DE7" w:rsidRPr="00EC5D5B" w:rsidRDefault="007108CB" w:rsidP="00BC6DE7">
      <w:pPr>
        <w:rPr>
          <w:sz w:val="20"/>
          <w:szCs w:val="20"/>
        </w:rPr>
      </w:pPr>
      <w:r>
        <w:rPr>
          <w:noProof/>
          <w:sz w:val="20"/>
          <w:szCs w:val="20"/>
        </w:rPr>
        <mc:AlternateContent>
          <mc:Choice Requires="wps">
            <w:drawing>
              <wp:inline distT="0" distB="0" distL="0" distR="0" wp14:anchorId="3B04A579" wp14:editId="3C4CEBD3">
                <wp:extent cx="6480175" cy="0"/>
                <wp:effectExtent l="9525" t="9525" r="6350" b="9525"/>
                <wp:docPr id="125" name="Line 1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C8AEE8" id="Line 115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sIAIAAEc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">
                <v:stroke dashstyle="1 1"/>
                <w10:anchorlock/>
              </v:line>
            </w:pict>
          </mc:Fallback>
        </mc:AlternateContent>
      </w:r>
    </w:p>
    <w:p w14:paraId="742738D6" w14:textId="77777777" w:rsidR="00BC6DE7" w:rsidRPr="00EC5D5B" w:rsidRDefault="00BC6DE7" w:rsidP="00BC6DE7">
      <w:pPr>
        <w:rPr>
          <w:sz w:val="20"/>
          <w:szCs w:val="20"/>
        </w:rPr>
      </w:pPr>
    </w:p>
    <w:p w14:paraId="1FBC61EE" w14:textId="77777777" w:rsidR="00BC6DE7" w:rsidRPr="00EC5D5B" w:rsidRDefault="007108CB" w:rsidP="00BC6DE7">
      <w:pPr>
        <w:rPr>
          <w:sz w:val="20"/>
          <w:szCs w:val="20"/>
        </w:rPr>
      </w:pPr>
      <w:r>
        <w:rPr>
          <w:noProof/>
          <w:sz w:val="20"/>
          <w:szCs w:val="20"/>
        </w:rPr>
        <mc:AlternateContent>
          <mc:Choice Requires="wps">
            <w:drawing>
              <wp:inline distT="0" distB="0" distL="0" distR="0" wp14:anchorId="6DFFC176" wp14:editId="07ADB479">
                <wp:extent cx="6480175" cy="0"/>
                <wp:effectExtent l="9525" t="9525" r="6350" b="9525"/>
                <wp:docPr id="124" name="Lin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E8F82F" id="Line 115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3JIg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w8btySICAABHBAAADgAAAAAAAAAAAAAAAAAuAgAAZHJzL2Uyb0RvYy54bWxQSwEC&#10;LQAUAAYACAAAACEARljJodkAAAADAQAADwAAAAAAAAAAAAAAAAB8BAAAZHJzL2Rvd25yZXYueG1s&#10;UEsFBgAAAAAEAAQA8wAAAIIFAAAAAA==&#10;">
                <v:stroke dashstyle="1 1"/>
                <w10:anchorlock/>
              </v:line>
            </w:pict>
          </mc:Fallback>
        </mc:AlternateContent>
      </w:r>
    </w:p>
    <w:p w14:paraId="1905A86D" w14:textId="77777777" w:rsidR="00A94FF9" w:rsidRPr="00EC5D5B" w:rsidRDefault="00A94FF9" w:rsidP="00D474A9">
      <w:pPr>
        <w:rPr>
          <w:rStyle w:val="Textbold0"/>
          <w:sz w:val="20"/>
          <w:szCs w:val="20"/>
        </w:rPr>
      </w:pPr>
    </w:p>
    <w:p w14:paraId="091B2396" w14:textId="77777777" w:rsidR="0021757D" w:rsidRPr="00EC5D5B" w:rsidRDefault="0021757D" w:rsidP="00D474A9">
      <w:pPr>
        <w:rPr>
          <w:rStyle w:val="Textbold0"/>
          <w:sz w:val="20"/>
          <w:szCs w:val="20"/>
        </w:rPr>
      </w:pPr>
    </w:p>
    <w:p w14:paraId="7130D7A1" w14:textId="77777777" w:rsidR="0021757D" w:rsidRPr="0089426D" w:rsidRDefault="0021757D" w:rsidP="0089426D">
      <w:r w:rsidRPr="0089426D">
        <w:t>Details of incident:</w:t>
      </w:r>
    </w:p>
    <w:p w14:paraId="79CD26C8" w14:textId="77777777" w:rsidR="0021757D" w:rsidRPr="00EC5D5B" w:rsidRDefault="0021757D" w:rsidP="0021757D">
      <w:pPr>
        <w:rPr>
          <w:sz w:val="20"/>
          <w:szCs w:val="20"/>
        </w:rPr>
      </w:pPr>
    </w:p>
    <w:p w14:paraId="4E55CB0E" w14:textId="77777777" w:rsidR="0021757D" w:rsidRPr="00EC5D5B" w:rsidRDefault="007108CB" w:rsidP="0021757D">
      <w:pPr>
        <w:rPr>
          <w:sz w:val="20"/>
          <w:szCs w:val="20"/>
        </w:rPr>
      </w:pPr>
      <w:r>
        <w:rPr>
          <w:noProof/>
          <w:sz w:val="20"/>
          <w:szCs w:val="20"/>
        </w:rPr>
        <mc:AlternateContent>
          <mc:Choice Requires="wps">
            <w:drawing>
              <wp:inline distT="0" distB="0" distL="0" distR="0" wp14:anchorId="2DF128F3" wp14:editId="17BCC573">
                <wp:extent cx="6480175" cy="0"/>
                <wp:effectExtent l="9525" t="9525" r="6350" b="9525"/>
                <wp:docPr id="123"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932699" id="Line 115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MPIgIAAEc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H7GDDyICAABHBAAADgAAAAAAAAAAAAAAAAAuAgAAZHJzL2Uyb0RvYy54bWxQSwEC&#10;LQAUAAYACAAAACEARljJodkAAAADAQAADwAAAAAAAAAAAAAAAAB8BAAAZHJzL2Rvd25yZXYueG1s&#10;UEsFBgAAAAAEAAQA8wAAAIIFAAAAAA==&#10;">
                <v:stroke dashstyle="1 1"/>
                <w10:anchorlock/>
              </v:line>
            </w:pict>
          </mc:Fallback>
        </mc:AlternateContent>
      </w:r>
    </w:p>
    <w:p w14:paraId="4C5BB06D" w14:textId="77777777" w:rsidR="0021757D" w:rsidRPr="00EC5D5B" w:rsidRDefault="0021757D" w:rsidP="0021757D">
      <w:pPr>
        <w:rPr>
          <w:sz w:val="20"/>
          <w:szCs w:val="20"/>
        </w:rPr>
      </w:pPr>
    </w:p>
    <w:p w14:paraId="748C255A" w14:textId="77777777" w:rsidR="0021757D" w:rsidRPr="00EC5D5B" w:rsidRDefault="007108CB" w:rsidP="0021757D">
      <w:pPr>
        <w:rPr>
          <w:sz w:val="20"/>
          <w:szCs w:val="20"/>
        </w:rPr>
      </w:pPr>
      <w:r>
        <w:rPr>
          <w:noProof/>
          <w:sz w:val="20"/>
          <w:szCs w:val="20"/>
        </w:rPr>
        <mc:AlternateContent>
          <mc:Choice Requires="wps">
            <w:drawing>
              <wp:inline distT="0" distB="0" distL="0" distR="0" wp14:anchorId="3FEF9815" wp14:editId="65AA2628">
                <wp:extent cx="6480175" cy="0"/>
                <wp:effectExtent l="9525" t="9525" r="6350" b="9525"/>
                <wp:docPr id="122"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39B7DC" id="Line 115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KnC+KgjAgAARwQAAA4AAAAAAAAAAAAAAAAALgIAAGRycy9lMm9Eb2MueG1sUEsB&#10;Ai0AFAAGAAgAAAAhAEZYyaHZAAAAAwEAAA8AAAAAAAAAAAAAAAAAfQQAAGRycy9kb3ducmV2Lnht&#10;bFBLBQYAAAAABAAEAPMAAACDBQAAAAA=&#10;">
                <v:stroke dashstyle="1 1"/>
                <w10:anchorlock/>
              </v:line>
            </w:pict>
          </mc:Fallback>
        </mc:AlternateContent>
      </w:r>
    </w:p>
    <w:p w14:paraId="3F81F325" w14:textId="77777777" w:rsidR="0021757D" w:rsidRPr="00EC5D5B" w:rsidRDefault="0021757D" w:rsidP="0021757D">
      <w:pPr>
        <w:rPr>
          <w:sz w:val="20"/>
          <w:szCs w:val="20"/>
        </w:rPr>
      </w:pPr>
    </w:p>
    <w:p w14:paraId="7759993F" w14:textId="77777777" w:rsidR="0021757D" w:rsidRPr="00EC5D5B" w:rsidRDefault="007108CB" w:rsidP="0021757D">
      <w:pPr>
        <w:rPr>
          <w:sz w:val="20"/>
          <w:szCs w:val="20"/>
        </w:rPr>
      </w:pPr>
      <w:r>
        <w:rPr>
          <w:noProof/>
          <w:sz w:val="20"/>
          <w:szCs w:val="20"/>
        </w:rPr>
        <mc:AlternateContent>
          <mc:Choice Requires="wps">
            <w:drawing>
              <wp:inline distT="0" distB="0" distL="0" distR="0" wp14:anchorId="4B86C624" wp14:editId="0C6C255A">
                <wp:extent cx="6480175" cy="0"/>
                <wp:effectExtent l="9525" t="9525" r="6350" b="9525"/>
                <wp:docPr id="121" name="Line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8636FA" id="Line 115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KYIwIAAEc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JxAcpgjAgAARwQAAA4AAAAAAAAAAAAAAAAALgIAAGRycy9lMm9Eb2MueG1sUEsB&#10;Ai0AFAAGAAgAAAAhAEZYyaHZAAAAAwEAAA8AAAAAAAAAAAAAAAAAfQQAAGRycy9kb3ducmV2Lnht&#10;bFBLBQYAAAAABAAEAPMAAACDBQAAAAA=&#10;">
                <v:stroke dashstyle="1 1"/>
                <w10:anchorlock/>
              </v:line>
            </w:pict>
          </mc:Fallback>
        </mc:AlternateContent>
      </w:r>
    </w:p>
    <w:p w14:paraId="4358F8AD" w14:textId="77777777" w:rsidR="0021757D" w:rsidRPr="00EC5D5B" w:rsidRDefault="0021757D" w:rsidP="0021757D">
      <w:pPr>
        <w:rPr>
          <w:sz w:val="20"/>
          <w:szCs w:val="20"/>
        </w:rPr>
      </w:pPr>
    </w:p>
    <w:p w14:paraId="4748E92D" w14:textId="77777777" w:rsidR="0021757D" w:rsidRPr="00EC5D5B" w:rsidRDefault="0021757D" w:rsidP="00D474A9">
      <w:pPr>
        <w:rPr>
          <w:rStyle w:val="Textbold0"/>
          <w:sz w:val="20"/>
          <w:szCs w:val="20"/>
        </w:rPr>
      </w:pPr>
    </w:p>
    <w:p w14:paraId="53264581" w14:textId="77777777" w:rsidR="00E905ED" w:rsidRPr="0089426D" w:rsidRDefault="00E905ED" w:rsidP="0089426D">
      <w:r w:rsidRPr="0089426D">
        <w:t>Where is the informant now and where are they going?</w:t>
      </w:r>
    </w:p>
    <w:p w14:paraId="7E453DC0" w14:textId="77777777" w:rsidR="00E905ED" w:rsidRPr="00EC5D5B" w:rsidRDefault="00E905ED" w:rsidP="00E905ED">
      <w:pPr>
        <w:rPr>
          <w:sz w:val="20"/>
          <w:szCs w:val="20"/>
        </w:rPr>
      </w:pPr>
    </w:p>
    <w:p w14:paraId="415EF16D" w14:textId="77777777" w:rsidR="00E905ED" w:rsidRPr="00EC5D5B" w:rsidRDefault="007108CB" w:rsidP="00E905ED">
      <w:pPr>
        <w:rPr>
          <w:sz w:val="20"/>
          <w:szCs w:val="20"/>
        </w:rPr>
      </w:pPr>
      <w:r>
        <w:rPr>
          <w:noProof/>
          <w:sz w:val="20"/>
          <w:szCs w:val="20"/>
        </w:rPr>
        <mc:AlternateContent>
          <mc:Choice Requires="wps">
            <w:drawing>
              <wp:inline distT="0" distB="0" distL="0" distR="0" wp14:anchorId="2BE1B21B" wp14:editId="0C7A896F">
                <wp:extent cx="6480175" cy="0"/>
                <wp:effectExtent l="9525" t="9525" r="6350" b="9525"/>
                <wp:docPr id="120" name="Lin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2AD467" id="Line 1149"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GtIgIAAEc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rubhrSICAABHBAAADgAAAAAAAAAAAAAAAAAuAgAAZHJzL2Uyb0RvYy54bWxQSwEC&#10;LQAUAAYACAAAACEARljJodkAAAADAQAADwAAAAAAAAAAAAAAAAB8BAAAZHJzL2Rvd25yZXYueG1s&#10;UEsFBgAAAAAEAAQA8wAAAIIFAAAAAA==&#10;">
                <v:stroke dashstyle="1 1"/>
                <w10:anchorlock/>
              </v:line>
            </w:pict>
          </mc:Fallback>
        </mc:AlternateContent>
      </w:r>
    </w:p>
    <w:p w14:paraId="7260B40B" w14:textId="77777777" w:rsidR="00E905ED" w:rsidRPr="00EC5D5B" w:rsidRDefault="00E905ED" w:rsidP="00E905ED">
      <w:pPr>
        <w:rPr>
          <w:sz w:val="20"/>
          <w:szCs w:val="20"/>
        </w:rPr>
      </w:pPr>
    </w:p>
    <w:p w14:paraId="02E7F4D9" w14:textId="77777777" w:rsidR="00E905ED" w:rsidRPr="00EC5D5B" w:rsidRDefault="007108CB" w:rsidP="00E905ED">
      <w:pPr>
        <w:rPr>
          <w:sz w:val="20"/>
          <w:szCs w:val="20"/>
        </w:rPr>
      </w:pPr>
      <w:r>
        <w:rPr>
          <w:noProof/>
          <w:sz w:val="20"/>
          <w:szCs w:val="20"/>
        </w:rPr>
        <w:lastRenderedPageBreak/>
        <mc:AlternateContent>
          <mc:Choice Requires="wps">
            <w:drawing>
              <wp:inline distT="0" distB="0" distL="0" distR="0" wp14:anchorId="53F70FB6" wp14:editId="48228F49">
                <wp:extent cx="6480175" cy="0"/>
                <wp:effectExtent l="9525" t="9525" r="6350" b="9525"/>
                <wp:docPr id="119"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3E8BDF" id="Line 1148"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8IgIAAEc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8sKl/CICAABHBAAADgAAAAAAAAAAAAAAAAAuAgAAZHJzL2Uyb0RvYy54bWxQSwEC&#10;LQAUAAYACAAAACEARljJodkAAAADAQAADwAAAAAAAAAAAAAAAAB8BAAAZHJzL2Rvd25yZXYueG1s&#10;UEsFBgAAAAAEAAQA8wAAAIIFAAAAAA==&#10;">
                <v:stroke dashstyle="1 1"/>
                <w10:anchorlock/>
              </v:line>
            </w:pict>
          </mc:Fallback>
        </mc:AlternateContent>
      </w:r>
    </w:p>
    <w:p w14:paraId="17A8DD36" w14:textId="77777777" w:rsidR="00E905ED" w:rsidRPr="00EC5D5B" w:rsidRDefault="00E905ED" w:rsidP="00E905ED">
      <w:pPr>
        <w:rPr>
          <w:sz w:val="20"/>
          <w:szCs w:val="20"/>
        </w:rPr>
      </w:pPr>
    </w:p>
    <w:p w14:paraId="443B12D2" w14:textId="77777777" w:rsidR="00E905ED" w:rsidRPr="00EC5D5B" w:rsidRDefault="007108CB" w:rsidP="00D474A9">
      <w:pPr>
        <w:rPr>
          <w:sz w:val="20"/>
          <w:szCs w:val="20"/>
        </w:rPr>
      </w:pPr>
      <w:r>
        <w:rPr>
          <w:noProof/>
          <w:sz w:val="20"/>
          <w:szCs w:val="20"/>
        </w:rPr>
        <mc:AlternateContent>
          <mc:Choice Requires="wps">
            <w:drawing>
              <wp:inline distT="0" distB="0" distL="0" distR="0" wp14:anchorId="70DFB903" wp14:editId="51C98B98">
                <wp:extent cx="6480175" cy="0"/>
                <wp:effectExtent l="9525" t="9525" r="6350" b="9525"/>
                <wp:docPr id="118"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F9969E" id="Line 1147"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RdIgIAAEc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toBEXSICAABHBAAADgAAAAAAAAAAAAAAAAAuAgAAZHJzL2Uyb0RvYy54bWxQSwEC&#10;LQAUAAYACAAAACEARljJodkAAAADAQAADwAAAAAAAAAAAAAAAAB8BAAAZHJzL2Rvd25yZXYueG1s&#10;UEsFBgAAAAAEAAQA8wAAAIIFAAAAAA==&#10;">
                <v:stroke dashstyle="1 1"/>
                <w10:anchorlock/>
              </v:line>
            </w:pict>
          </mc:Fallback>
        </mc:AlternateContent>
      </w:r>
    </w:p>
    <w:p w14:paraId="294DE798" w14:textId="77777777" w:rsidR="00E905ED" w:rsidRPr="00EC5D5B" w:rsidRDefault="00E905ED" w:rsidP="00E905ED">
      <w:pPr>
        <w:rPr>
          <w:sz w:val="20"/>
          <w:szCs w:val="20"/>
        </w:rPr>
      </w:pPr>
    </w:p>
    <w:p w14:paraId="2CBA7BE0" w14:textId="77777777" w:rsidR="007568DE" w:rsidRPr="008E354C" w:rsidRDefault="007568DE" w:rsidP="00E905ED"/>
    <w:p w14:paraId="092F090F" w14:textId="77777777" w:rsidR="00052583" w:rsidRPr="0089426D" w:rsidRDefault="00052583" w:rsidP="0089426D">
      <w:r w:rsidRPr="0089426D">
        <w:t>People affected (including names, injuries, where they are,</w:t>
      </w:r>
      <w:r w:rsidR="00E7788A" w:rsidRPr="0089426D">
        <w:t xml:space="preserve"> where they are being taken to)</w:t>
      </w:r>
      <w:r w:rsidR="00504F3A" w:rsidRPr="0089426D">
        <w:t>:</w:t>
      </w:r>
    </w:p>
    <w:p w14:paraId="6C7B3F44" w14:textId="77777777" w:rsidR="00052583" w:rsidRDefault="00052583" w:rsidP="00BC6DE7"/>
    <w:p w14:paraId="4F370418" w14:textId="77777777" w:rsidR="00052583" w:rsidRDefault="007108CB" w:rsidP="00BC6DE7">
      <w:r>
        <w:rPr>
          <w:noProof/>
        </w:rPr>
        <mc:AlternateContent>
          <mc:Choice Requires="wps">
            <w:drawing>
              <wp:inline distT="0" distB="0" distL="0" distR="0" wp14:anchorId="3BFD2873" wp14:editId="7A05A2A2">
                <wp:extent cx="6480175" cy="0"/>
                <wp:effectExtent l="9525" t="9525" r="6350" b="9525"/>
                <wp:docPr id="117"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B53D0" id="Line 1146"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KtIgIAAEc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RqSrSICAABHBAAADgAAAAAAAAAAAAAAAAAuAgAAZHJzL2Uyb0RvYy54bWxQSwEC&#10;LQAUAAYACAAAACEARljJodkAAAADAQAADwAAAAAAAAAAAAAAAAB8BAAAZHJzL2Rvd25yZXYueG1s&#10;UEsFBgAAAAAEAAQA8wAAAIIFAAAAAA==&#10;">
                <v:stroke dashstyle="1 1"/>
                <w10:anchorlock/>
              </v:line>
            </w:pict>
          </mc:Fallback>
        </mc:AlternateContent>
      </w:r>
    </w:p>
    <w:p w14:paraId="0CA4F83F" w14:textId="77777777" w:rsidR="00052583" w:rsidRDefault="00052583" w:rsidP="00BC6DE7"/>
    <w:p w14:paraId="2FD42F1A" w14:textId="77777777" w:rsidR="00052583" w:rsidRPr="008E354C" w:rsidRDefault="007108CB" w:rsidP="00BC6DE7">
      <w:r>
        <w:rPr>
          <w:noProof/>
        </w:rPr>
        <mc:AlternateContent>
          <mc:Choice Requires="wps">
            <w:drawing>
              <wp:inline distT="0" distB="0" distL="0" distR="0" wp14:anchorId="453D1F68" wp14:editId="54EAAAAD">
                <wp:extent cx="6480175" cy="0"/>
                <wp:effectExtent l="9525" t="9525" r="6350" b="9525"/>
                <wp:docPr id="116"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79020E" id="Line 114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kKIgIAAEc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T2npCiICAABHBAAADgAAAAAAAAAAAAAAAAAuAgAAZHJzL2Uyb0RvYy54bWxQSwEC&#10;LQAUAAYACAAAACEARljJodkAAAADAQAADwAAAAAAAAAAAAAAAAB8BAAAZHJzL2Rvd25yZXYueG1s&#10;UEsFBgAAAAAEAAQA8wAAAIIFAAAAAA==&#10;">
                <v:stroke dashstyle="1 1"/>
                <w10:anchorlock/>
              </v:line>
            </w:pict>
          </mc:Fallback>
        </mc:AlternateContent>
      </w:r>
    </w:p>
    <w:p w14:paraId="7A1FC458" w14:textId="77777777" w:rsidR="00052583" w:rsidRPr="00D474A9" w:rsidRDefault="00052583" w:rsidP="00D474A9">
      <w:pPr>
        <w:rPr>
          <w:rStyle w:val="Textbold0"/>
        </w:rPr>
      </w:pPr>
    </w:p>
    <w:p w14:paraId="2FBC643F" w14:textId="77777777" w:rsidR="00A94FF9" w:rsidRDefault="007108CB" w:rsidP="00A94FF9">
      <w:r>
        <w:rPr>
          <w:noProof/>
        </w:rPr>
        <mc:AlternateContent>
          <mc:Choice Requires="wps">
            <w:drawing>
              <wp:inline distT="0" distB="0" distL="0" distR="0" wp14:anchorId="49A29D24" wp14:editId="7E73564D">
                <wp:extent cx="6480175" cy="0"/>
                <wp:effectExtent l="9525" t="9525" r="6350" b="9525"/>
                <wp:docPr id="115"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161E9F" id="Line 114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2M6IQIAAEc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B662M6IQIAAEcEAAAOAAAAAAAAAAAAAAAAAC4CAABkcnMvZTJvRG9jLnhtbFBLAQIt&#10;ABQABgAIAAAAIQBGWMmh2QAAAAMBAAAPAAAAAAAAAAAAAAAAAHsEAABkcnMvZG93bnJldi54bWxQ&#10;SwUGAAAAAAQABADzAAAAgQUAAAAA&#10;">
                <v:stroke dashstyle="1 1"/>
                <w10:anchorlock/>
              </v:line>
            </w:pict>
          </mc:Fallback>
        </mc:AlternateContent>
      </w:r>
    </w:p>
    <w:p w14:paraId="695E9D86" w14:textId="77777777" w:rsidR="00A94FF9" w:rsidRDefault="00A94FF9" w:rsidP="00A94FF9"/>
    <w:p w14:paraId="6DCE194F" w14:textId="77777777" w:rsidR="0021757D" w:rsidRDefault="0021757D" w:rsidP="00A94FF9"/>
    <w:p w14:paraId="16ADE0AA" w14:textId="77777777" w:rsidR="006B4980" w:rsidRPr="0089426D" w:rsidRDefault="006D5993" w:rsidP="0089426D">
      <w:r w:rsidRPr="0089426D">
        <w:t>What a</w:t>
      </w:r>
      <w:r w:rsidR="006B4980" w:rsidRPr="0089426D">
        <w:t>rrangements</w:t>
      </w:r>
      <w:r w:rsidRPr="0089426D">
        <w:t xml:space="preserve"> are in place</w:t>
      </w:r>
      <w:r w:rsidR="006B4980" w:rsidRPr="0089426D">
        <w:t xml:space="preserve"> for </w:t>
      </w:r>
      <w:r w:rsidR="00162A9D" w:rsidRPr="0089426D">
        <w:t>people</w:t>
      </w:r>
      <w:r w:rsidR="006B4980" w:rsidRPr="0089426D">
        <w:t xml:space="preserve"> not directly involved in the incident</w:t>
      </w:r>
      <w:r w:rsidRPr="0089426D">
        <w:t>?</w:t>
      </w:r>
    </w:p>
    <w:p w14:paraId="2790A211" w14:textId="77777777" w:rsidR="006B4980" w:rsidRDefault="006B4980" w:rsidP="006B4980"/>
    <w:p w14:paraId="72A62483" w14:textId="77777777" w:rsidR="006B4980" w:rsidRDefault="007108CB" w:rsidP="006B4980">
      <w:r>
        <w:rPr>
          <w:noProof/>
        </w:rPr>
        <mc:AlternateContent>
          <mc:Choice Requires="wps">
            <w:drawing>
              <wp:inline distT="0" distB="0" distL="0" distR="0" wp14:anchorId="29C2BB37" wp14:editId="2E94EE8B">
                <wp:extent cx="6480175" cy="0"/>
                <wp:effectExtent l="9525" t="9525" r="6350" b="9525"/>
                <wp:docPr id="114"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64FBC1" id="Line 114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6fIQ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BiiG6fIQIAAEcEAAAOAAAAAAAAAAAAAAAAAC4CAABkcnMvZTJvRG9jLnhtbFBLAQIt&#10;ABQABgAIAAAAIQBGWMmh2QAAAAMBAAAPAAAAAAAAAAAAAAAAAHsEAABkcnMvZG93bnJldi54bWxQ&#10;SwUGAAAAAAQABADzAAAAgQUAAAAA&#10;">
                <v:stroke dashstyle="1 1"/>
                <w10:anchorlock/>
              </v:line>
            </w:pict>
          </mc:Fallback>
        </mc:AlternateContent>
      </w:r>
    </w:p>
    <w:p w14:paraId="6AD3BA96" w14:textId="77777777" w:rsidR="006B4980" w:rsidRDefault="006B4980" w:rsidP="006B4980"/>
    <w:p w14:paraId="57A9F637" w14:textId="77777777" w:rsidR="006B4980" w:rsidRDefault="007108CB" w:rsidP="006B4980">
      <w:r>
        <w:rPr>
          <w:noProof/>
        </w:rPr>
        <mc:AlternateContent>
          <mc:Choice Requires="wps">
            <w:drawing>
              <wp:inline distT="0" distB="0" distL="0" distR="0" wp14:anchorId="229021DD" wp14:editId="0E6FED2F">
                <wp:extent cx="6480175" cy="0"/>
                <wp:effectExtent l="9525" t="9525" r="6350" b="9525"/>
                <wp:docPr id="113" name="Lin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F2EE76" id="Line 114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Ig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vv8AWSICAABHBAAADgAAAAAAAAAAAAAAAAAuAgAAZHJzL2Uyb0RvYy54bWxQSwEC&#10;LQAUAAYACAAAACEARljJodkAAAADAQAADwAAAAAAAAAAAAAAAAB8BAAAZHJzL2Rvd25yZXYueG1s&#10;UEsFBgAAAAAEAAQA8wAAAIIFAAAAAA==&#10;">
                <v:stroke dashstyle="1 1"/>
                <w10:anchorlock/>
              </v:line>
            </w:pict>
          </mc:Fallback>
        </mc:AlternateContent>
      </w:r>
    </w:p>
    <w:p w14:paraId="2E578136" w14:textId="77777777" w:rsidR="006B4980" w:rsidRDefault="006B4980" w:rsidP="006B4980"/>
    <w:p w14:paraId="6E04B74D" w14:textId="77777777" w:rsidR="006B4980" w:rsidRDefault="007108CB" w:rsidP="006B4980">
      <w:r>
        <w:rPr>
          <w:noProof/>
        </w:rPr>
        <mc:AlternateContent>
          <mc:Choice Requires="wps">
            <w:drawing>
              <wp:inline distT="0" distB="0" distL="0" distR="0" wp14:anchorId="76EAEC01" wp14:editId="2D6CCA97">
                <wp:extent cx="6480175" cy="0"/>
                <wp:effectExtent l="9525" t="9525" r="6350" b="9525"/>
                <wp:docPr id="112" name="Line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54407F0" id="Line 114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AiMe/4jAgAARwQAAA4AAAAAAAAAAAAAAAAALgIAAGRycy9lMm9Eb2MueG1sUEsB&#10;Ai0AFAAGAAgAAAAhAEZYyaHZAAAAAwEAAA8AAAAAAAAAAAAAAAAAfQQAAGRycy9kb3ducmV2Lnht&#10;bFBLBQYAAAAABAAEAPMAAACDBQAAAAA=&#10;">
                <v:stroke dashstyle="1 1"/>
                <w10:anchorlock/>
              </v:line>
            </w:pict>
          </mc:Fallback>
        </mc:AlternateContent>
      </w:r>
    </w:p>
    <w:p w14:paraId="45F8F823" w14:textId="77777777" w:rsidR="006B4980" w:rsidRDefault="006B4980" w:rsidP="006B4980"/>
    <w:p w14:paraId="7B543798" w14:textId="77777777" w:rsidR="0021757D" w:rsidRDefault="0021757D" w:rsidP="006B4980"/>
    <w:p w14:paraId="68E5BD19" w14:textId="77777777" w:rsidR="006B4980" w:rsidRPr="0089426D" w:rsidRDefault="006B4980" w:rsidP="0089426D">
      <w:r w:rsidRPr="0089426D">
        <w:t>What advice have the emergency services given?</w:t>
      </w:r>
    </w:p>
    <w:p w14:paraId="50946416" w14:textId="77777777" w:rsidR="006B4980" w:rsidRPr="00D474A9" w:rsidRDefault="006B4980" w:rsidP="00D474A9">
      <w:pPr>
        <w:rPr>
          <w:rStyle w:val="Textbold0"/>
        </w:rPr>
      </w:pPr>
    </w:p>
    <w:p w14:paraId="67D0916E" w14:textId="77777777" w:rsidR="006B4980" w:rsidRPr="00D474A9" w:rsidRDefault="007108CB" w:rsidP="00D474A9">
      <w:pPr>
        <w:rPr>
          <w:rStyle w:val="Textbold0"/>
        </w:rPr>
      </w:pPr>
      <w:r>
        <w:rPr>
          <w:b/>
          <w:noProof/>
        </w:rPr>
        <mc:AlternateContent>
          <mc:Choice Requires="wps">
            <w:drawing>
              <wp:inline distT="0" distB="0" distL="0" distR="0" wp14:anchorId="41A4CFCF" wp14:editId="6AC50094">
                <wp:extent cx="6480175" cy="0"/>
                <wp:effectExtent l="9525" t="9525" r="6350" b="9525"/>
                <wp:docPr id="111" name="Line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FD6DB5" id="Line 114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HOIgIAAEc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PQ7xziICAABHBAAADgAAAAAAAAAAAAAAAAAuAgAAZHJzL2Uyb0RvYy54bWxQSwEC&#10;LQAUAAYACAAAACEARljJodkAAAADAQAADwAAAAAAAAAAAAAAAAB8BAAAZHJzL2Rvd25yZXYueG1s&#10;UEsFBgAAAAAEAAQA8wAAAIIFAAAAAA==&#10;">
                <v:stroke dashstyle="1 1"/>
                <w10:anchorlock/>
              </v:line>
            </w:pict>
          </mc:Fallback>
        </mc:AlternateContent>
      </w:r>
    </w:p>
    <w:p w14:paraId="47682950" w14:textId="77777777" w:rsidR="006B4980" w:rsidRPr="00D474A9" w:rsidRDefault="006B4980" w:rsidP="00D474A9">
      <w:pPr>
        <w:rPr>
          <w:rStyle w:val="Textbold0"/>
        </w:rPr>
      </w:pPr>
    </w:p>
    <w:p w14:paraId="0205C1AD" w14:textId="77777777" w:rsidR="006B4980" w:rsidRDefault="007108CB" w:rsidP="006B4980">
      <w:r>
        <w:rPr>
          <w:noProof/>
        </w:rPr>
        <mc:AlternateContent>
          <mc:Choice Requires="wps">
            <w:drawing>
              <wp:inline distT="0" distB="0" distL="0" distR="0" wp14:anchorId="22B41971" wp14:editId="7240B846">
                <wp:extent cx="6480175" cy="0"/>
                <wp:effectExtent l="9525" t="9525" r="6350" b="9525"/>
                <wp:docPr id="110" name="Line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AA2100" id="Line 1139"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Ig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r68APyICAABHBAAADgAAAAAAAAAAAAAAAAAuAgAAZHJzL2Uyb0RvYy54bWxQSwEC&#10;LQAUAAYACAAAACEARljJodkAAAADAQAADwAAAAAAAAAAAAAAAAB8BAAAZHJzL2Rvd25yZXYueG1s&#10;UEsFBgAAAAAEAAQA8wAAAIIFAAAAAA==&#10;">
                <v:stroke dashstyle="1 1"/>
                <w10:anchorlock/>
              </v:line>
            </w:pict>
          </mc:Fallback>
        </mc:AlternateContent>
      </w:r>
    </w:p>
    <w:p w14:paraId="31E3B4A2" w14:textId="77777777" w:rsidR="006B4980" w:rsidRDefault="006B4980" w:rsidP="006B4980"/>
    <w:p w14:paraId="079579D5" w14:textId="77777777" w:rsidR="006B4980" w:rsidRDefault="007108CB" w:rsidP="006B4980">
      <w:r>
        <w:rPr>
          <w:noProof/>
        </w:rPr>
        <mc:AlternateContent>
          <mc:Choice Requires="wps">
            <w:drawing>
              <wp:inline distT="0" distB="0" distL="0" distR="0" wp14:anchorId="37EA466C" wp14:editId="319C73C7">
                <wp:extent cx="6480175" cy="0"/>
                <wp:effectExtent l="9525" t="9525" r="6350" b="9525"/>
                <wp:docPr id="109" name="Line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A115A9" id="Line 1138"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zvIg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x1ds7yICAABHBAAADgAAAAAAAAAAAAAAAAAuAgAAZHJzL2Uyb0RvYy54bWxQSwEC&#10;LQAUAAYACAAAACEARljJodkAAAADAQAADwAAAAAAAAAAAAAAAAB8BAAAZHJzL2Rvd25yZXYueG1s&#10;UEsFBgAAAAAEAAQA8wAAAIIFAAAAAA==&#10;">
                <v:stroke dashstyle="1 1"/>
                <w10:anchorlock/>
              </v:line>
            </w:pict>
          </mc:Fallback>
        </mc:AlternateContent>
      </w:r>
    </w:p>
    <w:p w14:paraId="0C6F95BB" w14:textId="77777777" w:rsidR="006B4980" w:rsidRDefault="006B4980" w:rsidP="00A94FF9"/>
    <w:p w14:paraId="2FCFE700" w14:textId="77777777" w:rsidR="0021757D" w:rsidRPr="00A94FF9" w:rsidRDefault="0021757D" w:rsidP="00A94FF9"/>
    <w:p w14:paraId="55DDAA17" w14:textId="77777777" w:rsidR="005311CD" w:rsidRPr="00D474A9" w:rsidRDefault="005311CD" w:rsidP="00D474A9">
      <w:pPr>
        <w:rPr>
          <w:rStyle w:val="Textbold0"/>
        </w:rPr>
        <w:sectPr w:rsidR="005311CD" w:rsidRPr="00D474A9" w:rsidSect="00F20B6F">
          <w:type w:val="continuous"/>
          <w:pgSz w:w="11906" w:h="16838"/>
          <w:pgMar w:top="851" w:right="851" w:bottom="851" w:left="851" w:header="567" w:footer="567" w:gutter="0"/>
          <w:cols w:space="708"/>
          <w:docGrid w:linePitch="360"/>
        </w:sectPr>
      </w:pPr>
    </w:p>
    <w:p w14:paraId="33D30BF3" w14:textId="77777777" w:rsidR="00C728BF" w:rsidRPr="0089426D" w:rsidRDefault="00C728BF" w:rsidP="0089426D">
      <w:r w:rsidRPr="0089426D">
        <w:t>Who ha</w:t>
      </w:r>
      <w:r w:rsidR="006009D4" w:rsidRPr="0089426D">
        <w:t>s</w:t>
      </w:r>
      <w:r w:rsidRPr="0089426D">
        <w:t xml:space="preserve"> been informed?</w:t>
      </w:r>
    </w:p>
    <w:p w14:paraId="427E29B7" w14:textId="77777777" w:rsidR="00C728BF" w:rsidRPr="008E354C" w:rsidRDefault="00E70737" w:rsidP="00162CFD">
      <w:pPr>
        <w:numPr>
          <w:ilvl w:val="0"/>
          <w:numId w:val="31"/>
        </w:numPr>
      </w:pPr>
      <w:r>
        <w:t>Headteacher</w:t>
      </w:r>
    </w:p>
    <w:p w14:paraId="7D133369" w14:textId="77777777" w:rsidR="00C728BF" w:rsidRDefault="006F684C" w:rsidP="00162CFD">
      <w:pPr>
        <w:numPr>
          <w:ilvl w:val="0"/>
          <w:numId w:val="31"/>
        </w:numPr>
      </w:pPr>
      <w:r>
        <w:t>School S</w:t>
      </w:r>
      <w:r w:rsidR="005371DA">
        <w:t>taff</w:t>
      </w:r>
    </w:p>
    <w:p w14:paraId="64A82C7E" w14:textId="77777777" w:rsidR="00C728BF" w:rsidRDefault="00C728BF" w:rsidP="00162CFD">
      <w:pPr>
        <w:numPr>
          <w:ilvl w:val="0"/>
          <w:numId w:val="31"/>
        </w:numPr>
      </w:pPr>
      <w:r w:rsidRPr="008E354C">
        <w:t>Governor</w:t>
      </w:r>
      <w:r>
        <w:t>s</w:t>
      </w:r>
    </w:p>
    <w:p w14:paraId="22BFC69A" w14:textId="77777777" w:rsidR="00D0712B" w:rsidRDefault="00D0712B" w:rsidP="00162CFD">
      <w:pPr>
        <w:numPr>
          <w:ilvl w:val="0"/>
          <w:numId w:val="31"/>
        </w:numPr>
      </w:pPr>
      <w:r>
        <w:t>Pupils</w:t>
      </w:r>
    </w:p>
    <w:p w14:paraId="3232B9D8" w14:textId="77777777" w:rsidR="00C728BF" w:rsidRDefault="006F684C" w:rsidP="00162CFD">
      <w:pPr>
        <w:numPr>
          <w:ilvl w:val="0"/>
          <w:numId w:val="31"/>
        </w:numPr>
      </w:pPr>
      <w:r>
        <w:t>Parents / C</w:t>
      </w:r>
      <w:r w:rsidR="00C728BF">
        <w:t>arers</w:t>
      </w:r>
    </w:p>
    <w:p w14:paraId="5F105A46" w14:textId="77777777" w:rsidR="005418BA" w:rsidRDefault="006F684C" w:rsidP="00162CFD">
      <w:pPr>
        <w:numPr>
          <w:ilvl w:val="0"/>
          <w:numId w:val="31"/>
        </w:numPr>
      </w:pPr>
      <w:r>
        <w:t>Extended S</w:t>
      </w:r>
      <w:r w:rsidR="005418BA">
        <w:t>ervices</w:t>
      </w:r>
    </w:p>
    <w:p w14:paraId="11642239" w14:textId="77777777" w:rsidR="00B368F9" w:rsidRDefault="00B368F9" w:rsidP="00C728BF"/>
    <w:p w14:paraId="4981A2AC" w14:textId="77777777" w:rsidR="00A94FF9" w:rsidRDefault="00A94FF9" w:rsidP="00C728BF"/>
    <w:p w14:paraId="0D4A82A5" w14:textId="77777777" w:rsidR="00A94FF9" w:rsidRDefault="00A94FF9" w:rsidP="00C728BF"/>
    <w:p w14:paraId="7E82A577" w14:textId="77777777" w:rsidR="00A94FF9" w:rsidRDefault="00A94FF9" w:rsidP="00C728BF"/>
    <w:p w14:paraId="7512C8E7" w14:textId="77777777" w:rsidR="00C728BF" w:rsidRPr="008E354C" w:rsidRDefault="0083637E" w:rsidP="00162CFD">
      <w:pPr>
        <w:numPr>
          <w:ilvl w:val="0"/>
          <w:numId w:val="30"/>
        </w:numPr>
      </w:pPr>
      <w:r>
        <w:t>Police</w:t>
      </w:r>
    </w:p>
    <w:p w14:paraId="6CB23DBA" w14:textId="77777777" w:rsidR="00C728BF" w:rsidRPr="008E354C" w:rsidRDefault="00C728BF" w:rsidP="00162CFD">
      <w:pPr>
        <w:numPr>
          <w:ilvl w:val="0"/>
          <w:numId w:val="30"/>
        </w:numPr>
      </w:pPr>
      <w:r w:rsidRPr="008E354C">
        <w:t>Fire &amp; Rescue Service</w:t>
      </w:r>
    </w:p>
    <w:p w14:paraId="0CF6F37F" w14:textId="77777777" w:rsidR="00C728BF" w:rsidRPr="008E354C" w:rsidRDefault="00C728BF" w:rsidP="00162CFD">
      <w:pPr>
        <w:numPr>
          <w:ilvl w:val="0"/>
          <w:numId w:val="30"/>
        </w:numPr>
      </w:pPr>
      <w:r w:rsidRPr="008E354C">
        <w:t>Ambulance</w:t>
      </w:r>
      <w:r>
        <w:t xml:space="preserve"> Service</w:t>
      </w:r>
    </w:p>
    <w:p w14:paraId="78E80A67" w14:textId="77777777" w:rsidR="00C728BF" w:rsidRDefault="006F684C" w:rsidP="00162CFD">
      <w:pPr>
        <w:numPr>
          <w:ilvl w:val="0"/>
          <w:numId w:val="30"/>
        </w:numPr>
      </w:pPr>
      <w:r>
        <w:t>Local A</w:t>
      </w:r>
      <w:r w:rsidR="00C728BF" w:rsidRPr="008E354C">
        <w:t>uthority</w:t>
      </w:r>
    </w:p>
    <w:p w14:paraId="78E40541" w14:textId="77777777" w:rsidR="00C728BF" w:rsidRDefault="00526C2D" w:rsidP="00162CFD">
      <w:pPr>
        <w:numPr>
          <w:ilvl w:val="0"/>
          <w:numId w:val="30"/>
        </w:numPr>
      </w:pPr>
      <w:r>
        <w:t>Health and</w:t>
      </w:r>
      <w:r w:rsidR="00C728BF">
        <w:t xml:space="preserve"> Safety Executive</w:t>
      </w:r>
    </w:p>
    <w:p w14:paraId="5EAA87EC" w14:textId="77777777" w:rsidR="00A94FF9" w:rsidRDefault="00A94FF9" w:rsidP="00162CFD">
      <w:pPr>
        <w:numPr>
          <w:ilvl w:val="0"/>
          <w:numId w:val="30"/>
        </w:numPr>
      </w:pPr>
      <w:r>
        <w:t>Foreign &amp; Commonwealth Office</w:t>
      </w:r>
    </w:p>
    <w:p w14:paraId="4F2D4592" w14:textId="77777777" w:rsidR="0056009C" w:rsidRDefault="0056009C" w:rsidP="00162CFD">
      <w:pPr>
        <w:numPr>
          <w:ilvl w:val="0"/>
          <w:numId w:val="30"/>
        </w:numPr>
      </w:pPr>
      <w:r>
        <w:t>Media</w:t>
      </w:r>
    </w:p>
    <w:p w14:paraId="16D2CDE7" w14:textId="77777777" w:rsidR="00C728BF" w:rsidRDefault="006F684C" w:rsidP="00162CFD">
      <w:pPr>
        <w:numPr>
          <w:ilvl w:val="0"/>
          <w:numId w:val="30"/>
        </w:numPr>
      </w:pPr>
      <w:r>
        <w:t>Insurance C</w:t>
      </w:r>
      <w:r w:rsidR="00C728BF">
        <w:t>ompany</w:t>
      </w:r>
    </w:p>
    <w:p w14:paraId="3031E4EB" w14:textId="77777777" w:rsidR="00C728BF" w:rsidRPr="008E354C" w:rsidRDefault="006F684C" w:rsidP="00162CFD">
      <w:pPr>
        <w:numPr>
          <w:ilvl w:val="0"/>
          <w:numId w:val="30"/>
        </w:numPr>
      </w:pPr>
      <w:r>
        <w:t>Trade U</w:t>
      </w:r>
      <w:r w:rsidR="00C728BF">
        <w:t>nion</w:t>
      </w:r>
    </w:p>
    <w:p w14:paraId="0527E896" w14:textId="77777777" w:rsidR="00A94FF9" w:rsidRDefault="00A94FF9" w:rsidP="005418BA">
      <w:pPr>
        <w:sectPr w:rsidR="00A94FF9" w:rsidSect="00A94FF9">
          <w:type w:val="continuous"/>
          <w:pgSz w:w="11906" w:h="16838"/>
          <w:pgMar w:top="851" w:right="851" w:bottom="851" w:left="851" w:header="567" w:footer="567" w:gutter="0"/>
          <w:cols w:num="2" w:space="708" w:equalWidth="0">
            <w:col w:w="4742" w:space="720"/>
            <w:col w:w="4742"/>
          </w:cols>
          <w:docGrid w:linePitch="360"/>
        </w:sectPr>
      </w:pPr>
    </w:p>
    <w:p w14:paraId="67127478" w14:textId="77777777" w:rsidR="005418BA" w:rsidRDefault="005418BA" w:rsidP="0089426D"/>
    <w:p w14:paraId="4A0AFF5A" w14:textId="77777777" w:rsidR="00C728BF" w:rsidRPr="0089426D" w:rsidRDefault="00C728BF" w:rsidP="0089426D">
      <w:r w:rsidRPr="0089426D">
        <w:t>Does anyone else need to be informed?</w:t>
      </w:r>
    </w:p>
    <w:p w14:paraId="22F2FEC8" w14:textId="77777777" w:rsidR="00C728BF" w:rsidRDefault="00C728BF" w:rsidP="00C728BF"/>
    <w:p w14:paraId="5F250563" w14:textId="77777777" w:rsidR="00C728BF" w:rsidRDefault="007108CB" w:rsidP="00C728BF">
      <w:r>
        <w:rPr>
          <w:noProof/>
        </w:rPr>
        <mc:AlternateContent>
          <mc:Choice Requires="wps">
            <w:drawing>
              <wp:inline distT="0" distB="0" distL="0" distR="0" wp14:anchorId="5A126B43" wp14:editId="0FA9DE9B">
                <wp:extent cx="6480175" cy="0"/>
                <wp:effectExtent l="9525" t="9525" r="6350" b="9525"/>
                <wp:docPr id="108" name="Lin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1F01A0" id="Line 1137"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1OIwIAAEc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IMVjU4jAgAARwQAAA4AAAAAAAAAAAAAAAAALgIAAGRycy9lMm9Eb2MueG1sUEsB&#10;Ai0AFAAGAAgAAAAhAEZYyaHZAAAAAwEAAA8AAAAAAAAAAAAAAAAAfQQAAGRycy9kb3ducmV2Lnht&#10;bFBLBQYAAAAABAAEAPMAAACDBQAAAAA=&#10;">
                <v:stroke dashstyle="1 1"/>
                <w10:anchorlock/>
              </v:line>
            </w:pict>
          </mc:Fallback>
        </mc:AlternateContent>
      </w:r>
    </w:p>
    <w:p w14:paraId="2A4C92CA" w14:textId="77777777" w:rsidR="00C728BF" w:rsidRDefault="00C728BF" w:rsidP="00C728BF"/>
    <w:p w14:paraId="56A81178" w14:textId="77777777" w:rsidR="00C728BF" w:rsidRDefault="007108CB" w:rsidP="00C728BF">
      <w:r>
        <w:rPr>
          <w:noProof/>
        </w:rPr>
        <mc:AlternateContent>
          <mc:Choice Requires="wps">
            <w:drawing>
              <wp:inline distT="0" distB="0" distL="0" distR="0" wp14:anchorId="02CD9E0E" wp14:editId="253525FA">
                <wp:extent cx="6480175" cy="0"/>
                <wp:effectExtent l="9525" t="9525" r="6350" b="9525"/>
                <wp:docPr id="107" name="Line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B71ACE" id="Line 1136"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IwIAAEc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MyPW74jAgAARwQAAA4AAAAAAAAAAAAAAAAALgIAAGRycy9lMm9Eb2MueG1sUEsB&#10;Ai0AFAAGAAgAAAAhAEZYyaHZAAAAAwEAAA8AAAAAAAAAAAAAAAAAfQQAAGRycy9kb3ducmV2Lnht&#10;bFBLBQYAAAAABAAEAPMAAACDBQAAAAA=&#10;">
                <v:stroke dashstyle="1 1"/>
                <w10:anchorlock/>
              </v:line>
            </w:pict>
          </mc:Fallback>
        </mc:AlternateContent>
      </w:r>
    </w:p>
    <w:p w14:paraId="08B30A61" w14:textId="77777777" w:rsidR="00BC6DE7" w:rsidRPr="00D474A9" w:rsidRDefault="00BC6DE7" w:rsidP="00D474A9">
      <w:pPr>
        <w:rPr>
          <w:rStyle w:val="Textbold0"/>
        </w:rPr>
      </w:pPr>
    </w:p>
    <w:p w14:paraId="57A1E049" w14:textId="77777777" w:rsidR="006B4980" w:rsidRPr="00D474A9" w:rsidRDefault="007108CB" w:rsidP="00D474A9">
      <w:pPr>
        <w:rPr>
          <w:rStyle w:val="Textbold0"/>
        </w:rPr>
      </w:pPr>
      <w:r>
        <w:rPr>
          <w:b/>
          <w:noProof/>
        </w:rPr>
        <mc:AlternateContent>
          <mc:Choice Requires="wps">
            <w:drawing>
              <wp:inline distT="0" distB="0" distL="0" distR="0" wp14:anchorId="02FEA5B8" wp14:editId="7E28294E">
                <wp:extent cx="6480175" cy="0"/>
                <wp:effectExtent l="9525" t="9525" r="6350" b="9525"/>
                <wp:docPr id="106" name="Line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B88A1E" id="Line 113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ZIg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evwgGSICAABHBAAADgAAAAAAAAAAAAAAAAAuAgAAZHJzL2Uyb0RvYy54bWxQSwEC&#10;LQAUAAYACAAAACEARljJodkAAAADAQAADwAAAAAAAAAAAAAAAAB8BAAAZHJzL2Rvd25yZXYueG1s&#10;UEsFBgAAAAAEAAQA8wAAAIIFAAAAAA==&#10;">
                <v:stroke dashstyle="1 1"/>
                <w10:anchorlock/>
              </v:line>
            </w:pict>
          </mc:Fallback>
        </mc:AlternateContent>
      </w:r>
    </w:p>
    <w:p w14:paraId="7826416F" w14:textId="77777777" w:rsidR="006B4980" w:rsidRPr="00D474A9" w:rsidRDefault="006B4980" w:rsidP="00D474A9">
      <w:pPr>
        <w:rPr>
          <w:rStyle w:val="Textbold0"/>
        </w:rPr>
      </w:pPr>
    </w:p>
    <w:p w14:paraId="6EA93542" w14:textId="77777777" w:rsidR="0021757D" w:rsidRPr="00D474A9" w:rsidRDefault="0021757D" w:rsidP="00D474A9">
      <w:pPr>
        <w:rPr>
          <w:rStyle w:val="Textbold0"/>
        </w:rPr>
      </w:pPr>
    </w:p>
    <w:p w14:paraId="6C6D2194" w14:textId="77777777" w:rsidR="006B4980" w:rsidRPr="0089426D" w:rsidRDefault="006B4980" w:rsidP="0089426D">
      <w:r w:rsidRPr="0089426D">
        <w:t>Are any other actions required?</w:t>
      </w:r>
    </w:p>
    <w:p w14:paraId="31AE2DAB" w14:textId="77777777" w:rsidR="006B4980" w:rsidRPr="006B4980" w:rsidRDefault="006B4980" w:rsidP="006B4980"/>
    <w:p w14:paraId="021AB930" w14:textId="77777777" w:rsidR="006B4980" w:rsidRPr="008E354C" w:rsidRDefault="007108CB" w:rsidP="006B4980">
      <w:r>
        <w:rPr>
          <w:noProof/>
        </w:rPr>
        <w:lastRenderedPageBreak/>
        <mc:AlternateContent>
          <mc:Choice Requires="wps">
            <w:drawing>
              <wp:inline distT="0" distB="0" distL="0" distR="0" wp14:anchorId="65C58EA5" wp14:editId="66FE43B4">
                <wp:extent cx="6480175" cy="0"/>
                <wp:effectExtent l="9525" t="9525" r="6350" b="9525"/>
                <wp:docPr id="105" name="Line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10542C" id="Line 113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opIQ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BPfqopIQIAAEcEAAAOAAAAAAAAAAAAAAAAAC4CAABkcnMvZTJvRG9jLnhtbFBLAQIt&#10;ABQABgAIAAAAIQBGWMmh2QAAAAMBAAAPAAAAAAAAAAAAAAAAAHsEAABkcnMvZG93bnJldi54bWxQ&#10;SwUGAAAAAAQABADzAAAAgQUAAAAA&#10;">
                <v:stroke dashstyle="1 1"/>
                <w10:anchorlock/>
              </v:line>
            </w:pict>
          </mc:Fallback>
        </mc:AlternateContent>
      </w:r>
    </w:p>
    <w:p w14:paraId="563F2587" w14:textId="77777777" w:rsidR="006B4980" w:rsidRPr="008E354C" w:rsidRDefault="006B4980" w:rsidP="006B4980"/>
    <w:p w14:paraId="4F8F83A3" w14:textId="77777777" w:rsidR="006B4980" w:rsidRPr="008E354C" w:rsidRDefault="007108CB" w:rsidP="006B4980">
      <w:r>
        <w:rPr>
          <w:noProof/>
        </w:rPr>
        <mc:AlternateContent>
          <mc:Choice Requires="wps">
            <w:drawing>
              <wp:inline distT="0" distB="0" distL="0" distR="0" wp14:anchorId="43784295" wp14:editId="779F2112">
                <wp:extent cx="6480175" cy="0"/>
                <wp:effectExtent l="9525" t="9525" r="6350" b="9525"/>
                <wp:docPr id="103" name="Line 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A891D1" id="Line 113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ynIgIAAEc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gG3spyICAABHBAAADgAAAAAAAAAAAAAAAAAuAgAAZHJzL2Uyb0RvYy54bWxQSwEC&#10;LQAUAAYACAAAACEARljJodkAAAADAQAADwAAAAAAAAAAAAAAAAB8BAAAZHJzL2Rvd25yZXYueG1s&#10;UEsFBgAAAAAEAAQA8wAAAIIFAAAAAA==&#10;">
                <v:stroke dashstyle="1 1"/>
                <w10:anchorlock/>
              </v:line>
            </w:pict>
          </mc:Fallback>
        </mc:AlternateContent>
      </w:r>
    </w:p>
    <w:p w14:paraId="4FB9DBA8" w14:textId="77777777" w:rsidR="006B4980" w:rsidRPr="008E354C" w:rsidRDefault="006B4980" w:rsidP="006B4980"/>
    <w:p w14:paraId="282C94E6" w14:textId="77777777" w:rsidR="006B4980" w:rsidRPr="008E354C" w:rsidRDefault="007108CB" w:rsidP="006B4980">
      <w:r>
        <w:rPr>
          <w:noProof/>
        </w:rPr>
        <mc:AlternateContent>
          <mc:Choice Requires="wps">
            <w:drawing>
              <wp:inline distT="0" distB="0" distL="0" distR="0" wp14:anchorId="2EC4B2AA" wp14:editId="4B06F8CD">
                <wp:extent cx="6480175" cy="0"/>
                <wp:effectExtent l="9525" t="9525" r="6350" b="9525"/>
                <wp:docPr id="102" name="Line 1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939649" id="Line 113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wBIgIAAEc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YRasASICAABHBAAADgAAAAAAAAAAAAAAAAAuAgAAZHJzL2Uyb0RvYy54bWxQSwEC&#10;LQAUAAYACAAAACEARljJodkAAAADAQAADwAAAAAAAAAAAAAAAAB8BAAAZHJzL2Rvd25yZXYueG1s&#10;UEsFBgAAAAAEAAQA8wAAAIIFAAAAAA==&#10;">
                <v:stroke dashstyle="1 1"/>
                <w10:anchorlock/>
              </v:line>
            </w:pict>
          </mc:Fallback>
        </mc:AlternateContent>
      </w:r>
    </w:p>
    <w:p w14:paraId="5158FF5D" w14:textId="77777777" w:rsidR="005418BA" w:rsidRPr="005418BA" w:rsidRDefault="005418BA" w:rsidP="005418BA"/>
    <w:p w14:paraId="5E497B62" w14:textId="77777777" w:rsidR="0089426D" w:rsidRPr="00A77DDB" w:rsidRDefault="0089426D" w:rsidP="00A77DDB">
      <w:pPr>
        <w:numPr>
          <w:ilvl w:val="0"/>
          <w:numId w:val="29"/>
        </w:numPr>
        <w:rPr>
          <w:rStyle w:val="Textbold0"/>
        </w:rPr>
      </w:pPr>
      <w:r w:rsidRPr="00D474A9">
        <w:rPr>
          <w:rStyle w:val="Textbold0"/>
        </w:rPr>
        <w:t>If the incident happened on an educational visit please ask the questions below. You might already have these details but it could be useful to seek confir</w:t>
      </w:r>
      <w:r w:rsidRPr="00A77DDB">
        <w:rPr>
          <w:rStyle w:val="Textbold0"/>
        </w:rPr>
        <w:t>mation.</w:t>
      </w:r>
    </w:p>
    <w:p w14:paraId="440F4E52" w14:textId="77777777" w:rsidR="0089426D" w:rsidRDefault="0089426D" w:rsidP="0089426D"/>
    <w:p w14:paraId="1A3C72F6" w14:textId="77777777" w:rsidR="00A94FF9" w:rsidRDefault="00A94FF9" w:rsidP="00A94FF9"/>
    <w:p w14:paraId="1C1312AC" w14:textId="77777777" w:rsidR="006F40A0" w:rsidRPr="001A1EC1" w:rsidRDefault="006F40A0" w:rsidP="00A94FF9">
      <w:pPr>
        <w:sectPr w:rsidR="006F40A0" w:rsidRPr="001A1EC1" w:rsidSect="00665FB1">
          <w:type w:val="continuous"/>
          <w:pgSz w:w="11906" w:h="16838"/>
          <w:pgMar w:top="851" w:right="851" w:bottom="851" w:left="851" w:header="567" w:footer="567" w:gutter="0"/>
          <w:cols w:space="708" w:equalWidth="0">
            <w:col w:w="10204" w:space="720"/>
          </w:cols>
          <w:docGrid w:linePitch="360"/>
        </w:sectPr>
      </w:pPr>
    </w:p>
    <w:p w14:paraId="22C01904" w14:textId="77777777" w:rsidR="00A94FF9" w:rsidRPr="0089426D" w:rsidRDefault="00A94FF9" w:rsidP="0089426D">
      <w:r w:rsidRPr="0089426D">
        <w:t xml:space="preserve">Name of </w:t>
      </w:r>
      <w:r w:rsidR="00162A9D" w:rsidRPr="0089426D">
        <w:t xml:space="preserve">educational </w:t>
      </w:r>
      <w:r w:rsidRPr="0089426D">
        <w:t>visit</w:t>
      </w:r>
      <w:r w:rsidR="00162A9D" w:rsidRPr="0089426D">
        <w:t xml:space="preserve"> leader</w:t>
      </w:r>
      <w:r w:rsidR="00504F3A" w:rsidRPr="0089426D">
        <w:t>:</w:t>
      </w:r>
    </w:p>
    <w:p w14:paraId="3E8C81B3" w14:textId="77777777" w:rsidR="00A94FF9" w:rsidRPr="00E2557F" w:rsidRDefault="00A94FF9" w:rsidP="00A94FF9"/>
    <w:p w14:paraId="2F58824D" w14:textId="77777777" w:rsidR="00A94FF9" w:rsidRPr="00E2557F" w:rsidRDefault="007108CB" w:rsidP="00A94FF9">
      <w:r>
        <w:rPr>
          <w:noProof/>
        </w:rPr>
        <mc:AlternateContent>
          <mc:Choice Requires="wps">
            <w:drawing>
              <wp:inline distT="0" distB="0" distL="0" distR="0" wp14:anchorId="6583B087" wp14:editId="08182601">
                <wp:extent cx="3006090" cy="0"/>
                <wp:effectExtent l="9525" t="9525" r="13335" b="9525"/>
                <wp:docPr id="101"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76D030" id="Line 1131"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">
                <v:stroke dashstyle="1 1"/>
                <w10:anchorlock/>
              </v:line>
            </w:pict>
          </mc:Fallback>
        </mc:AlternateContent>
      </w:r>
    </w:p>
    <w:p w14:paraId="718B8861" w14:textId="77777777" w:rsidR="00A94FF9" w:rsidRDefault="00A94FF9" w:rsidP="00A94FF9"/>
    <w:p w14:paraId="10FBEB3A" w14:textId="77777777" w:rsidR="0021757D" w:rsidRPr="00D474A9" w:rsidRDefault="0021757D" w:rsidP="00D474A9">
      <w:pPr>
        <w:rPr>
          <w:rStyle w:val="Textbold0"/>
        </w:rPr>
      </w:pPr>
    </w:p>
    <w:p w14:paraId="2B7BB875" w14:textId="77777777" w:rsidR="00A94FF9" w:rsidRPr="0089426D" w:rsidRDefault="00504F3A" w:rsidP="0089426D">
      <w:r w:rsidRPr="0089426D">
        <w:t>Nature</w:t>
      </w:r>
      <w:r w:rsidR="00E7788A" w:rsidRPr="0089426D">
        <w:t xml:space="preserve"> of educational visit</w:t>
      </w:r>
      <w:r w:rsidRPr="0089426D">
        <w:t>:</w:t>
      </w:r>
    </w:p>
    <w:p w14:paraId="446036AC" w14:textId="77777777" w:rsidR="00A94FF9" w:rsidRPr="00521DCB" w:rsidRDefault="00A94FF9" w:rsidP="00A94FF9"/>
    <w:p w14:paraId="3A1E39FA" w14:textId="77777777" w:rsidR="00A94FF9" w:rsidRDefault="007108CB" w:rsidP="00A94FF9">
      <w:r>
        <w:rPr>
          <w:noProof/>
        </w:rPr>
        <mc:AlternateContent>
          <mc:Choice Requires="wps">
            <w:drawing>
              <wp:inline distT="0" distB="0" distL="0" distR="0" wp14:anchorId="2176AA9D" wp14:editId="607C0FFE">
                <wp:extent cx="3006090" cy="0"/>
                <wp:effectExtent l="9525" t="9525" r="13335" b="9525"/>
                <wp:docPr id="100"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B86355" id="Line 1130"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CrCNv8iAgAARwQAAA4AAAAAAAAAAAAAAAAALgIAAGRycy9lMm9Eb2MueG1sUEsB&#10;Ai0AFAAGAAgAAAAhAN0pLXbaAAAAAgEAAA8AAAAAAAAAAAAAAAAAfAQAAGRycy9kb3ducmV2Lnht&#10;bFBLBQYAAAAABAAEAPMAAACDBQAAAAA=&#10;">
                <v:stroke dashstyle="1 1"/>
                <w10:anchorlock/>
              </v:line>
            </w:pict>
          </mc:Fallback>
        </mc:AlternateContent>
      </w:r>
    </w:p>
    <w:p w14:paraId="34A30F53" w14:textId="77777777" w:rsidR="00A94FF9" w:rsidRDefault="00A94FF9" w:rsidP="00A94FF9"/>
    <w:p w14:paraId="6E8FC561" w14:textId="77777777" w:rsidR="000D2532" w:rsidRPr="0089426D" w:rsidRDefault="000D2532" w:rsidP="0089426D">
      <w:r w:rsidRPr="0089426D">
        <w:t xml:space="preserve">Number of pupils on </w:t>
      </w:r>
      <w:r w:rsidR="006D5993" w:rsidRPr="0089426D">
        <w:t xml:space="preserve">educational </w:t>
      </w:r>
      <w:r w:rsidR="00E7788A" w:rsidRPr="0089426D">
        <w:t>visit</w:t>
      </w:r>
      <w:r w:rsidR="00504F3A" w:rsidRPr="0089426D">
        <w:t>:</w:t>
      </w:r>
    </w:p>
    <w:p w14:paraId="1C941F77" w14:textId="77777777" w:rsidR="00A94FF9" w:rsidRPr="00521DCB" w:rsidRDefault="00A94FF9" w:rsidP="00A94FF9"/>
    <w:p w14:paraId="7987CA34" w14:textId="77777777" w:rsidR="00A94FF9" w:rsidRDefault="007108CB" w:rsidP="00A94FF9">
      <w:r>
        <w:rPr>
          <w:noProof/>
        </w:rPr>
        <mc:AlternateContent>
          <mc:Choice Requires="wps">
            <w:drawing>
              <wp:inline distT="0" distB="0" distL="0" distR="0" wp14:anchorId="127E5DA4" wp14:editId="14DB124E">
                <wp:extent cx="3006090" cy="0"/>
                <wp:effectExtent l="9525" t="9525" r="13335" b="9525"/>
                <wp:docPr id="99" name="Lin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F07630" id="Line 1129"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fnIQIAAEYEAAAOAAAAZHJzL2Uyb0RvYy54bWysU8GO2jAQvVfqP1i5QxI2UB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">
                <v:stroke dashstyle="1 1"/>
                <w10:anchorlock/>
              </v:line>
            </w:pict>
          </mc:Fallback>
        </mc:AlternateContent>
      </w:r>
    </w:p>
    <w:p w14:paraId="69653303" w14:textId="77777777" w:rsidR="00A94FF9" w:rsidRDefault="00A94FF9" w:rsidP="00A94FF9"/>
    <w:p w14:paraId="6A62D952" w14:textId="77777777" w:rsidR="0021757D" w:rsidRPr="00D474A9" w:rsidRDefault="0021757D" w:rsidP="00D474A9">
      <w:pPr>
        <w:rPr>
          <w:rStyle w:val="Textbold0"/>
        </w:rPr>
      </w:pPr>
    </w:p>
    <w:p w14:paraId="6D3819D2" w14:textId="77777777" w:rsidR="00A94FF9" w:rsidRPr="0089426D" w:rsidRDefault="000D2532" w:rsidP="0089426D">
      <w:r w:rsidRPr="0089426D">
        <w:t xml:space="preserve">Number of staff on </w:t>
      </w:r>
      <w:r w:rsidR="006D5993" w:rsidRPr="0089426D">
        <w:t xml:space="preserve">educational </w:t>
      </w:r>
      <w:r w:rsidR="00E7788A" w:rsidRPr="0089426D">
        <w:t>visit</w:t>
      </w:r>
      <w:r w:rsidR="00504F3A" w:rsidRPr="0089426D">
        <w:t>:</w:t>
      </w:r>
    </w:p>
    <w:p w14:paraId="1C4370DF" w14:textId="77777777" w:rsidR="00A94FF9" w:rsidRPr="00B7171B" w:rsidRDefault="00A94FF9" w:rsidP="00A94FF9"/>
    <w:p w14:paraId="624DDDEC" w14:textId="77777777" w:rsidR="00A94FF9" w:rsidRDefault="007108CB" w:rsidP="00A94FF9">
      <w:r>
        <w:rPr>
          <w:noProof/>
        </w:rPr>
        <mc:AlternateContent>
          <mc:Choice Requires="wps">
            <w:drawing>
              <wp:inline distT="0" distB="0" distL="0" distR="0" wp14:anchorId="3359F6E1" wp14:editId="1D60E697">
                <wp:extent cx="3006090" cy="0"/>
                <wp:effectExtent l="9525" t="9525" r="13335" b="9525"/>
                <wp:docPr id="98"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240471" id="Line 1128"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dBIQIAAEY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">
                <v:stroke dashstyle="1 1"/>
                <w10:anchorlock/>
              </v:line>
            </w:pict>
          </mc:Fallback>
        </mc:AlternateContent>
      </w:r>
    </w:p>
    <w:p w14:paraId="60478870" w14:textId="77777777" w:rsidR="00A94FF9" w:rsidRDefault="00A94FF9" w:rsidP="00A94FF9"/>
    <w:p w14:paraId="334A2B7F" w14:textId="77777777" w:rsidR="00A94FF9" w:rsidRDefault="00A94FF9" w:rsidP="00A94FF9">
      <w:pPr>
        <w:sectPr w:rsidR="00A94FF9" w:rsidSect="00665FB1">
          <w:type w:val="continuous"/>
          <w:pgSz w:w="11906" w:h="16838"/>
          <w:pgMar w:top="851" w:right="851" w:bottom="851" w:left="851" w:header="567" w:footer="567" w:gutter="0"/>
          <w:cols w:num="2" w:space="708" w:equalWidth="0">
            <w:col w:w="4742" w:space="720"/>
            <w:col w:w="4742"/>
          </w:cols>
          <w:docGrid w:linePitch="360"/>
        </w:sectPr>
      </w:pPr>
    </w:p>
    <w:p w14:paraId="3F7375D0" w14:textId="77777777" w:rsidR="00F20B6F" w:rsidRPr="00D474A9" w:rsidRDefault="00F20B6F" w:rsidP="00F20B6F">
      <w:pPr>
        <w:rPr>
          <w:rStyle w:val="Textbold0"/>
        </w:rPr>
      </w:pPr>
    </w:p>
    <w:p w14:paraId="4B7B7BC3" w14:textId="77777777" w:rsidR="00F20B6F" w:rsidRDefault="00F20B6F" w:rsidP="00F20B6F">
      <w:pPr>
        <w:sectPr w:rsidR="00F20B6F" w:rsidSect="00665FB1">
          <w:type w:val="continuous"/>
          <w:pgSz w:w="11906" w:h="16838"/>
          <w:pgMar w:top="851" w:right="851" w:bottom="851" w:left="851" w:header="567" w:footer="567" w:gutter="0"/>
          <w:cols w:space="708" w:equalWidth="0">
            <w:col w:w="10204" w:space="720"/>
          </w:cols>
          <w:docGrid w:linePitch="360"/>
        </w:sectPr>
      </w:pPr>
    </w:p>
    <w:p w14:paraId="5B47C174" w14:textId="77777777" w:rsidR="00F20B6F" w:rsidRPr="0089426D" w:rsidRDefault="00F20B6F" w:rsidP="00F20B6F">
      <w:r>
        <w:t>Confirmed contact name(s)</w:t>
      </w:r>
      <w:r w:rsidRPr="0089426D">
        <w:t>:</w:t>
      </w:r>
    </w:p>
    <w:p w14:paraId="6AD56245" w14:textId="77777777" w:rsidR="00F20B6F" w:rsidRPr="00521DCB" w:rsidRDefault="00F20B6F" w:rsidP="00F20B6F"/>
    <w:p w14:paraId="1727D6D2" w14:textId="77777777" w:rsidR="00F20B6F" w:rsidRDefault="007108CB" w:rsidP="00F20B6F">
      <w:r>
        <w:rPr>
          <w:noProof/>
        </w:rPr>
        <mc:AlternateContent>
          <mc:Choice Requires="wps">
            <w:drawing>
              <wp:inline distT="0" distB="0" distL="0" distR="0" wp14:anchorId="297AE1F5" wp14:editId="6A3B4932">
                <wp:extent cx="3006090" cy="0"/>
                <wp:effectExtent l="9525" t="9525" r="13335" b="9525"/>
                <wp:docPr id="97" name="Lin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BC2C2E" id="Line 1127"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C2IgIAAEY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JkfkLYiAgAARgQAAA4AAAAAAAAAAAAAAAAALgIAAGRycy9lMm9Eb2MueG1sUEsB&#10;Ai0AFAAGAAgAAAAhAN0pLXbaAAAAAgEAAA8AAAAAAAAAAAAAAAAAfAQAAGRycy9kb3ducmV2Lnht&#10;bFBLBQYAAAAABAAEAPMAAACDBQAAAAA=&#10;">
                <v:stroke dashstyle="1 1"/>
                <w10:anchorlock/>
              </v:line>
            </w:pict>
          </mc:Fallback>
        </mc:AlternateContent>
      </w:r>
    </w:p>
    <w:p w14:paraId="6E69038A" w14:textId="77777777" w:rsidR="00F20B6F" w:rsidRDefault="00F20B6F" w:rsidP="00F20B6F"/>
    <w:p w14:paraId="4DB9A963" w14:textId="77777777" w:rsidR="00F20B6F" w:rsidRDefault="007108CB" w:rsidP="00F20B6F">
      <w:r>
        <w:rPr>
          <w:noProof/>
        </w:rPr>
        <mc:AlternateContent>
          <mc:Choice Requires="wps">
            <w:drawing>
              <wp:inline distT="0" distB="0" distL="0" distR="0" wp14:anchorId="7F73F128" wp14:editId="1DF77E40">
                <wp:extent cx="3006090" cy="0"/>
                <wp:effectExtent l="9525" t="9525" r="13335" b="9525"/>
                <wp:docPr id="96"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0EB0D7" id="Line 1126"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AQIQIAAEY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">
                <v:stroke dashstyle="1 1"/>
                <w10:anchorlock/>
              </v:line>
            </w:pict>
          </mc:Fallback>
        </mc:AlternateContent>
      </w:r>
    </w:p>
    <w:p w14:paraId="66A4164D" w14:textId="77777777" w:rsidR="00F20B6F" w:rsidRDefault="00F20B6F" w:rsidP="00F20B6F"/>
    <w:p w14:paraId="3FF871EC" w14:textId="77777777" w:rsidR="00F20B6F" w:rsidRPr="0089426D" w:rsidRDefault="00F20B6F" w:rsidP="00F20B6F">
      <w:r>
        <w:t>Confirmed contact number(s)</w:t>
      </w:r>
      <w:r w:rsidRPr="0089426D">
        <w:t>:</w:t>
      </w:r>
    </w:p>
    <w:p w14:paraId="39373E6E" w14:textId="77777777" w:rsidR="00F20B6F" w:rsidRPr="00521DCB" w:rsidRDefault="00F20B6F" w:rsidP="00F20B6F"/>
    <w:p w14:paraId="1762D7AF" w14:textId="77777777" w:rsidR="00F20B6F" w:rsidRDefault="007108CB" w:rsidP="00F20B6F">
      <w:r>
        <w:rPr>
          <w:noProof/>
        </w:rPr>
        <mc:AlternateContent>
          <mc:Choice Requires="wps">
            <w:drawing>
              <wp:inline distT="0" distB="0" distL="0" distR="0" wp14:anchorId="3AB31453" wp14:editId="031F7B0A">
                <wp:extent cx="3006090" cy="0"/>
                <wp:effectExtent l="9525" t="9525" r="13335" b="9525"/>
                <wp:docPr id="63"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16DCC9" id="Line 1125"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">
                <v:stroke dashstyle="1 1"/>
                <w10:anchorlock/>
              </v:line>
            </w:pict>
          </mc:Fallback>
        </mc:AlternateContent>
      </w:r>
    </w:p>
    <w:p w14:paraId="45F90042" w14:textId="77777777" w:rsidR="00F20B6F" w:rsidRDefault="00F20B6F" w:rsidP="0089426D"/>
    <w:p w14:paraId="7C8BB9D7" w14:textId="77777777" w:rsidR="00F20B6F" w:rsidRDefault="007108CB" w:rsidP="00F20B6F">
      <w:r>
        <w:rPr>
          <w:noProof/>
        </w:rPr>
        <mc:AlternateContent>
          <mc:Choice Requires="wps">
            <w:drawing>
              <wp:inline distT="0" distB="0" distL="0" distR="0" wp14:anchorId="69BFDBAA" wp14:editId="005AE8F9">
                <wp:extent cx="3006090" cy="0"/>
                <wp:effectExtent l="9525" t="9525" r="13335" b="9525"/>
                <wp:docPr id="62"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6BF4FB" id="Line 1124"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NLvo5YiAgAARgQAAA4AAAAAAAAAAAAAAAAALgIAAGRycy9lMm9Eb2MueG1sUEsB&#10;Ai0AFAAGAAgAAAAhAN0pLXbaAAAAAgEAAA8AAAAAAAAAAAAAAAAAfAQAAGRycy9kb3ducmV2Lnht&#10;bFBLBQYAAAAABAAEAPMAAACDBQAAAAA=&#10;">
                <v:stroke dashstyle="1 1"/>
                <w10:anchorlock/>
              </v:line>
            </w:pict>
          </mc:Fallback>
        </mc:AlternateContent>
      </w:r>
    </w:p>
    <w:p w14:paraId="17657374" w14:textId="77777777" w:rsidR="00F20B6F" w:rsidRDefault="00F20B6F" w:rsidP="0089426D">
      <w:pPr>
        <w:sectPr w:rsidR="00F20B6F" w:rsidSect="00F20B6F">
          <w:type w:val="continuous"/>
          <w:pgSz w:w="11906" w:h="16838"/>
          <w:pgMar w:top="851" w:right="851" w:bottom="851" w:left="851" w:header="567" w:footer="567" w:gutter="0"/>
          <w:cols w:num="2" w:space="708" w:equalWidth="0">
            <w:col w:w="4742" w:space="720"/>
            <w:col w:w="4742"/>
          </w:cols>
          <w:docGrid w:linePitch="360"/>
        </w:sectPr>
      </w:pPr>
    </w:p>
    <w:p w14:paraId="2A0AF6D8" w14:textId="77777777" w:rsidR="00F20B6F" w:rsidRDefault="00F20B6F" w:rsidP="0089426D"/>
    <w:p w14:paraId="01AC7DCF" w14:textId="77777777" w:rsidR="00A94FF9" w:rsidRPr="0089426D" w:rsidRDefault="00504F3A" w:rsidP="0089426D">
      <w:r w:rsidRPr="0089426D">
        <w:t>Location</w:t>
      </w:r>
      <w:r w:rsidR="00A94FF9" w:rsidRPr="0089426D">
        <w:t xml:space="preserve"> of </w:t>
      </w:r>
      <w:r w:rsidR="00162A9D" w:rsidRPr="0089426D">
        <w:t xml:space="preserve">educational </w:t>
      </w:r>
      <w:r w:rsidR="00E7788A" w:rsidRPr="0089426D">
        <w:t>visit</w:t>
      </w:r>
      <w:r w:rsidRPr="0089426D">
        <w:t>:</w:t>
      </w:r>
    </w:p>
    <w:p w14:paraId="516330A9" w14:textId="77777777" w:rsidR="00A94FF9" w:rsidRDefault="00A94FF9" w:rsidP="00A94FF9"/>
    <w:p w14:paraId="654EA1A8" w14:textId="77777777" w:rsidR="00A94FF9" w:rsidRDefault="007108CB" w:rsidP="00A94FF9">
      <w:r>
        <w:rPr>
          <w:noProof/>
        </w:rPr>
        <mc:AlternateContent>
          <mc:Choice Requires="wps">
            <w:drawing>
              <wp:inline distT="0" distB="0" distL="0" distR="0" wp14:anchorId="3AA84544" wp14:editId="64760D01">
                <wp:extent cx="6480175" cy="0"/>
                <wp:effectExtent l="9525" t="9525" r="6350" b="9525"/>
                <wp:docPr id="61"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C39C78" id="Line 112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MIg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1lAPzCICAABGBAAADgAAAAAAAAAAAAAAAAAuAgAAZHJzL2Uyb0RvYy54bWxQSwEC&#10;LQAUAAYACAAAACEARljJodkAAAADAQAADwAAAAAAAAAAAAAAAAB8BAAAZHJzL2Rvd25yZXYueG1s&#10;UEsFBgAAAAAEAAQA8wAAAIIFAAAAAA==&#10;">
                <v:stroke dashstyle="1 1"/>
                <w10:anchorlock/>
              </v:line>
            </w:pict>
          </mc:Fallback>
        </mc:AlternateContent>
      </w:r>
    </w:p>
    <w:p w14:paraId="149C87D8" w14:textId="77777777" w:rsidR="00A94FF9" w:rsidRDefault="00A94FF9" w:rsidP="00A94FF9"/>
    <w:p w14:paraId="54142CD4" w14:textId="77777777" w:rsidR="006B4980" w:rsidRDefault="007108CB" w:rsidP="00A94FF9">
      <w:r>
        <w:rPr>
          <w:noProof/>
        </w:rPr>
        <mc:AlternateContent>
          <mc:Choice Requires="wps">
            <w:drawing>
              <wp:inline distT="0" distB="0" distL="0" distR="0" wp14:anchorId="1FDDDCA5" wp14:editId="1D667465">
                <wp:extent cx="6480175" cy="0"/>
                <wp:effectExtent l="9525" t="9525" r="6350" b="9525"/>
                <wp:docPr id="60"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166D2A" id="Line 112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9qIQ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A3K09qIQIAAEYEAAAOAAAAAAAAAAAAAAAAAC4CAABkcnMvZTJvRG9jLnhtbFBLAQIt&#10;ABQABgAIAAAAIQBGWMmh2QAAAAMBAAAPAAAAAAAAAAAAAAAAAHsEAABkcnMvZG93bnJldi54bWxQ&#10;SwUGAAAAAAQABADzAAAAgQUAAAAA&#10;">
                <v:stroke dashstyle="1 1"/>
                <w10:anchorlock/>
              </v:line>
            </w:pict>
          </mc:Fallback>
        </mc:AlternateContent>
      </w:r>
    </w:p>
    <w:p w14:paraId="2508A62C" w14:textId="77777777" w:rsidR="006B4980" w:rsidRDefault="006B4980" w:rsidP="00A94FF9"/>
    <w:p w14:paraId="57DBA1B3" w14:textId="77777777" w:rsidR="006B4980" w:rsidRDefault="007108CB" w:rsidP="00A94FF9">
      <w:r>
        <w:rPr>
          <w:noProof/>
        </w:rPr>
        <mc:AlternateContent>
          <mc:Choice Requires="wps">
            <w:drawing>
              <wp:inline distT="0" distB="0" distL="0" distR="0" wp14:anchorId="7E8C00FB" wp14:editId="5C0EA986">
                <wp:extent cx="6480175" cy="0"/>
                <wp:effectExtent l="9525" t="9525" r="6350" b="9525"/>
                <wp:docPr id="59"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A567F4" id="Line 112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">
                <v:stroke dashstyle="1 1"/>
                <w10:anchorlock/>
              </v:line>
            </w:pict>
          </mc:Fallback>
        </mc:AlternateContent>
      </w:r>
    </w:p>
    <w:p w14:paraId="1FD74751" w14:textId="77777777" w:rsidR="006B4980" w:rsidRDefault="006B4980" w:rsidP="00A94FF9"/>
    <w:p w14:paraId="20D7A87F" w14:textId="77777777" w:rsidR="0021757D" w:rsidRDefault="0021757D" w:rsidP="00A94FF9"/>
    <w:p w14:paraId="0C67E136" w14:textId="77777777" w:rsidR="00A94FF9" w:rsidRPr="0089426D" w:rsidRDefault="00A94FF9" w:rsidP="0089426D">
      <w:r w:rsidRPr="0089426D">
        <w:t xml:space="preserve">If the incident happened abroad, </w:t>
      </w:r>
      <w:r w:rsidR="000D2532" w:rsidRPr="0089426D">
        <w:t>do</w:t>
      </w:r>
      <w:r w:rsidRPr="0089426D">
        <w:t xml:space="preserve"> the Foreign &amp; Commonwealth Office </w:t>
      </w:r>
      <w:r w:rsidR="000D2532" w:rsidRPr="0089426D">
        <w:t>need to be</w:t>
      </w:r>
      <w:r w:rsidRPr="0089426D">
        <w:t xml:space="preserve"> notified?</w:t>
      </w:r>
    </w:p>
    <w:p w14:paraId="08379CA1" w14:textId="77777777" w:rsidR="00A94FF9" w:rsidRDefault="00A94FF9" w:rsidP="00A94FF9"/>
    <w:p w14:paraId="58806EF4" w14:textId="77777777" w:rsidR="00A94FF9" w:rsidRPr="00D474A9" w:rsidRDefault="007108CB" w:rsidP="00D474A9">
      <w:pPr>
        <w:rPr>
          <w:rStyle w:val="Textbold0"/>
        </w:rPr>
      </w:pPr>
      <w:r>
        <w:rPr>
          <w:b/>
          <w:noProof/>
        </w:rPr>
        <mc:AlternateContent>
          <mc:Choice Requires="wps">
            <w:drawing>
              <wp:inline distT="0" distB="0" distL="0" distR="0" wp14:anchorId="398A5BC3" wp14:editId="0BEF18C4">
                <wp:extent cx="6480175" cy="0"/>
                <wp:effectExtent l="9525" t="9525" r="6350" b="9525"/>
                <wp:docPr id="58"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0B333F" id="Line 112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CcIgIAAEY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3XxwnCICAABGBAAADgAAAAAAAAAAAAAAAAAuAgAAZHJzL2Uyb0RvYy54bWxQSwEC&#10;LQAUAAYACAAAACEARljJodkAAAADAQAADwAAAAAAAAAAAAAAAAB8BAAAZHJzL2Rvd25yZXYueG1s&#10;UEsFBgAAAAAEAAQA8wAAAIIFAAAAAA==&#10;">
                <v:stroke dashstyle="1 1"/>
                <w10:anchorlock/>
              </v:line>
            </w:pict>
          </mc:Fallback>
        </mc:AlternateContent>
      </w:r>
    </w:p>
    <w:p w14:paraId="522D75C2" w14:textId="77777777" w:rsidR="00A94FF9" w:rsidRPr="00D474A9" w:rsidRDefault="00A94FF9" w:rsidP="00D474A9">
      <w:pPr>
        <w:rPr>
          <w:rStyle w:val="Textbold0"/>
        </w:rPr>
      </w:pPr>
    </w:p>
    <w:p w14:paraId="350B7BA1" w14:textId="77777777" w:rsidR="00A94FF9" w:rsidRPr="001A1EC1" w:rsidRDefault="007108CB" w:rsidP="00A94FF9">
      <w:r>
        <w:rPr>
          <w:noProof/>
        </w:rPr>
        <mc:AlternateContent>
          <mc:Choice Requires="wps">
            <w:drawing>
              <wp:inline distT="0" distB="0" distL="0" distR="0" wp14:anchorId="6E95D145" wp14:editId="048A3B82">
                <wp:extent cx="6480175" cy="0"/>
                <wp:effectExtent l="9525" t="9525" r="6350" b="9525"/>
                <wp:docPr id="56" name="Lin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E87C20" id="Line 1119"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5BIQ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D0uB5BIQIAAEYEAAAOAAAAAAAAAAAAAAAAAC4CAABkcnMvZTJvRG9jLnhtbFBLAQIt&#10;ABQABgAIAAAAIQBGWMmh2QAAAAMBAAAPAAAAAAAAAAAAAAAAAHsEAABkcnMvZG93bnJldi54bWxQ&#10;SwUGAAAAAAQABADzAAAAgQUAAAAA&#10;">
                <v:stroke dashstyle="1 1"/>
                <w10:anchorlock/>
              </v:line>
            </w:pict>
          </mc:Fallback>
        </mc:AlternateContent>
      </w:r>
    </w:p>
    <w:p w14:paraId="14929566" w14:textId="77777777" w:rsidR="00A94FF9" w:rsidRDefault="00A94FF9" w:rsidP="00A94FF9"/>
    <w:p w14:paraId="567A2F96" w14:textId="77777777" w:rsidR="006B4980" w:rsidRDefault="007108CB" w:rsidP="00A94FF9">
      <w:r>
        <w:rPr>
          <w:noProof/>
        </w:rPr>
        <mc:AlternateContent>
          <mc:Choice Requires="wps">
            <w:drawing>
              <wp:inline distT="0" distB="0" distL="0" distR="0" wp14:anchorId="46198C05" wp14:editId="5D1D7295">
                <wp:extent cx="6480175" cy="0"/>
                <wp:effectExtent l="9525" t="9525" r="6350" b="9525"/>
                <wp:docPr id="55" name="Line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02B0E6" id="Line 1118"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RxIQ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DBOpRxIQIAAEYEAAAOAAAAAAAAAAAAAAAAAC4CAABkcnMvZTJvRG9jLnhtbFBLAQIt&#10;ABQABgAIAAAAIQBGWMmh2QAAAAMBAAAPAAAAAAAAAAAAAAAAAHsEAABkcnMvZG93bnJldi54bWxQ&#10;SwUGAAAAAAQABADzAAAAgQUAAAAA&#10;">
                <v:stroke dashstyle="1 1"/>
                <w10:anchorlock/>
              </v:line>
            </w:pict>
          </mc:Fallback>
        </mc:AlternateContent>
      </w:r>
    </w:p>
    <w:p w14:paraId="28807CEA" w14:textId="77777777" w:rsidR="00796C7E" w:rsidRDefault="00796C7E" w:rsidP="00B358A6"/>
    <w:p w14:paraId="6444D44E" w14:textId="77777777" w:rsidR="00796C7E" w:rsidRDefault="00796C7E" w:rsidP="00B358A6"/>
    <w:p w14:paraId="3F919020" w14:textId="77777777" w:rsidR="00796C7E" w:rsidRPr="00B358A6" w:rsidRDefault="00796C7E" w:rsidP="00B358A6">
      <w:pPr>
        <w:sectPr w:rsidR="00796C7E" w:rsidRPr="00B358A6" w:rsidSect="00665FB1">
          <w:type w:val="continuous"/>
          <w:pgSz w:w="11906" w:h="16838"/>
          <w:pgMar w:top="851" w:right="851" w:bottom="851" w:left="851" w:header="567" w:footer="567" w:gutter="0"/>
          <w:cols w:space="708" w:equalWidth="0">
            <w:col w:w="10204" w:space="720"/>
          </w:cols>
          <w:docGrid w:linePitch="360"/>
        </w:sectPr>
      </w:pPr>
    </w:p>
    <w:p w14:paraId="4E52E2A8" w14:textId="77777777" w:rsidR="007A0667" w:rsidRDefault="00C42450" w:rsidP="007A0667">
      <w:pPr>
        <w:pStyle w:val="Heading2"/>
      </w:pPr>
      <w:bookmarkStart w:id="37" w:name="_Toc337715387"/>
      <w:r>
        <w:lastRenderedPageBreak/>
        <w:t xml:space="preserve">2.2 </w:t>
      </w:r>
      <w:r w:rsidR="009B2246">
        <w:t>Initial acti</w:t>
      </w:r>
      <w:r w:rsidR="009B2246" w:rsidRPr="00A77DDB">
        <w:t>on</w:t>
      </w:r>
      <w:bookmarkEnd w:id="37"/>
    </w:p>
    <w:p w14:paraId="5CCE285D" w14:textId="77777777" w:rsidR="007A0667" w:rsidRPr="007A0667" w:rsidRDefault="007108CB" w:rsidP="007A0667">
      <w:r>
        <w:rPr>
          <w:noProof/>
        </w:rPr>
        <mc:AlternateContent>
          <mc:Choice Requires="wps">
            <w:drawing>
              <wp:inline distT="0" distB="0" distL="0" distR="0" wp14:anchorId="4DC1A501" wp14:editId="18E40044">
                <wp:extent cx="6480175" cy="0"/>
                <wp:effectExtent l="19050" t="19050" r="15875" b="19050"/>
                <wp:docPr id="54" name="Line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ED8B8B" id="Line 1117"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sR0U&#10;i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6BEF4FC0" w14:textId="77777777" w:rsidR="00E336BA" w:rsidRDefault="00E336BA" w:rsidP="008E354C"/>
    <w:p w14:paraId="56D35C07" w14:textId="77777777" w:rsidR="00E336BA" w:rsidRPr="008E354C" w:rsidRDefault="00E336BA" w:rsidP="005C5899">
      <w:pPr>
        <w:jc w:val="both"/>
      </w:pPr>
      <w:r w:rsidRPr="008354D9">
        <w:t>Immediately info</w:t>
      </w:r>
      <w:r w:rsidRPr="00FA61B9">
        <w:t xml:space="preserve">rm the headteacher or </w:t>
      </w:r>
      <w:r>
        <w:t>nominated emergency contact</w:t>
      </w:r>
      <w:r w:rsidRPr="00FA61B9">
        <w:t>. If nei</w:t>
      </w:r>
      <w:r w:rsidRPr="008E354C">
        <w:t xml:space="preserve">ther is able to respond (they may be involved in the incident) the senior person present </w:t>
      </w:r>
      <w:r>
        <w:t>should</w:t>
      </w:r>
      <w:r w:rsidRPr="008E354C">
        <w:t xml:space="preserve"> follow the instructions </w:t>
      </w:r>
      <w:r>
        <w:t>below.</w:t>
      </w:r>
    </w:p>
    <w:p w14:paraId="057E6C50" w14:textId="77777777" w:rsidR="00584645" w:rsidRDefault="00584645" w:rsidP="008E354C"/>
    <w:p w14:paraId="5E0DDE86" w14:textId="77777777" w:rsidR="00E336BA" w:rsidRPr="00796C7E" w:rsidRDefault="00E336BA" w:rsidP="00E336BA">
      <w:pPr>
        <w:numPr>
          <w:ilvl w:val="0"/>
          <w:numId w:val="29"/>
        </w:numPr>
        <w:rPr>
          <w:rStyle w:val="Textbold0"/>
        </w:rPr>
      </w:pPr>
      <w:r w:rsidRPr="00796C7E">
        <w:rPr>
          <w:rStyle w:val="Textbold0"/>
        </w:rPr>
        <w:t>If appropriate, dial 999 for the emergency services</w:t>
      </w:r>
      <w:r w:rsidR="00796C7E">
        <w:rPr>
          <w:rStyle w:val="Textbold0"/>
        </w:rPr>
        <w:t xml:space="preserve"> and</w:t>
      </w:r>
      <w:r w:rsidRPr="00796C7E">
        <w:rPr>
          <w:rStyle w:val="Textbold0"/>
        </w:rPr>
        <w:t xml:space="preserve"> </w:t>
      </w:r>
      <w:r w:rsidR="00796C7E">
        <w:rPr>
          <w:rStyle w:val="Textbold0"/>
        </w:rPr>
        <w:t>provide</w:t>
      </w:r>
      <w:r w:rsidR="003A3E6A" w:rsidRPr="00796C7E">
        <w:rPr>
          <w:rStyle w:val="Textbold0"/>
        </w:rPr>
        <w:t xml:space="preserve"> them with an overview of the situation</w:t>
      </w:r>
      <w:r w:rsidRPr="00796C7E">
        <w:rPr>
          <w:rStyle w:val="Textbold0"/>
        </w:rPr>
        <w:t xml:space="preserve">. If in doubt, </w:t>
      </w:r>
      <w:r w:rsidR="003A3E6A" w:rsidRPr="00796C7E">
        <w:rPr>
          <w:rStyle w:val="Textbold0"/>
        </w:rPr>
        <w:t>dial</w:t>
      </w:r>
      <w:r w:rsidRPr="00796C7E">
        <w:rPr>
          <w:rStyle w:val="Textbold0"/>
        </w:rPr>
        <w:t xml:space="preserve"> 999.</w:t>
      </w:r>
    </w:p>
    <w:p w14:paraId="551EB3FD" w14:textId="77777777" w:rsidR="00E336BA" w:rsidRDefault="00E336BA" w:rsidP="00E336BA"/>
    <w:p w14:paraId="15EBCDAD" w14:textId="77777777" w:rsidR="00E336BA" w:rsidRDefault="00E336BA" w:rsidP="005C5899">
      <w:pPr>
        <w:jc w:val="both"/>
      </w:pPr>
      <w:r>
        <w:t>T</w:t>
      </w:r>
      <w:r w:rsidRPr="00A81CCE">
        <w:t>he emergency services notify each other of incidents</w:t>
      </w:r>
      <w:r>
        <w:t xml:space="preserve"> but consider speaking directly to</w:t>
      </w:r>
      <w:r w:rsidRPr="00A81CCE">
        <w:t xml:space="preserve"> each organisation required. This will ensure</w:t>
      </w:r>
      <w:r>
        <w:t xml:space="preserve"> that</w:t>
      </w:r>
      <w:r w:rsidRPr="00A81CCE">
        <w:t xml:space="preserve"> each </w:t>
      </w:r>
      <w:r>
        <w:t>service</w:t>
      </w:r>
      <w:r w:rsidRPr="00A81CCE">
        <w:t xml:space="preserve"> has the information they need to respond </w:t>
      </w:r>
      <w:r>
        <w:t>appropriately</w:t>
      </w:r>
      <w:r w:rsidRPr="00A81CCE">
        <w:t>.</w:t>
      </w:r>
    </w:p>
    <w:p w14:paraId="123E1462" w14:textId="77777777" w:rsidR="00E336BA" w:rsidRPr="008E354C" w:rsidRDefault="00E336BA" w:rsidP="008E354C"/>
    <w:p w14:paraId="72A09F5B" w14:textId="77777777" w:rsidR="00811669" w:rsidRPr="00E6777D" w:rsidRDefault="00275A60" w:rsidP="005C5899">
      <w:pPr>
        <w:jc w:val="center"/>
      </w:pPr>
      <w:r>
        <w:rPr>
          <w:noProof/>
        </w:rPr>
        <w:drawing>
          <wp:inline distT="0" distB="0" distL="0" distR="0" wp14:anchorId="7DEAEF91" wp14:editId="38F576BA">
            <wp:extent cx="4286250" cy="6210300"/>
            <wp:effectExtent l="0" t="0" r="0" b="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86250" cy="6210300"/>
                    </a:xfrm>
                    <a:prstGeom prst="rect">
                      <a:avLst/>
                    </a:prstGeom>
                  </pic:spPr>
                </pic:pic>
              </a:graphicData>
            </a:graphic>
          </wp:inline>
        </w:drawing>
      </w:r>
    </w:p>
    <w:p w14:paraId="170E6943" w14:textId="77777777" w:rsidR="00F77BFA" w:rsidRDefault="00F77BFA" w:rsidP="001B2D82"/>
    <w:p w14:paraId="1EE8E4EA" w14:textId="77777777" w:rsidR="00C006EE" w:rsidRPr="00D474A9" w:rsidRDefault="00974DF8" w:rsidP="00D474A9">
      <w:pPr>
        <w:numPr>
          <w:ilvl w:val="0"/>
          <w:numId w:val="41"/>
        </w:numPr>
        <w:rPr>
          <w:rStyle w:val="Textbold0"/>
        </w:rPr>
      </w:pPr>
      <w:r w:rsidRPr="00D474A9">
        <w:rPr>
          <w:rStyle w:val="Textbold0"/>
        </w:rPr>
        <w:t>Where possible, avoid closing the school and try to maintain normal routines.</w:t>
      </w:r>
    </w:p>
    <w:p w14:paraId="67A2B9F9" w14:textId="77777777" w:rsidR="00F77BFA" w:rsidRPr="00D474A9" w:rsidRDefault="00F77BFA" w:rsidP="00D474A9">
      <w:pPr>
        <w:rPr>
          <w:rStyle w:val="Textbold0"/>
        </w:rPr>
        <w:sectPr w:rsidR="00F77BFA" w:rsidRPr="00D474A9" w:rsidSect="00665FB1">
          <w:headerReference w:type="default" r:id="rId24"/>
          <w:pgSz w:w="11906" w:h="16838"/>
          <w:pgMar w:top="851" w:right="851" w:bottom="851" w:left="851" w:header="567" w:footer="567" w:gutter="0"/>
          <w:cols w:space="708" w:equalWidth="0">
            <w:col w:w="10204" w:space="720"/>
          </w:cols>
          <w:docGrid w:linePitch="360"/>
        </w:sectPr>
      </w:pPr>
    </w:p>
    <w:p w14:paraId="68C584E8" w14:textId="77777777" w:rsidR="00195A94" w:rsidRDefault="007707D3" w:rsidP="00195A94">
      <w:pPr>
        <w:pStyle w:val="Heading1"/>
      </w:pPr>
      <w:bookmarkStart w:id="38" w:name="_Toc337715388"/>
      <w:r>
        <w:lastRenderedPageBreak/>
        <w:t>SECTION 3</w:t>
      </w:r>
      <w:r w:rsidR="00195A94">
        <w:t xml:space="preserve"> - </w:t>
      </w:r>
      <w:r w:rsidR="009A1287">
        <w:t>ROLES AND RESPONSIBILITIES</w:t>
      </w:r>
      <w:bookmarkEnd w:id="38"/>
    </w:p>
    <w:p w14:paraId="7C88B75B" w14:textId="77777777" w:rsidR="001E6828" w:rsidRDefault="00C42450" w:rsidP="00BD3FED">
      <w:pPr>
        <w:pStyle w:val="Heading2"/>
      </w:pPr>
      <w:bookmarkStart w:id="39" w:name="_Toc337715389"/>
      <w:r>
        <w:t xml:space="preserve">3.1 </w:t>
      </w:r>
      <w:r w:rsidR="00BA5EF6">
        <w:t>R</w:t>
      </w:r>
      <w:r w:rsidR="001E6828" w:rsidRPr="008E354C">
        <w:t>oles and responsibilities</w:t>
      </w:r>
      <w:r w:rsidR="00DB4FBD">
        <w:t xml:space="preserve"> - c</w:t>
      </w:r>
      <w:r w:rsidR="00BA5EF6">
        <w:t>o-ordinat</w:t>
      </w:r>
      <w:r w:rsidR="009D3D87">
        <w:t>ion</w:t>
      </w:r>
      <w:bookmarkEnd w:id="39"/>
    </w:p>
    <w:p w14:paraId="23EF20A9" w14:textId="77777777" w:rsidR="007A0667" w:rsidRPr="007A0667" w:rsidRDefault="007108CB" w:rsidP="007A0667">
      <w:r>
        <w:rPr>
          <w:noProof/>
        </w:rPr>
        <mc:AlternateContent>
          <mc:Choice Requires="wps">
            <w:drawing>
              <wp:inline distT="0" distB="0" distL="0" distR="0" wp14:anchorId="3BD88A86" wp14:editId="7D46FF0F">
                <wp:extent cx="6480175" cy="0"/>
                <wp:effectExtent l="19050" t="19050" r="15875" b="19050"/>
                <wp:docPr id="53"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B22B1E" id="Line 111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uDSC&#10;KBcCAAAtBAAADgAAAAAAAAAAAAAAAAAuAgAAZHJzL2Uyb0RvYy54bWxQSwECLQAUAAYACAAAACEA&#10;bnGwtdgAAAADAQAADwAAAAAAAAAAAAAAAABxBAAAZHJzL2Rvd25yZXYueG1sUEsFBgAAAAAEAAQA&#10;8wAAAHYFAAAAAA==&#10;" strokecolor="silver" strokeweight="2pt">
                <w10:anchorlock/>
              </v:line>
            </w:pict>
          </mc:Fallback>
        </mc:AlternateContent>
      </w:r>
    </w:p>
    <w:p w14:paraId="27C4BDF3" w14:textId="77777777" w:rsidR="0050578A" w:rsidRDefault="0050578A"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9"/>
        <w:gridCol w:w="7135"/>
        <w:gridCol w:w="2040"/>
      </w:tblGrid>
      <w:tr w:rsidR="0050578A" w14:paraId="63E76168" w14:textId="77777777" w:rsidTr="00E56CF1">
        <w:tc>
          <w:tcPr>
            <w:tcW w:w="1042" w:type="dxa"/>
            <w:tcBorders>
              <w:top w:val="nil"/>
              <w:left w:val="nil"/>
              <w:bottom w:val="nil"/>
              <w:right w:val="nil"/>
              <w:tl2br w:val="nil"/>
              <w:tr2bl w:val="nil"/>
            </w:tcBorders>
            <w:shd w:val="clear" w:color="auto" w:fill="000000"/>
            <w:vAlign w:val="center"/>
          </w:tcPr>
          <w:p w14:paraId="41B7E2DA" w14:textId="77777777" w:rsidR="0050578A" w:rsidRPr="00E56CF1" w:rsidRDefault="0050578A" w:rsidP="008E354C">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00000"/>
            <w:vAlign w:val="center"/>
          </w:tcPr>
          <w:p w14:paraId="46869B4A" w14:textId="77777777" w:rsidR="0050578A" w:rsidRPr="00E56CF1" w:rsidRDefault="0050578A" w:rsidP="008E354C">
            <w:pPr>
              <w:rPr>
                <w:b/>
                <w:color w:val="FFFFFF"/>
              </w:rPr>
            </w:pPr>
            <w:r w:rsidRPr="00E56CF1">
              <w:rPr>
                <w:b/>
                <w:color w:val="FFFFFF"/>
              </w:rPr>
              <w:t>Co-ordination - initial response</w:t>
            </w:r>
          </w:p>
        </w:tc>
        <w:tc>
          <w:tcPr>
            <w:tcW w:w="2084" w:type="dxa"/>
            <w:tcBorders>
              <w:top w:val="nil"/>
              <w:left w:val="nil"/>
              <w:bottom w:val="nil"/>
              <w:right w:val="nil"/>
              <w:tl2br w:val="nil"/>
              <w:tr2bl w:val="nil"/>
            </w:tcBorders>
            <w:shd w:val="clear" w:color="auto" w:fill="000000"/>
            <w:vAlign w:val="center"/>
          </w:tcPr>
          <w:p w14:paraId="35003469" w14:textId="77777777" w:rsidR="0050578A" w:rsidRPr="00E56CF1" w:rsidRDefault="0050578A" w:rsidP="008E354C">
            <w:pPr>
              <w:rPr>
                <w:b/>
                <w:color w:val="FFFFFF"/>
              </w:rPr>
            </w:pPr>
            <w:r w:rsidRPr="00E56CF1">
              <w:rPr>
                <w:b/>
                <w:color w:val="FFFFFF"/>
              </w:rPr>
              <w:t>Tick / sign / time</w:t>
            </w:r>
          </w:p>
        </w:tc>
      </w:tr>
      <w:tr w:rsidR="0050578A" w14:paraId="31CF5867" w14:textId="77777777" w:rsidTr="00E56CF1">
        <w:tc>
          <w:tcPr>
            <w:tcW w:w="1042" w:type="dxa"/>
            <w:shd w:val="clear" w:color="auto" w:fill="FBFBFB"/>
          </w:tcPr>
          <w:p w14:paraId="3E90B4A3" w14:textId="77777777" w:rsidR="0050578A" w:rsidRDefault="00B97513" w:rsidP="008E354C">
            <w:r>
              <w:t>C1</w:t>
            </w:r>
          </w:p>
        </w:tc>
        <w:tc>
          <w:tcPr>
            <w:tcW w:w="7294" w:type="dxa"/>
            <w:shd w:val="clear" w:color="auto" w:fill="FBFBFB"/>
          </w:tcPr>
          <w:p w14:paraId="506EB398" w14:textId="77777777" w:rsidR="0050578A" w:rsidRDefault="0050578A" w:rsidP="00120EDB">
            <w:r>
              <w:t>Establish a basic overview of the incident.</w:t>
            </w:r>
          </w:p>
        </w:tc>
        <w:tc>
          <w:tcPr>
            <w:tcW w:w="2084" w:type="dxa"/>
            <w:shd w:val="clear" w:color="auto" w:fill="FBFBFB"/>
          </w:tcPr>
          <w:p w14:paraId="41ECBB04" w14:textId="77777777" w:rsidR="0050578A" w:rsidRDefault="0050578A" w:rsidP="00120EDB"/>
        </w:tc>
      </w:tr>
      <w:tr w:rsidR="00F77BFA" w14:paraId="3C9A7A8E" w14:textId="77777777" w:rsidTr="00E56CF1">
        <w:tc>
          <w:tcPr>
            <w:tcW w:w="1042" w:type="dxa"/>
            <w:shd w:val="clear" w:color="auto" w:fill="FBFBFB"/>
          </w:tcPr>
          <w:p w14:paraId="7A7F39FC" w14:textId="77777777" w:rsidR="00F77BFA" w:rsidRDefault="00B97513" w:rsidP="008E354C">
            <w:r>
              <w:t>C2</w:t>
            </w:r>
          </w:p>
        </w:tc>
        <w:tc>
          <w:tcPr>
            <w:tcW w:w="7294" w:type="dxa"/>
            <w:shd w:val="clear" w:color="auto" w:fill="FBFBFB"/>
          </w:tcPr>
          <w:p w14:paraId="7DE07F31" w14:textId="77777777" w:rsidR="00F77BFA" w:rsidRDefault="00F77BFA" w:rsidP="00F77BFA">
            <w:r>
              <w:t>If the incident has occurred on an educational visit:</w:t>
            </w:r>
          </w:p>
          <w:p w14:paraId="287C6460" w14:textId="77777777" w:rsidR="00F77BFA" w:rsidRDefault="00F77BFA" w:rsidP="00E56CF1">
            <w:pPr>
              <w:numPr>
                <w:ilvl w:val="0"/>
                <w:numId w:val="36"/>
              </w:numPr>
            </w:pPr>
            <w:r>
              <w:t>Liaise with the educational visit leader on a regular basis</w:t>
            </w:r>
          </w:p>
          <w:p w14:paraId="47238E2B" w14:textId="77777777" w:rsidR="00F77BFA" w:rsidRDefault="00F77BFA" w:rsidP="00E56CF1">
            <w:pPr>
              <w:numPr>
                <w:ilvl w:val="0"/>
                <w:numId w:val="36"/>
              </w:numPr>
            </w:pPr>
            <w:r>
              <w:t>Consider sending extra staff to support the educational visit leader</w:t>
            </w:r>
          </w:p>
          <w:p w14:paraId="3A11D28D" w14:textId="77777777" w:rsidR="00F77BFA" w:rsidRDefault="00F77BFA" w:rsidP="00E56CF1">
            <w:pPr>
              <w:numPr>
                <w:ilvl w:val="0"/>
                <w:numId w:val="36"/>
              </w:numPr>
            </w:pPr>
            <w:r>
              <w:t xml:space="preserve">Discuss with the educational visit leader </w:t>
            </w:r>
            <w:r w:rsidR="00EC2CE6">
              <w:t xml:space="preserve">the </w:t>
            </w:r>
            <w:r>
              <w:t>arrangements for notifying parents / carers</w:t>
            </w:r>
          </w:p>
          <w:p w14:paraId="58C73746" w14:textId="77777777" w:rsidR="00F77BFA" w:rsidRDefault="00F77BFA" w:rsidP="00E56CF1">
            <w:pPr>
              <w:numPr>
                <w:ilvl w:val="0"/>
                <w:numId w:val="36"/>
              </w:numPr>
            </w:pPr>
            <w:r>
              <w:t>Consider how parents / carers and pupils will be reunited.</w:t>
            </w:r>
          </w:p>
        </w:tc>
        <w:tc>
          <w:tcPr>
            <w:tcW w:w="2084" w:type="dxa"/>
            <w:shd w:val="clear" w:color="auto" w:fill="FBFBFB"/>
          </w:tcPr>
          <w:p w14:paraId="6DA06047" w14:textId="77777777" w:rsidR="00F77BFA" w:rsidRDefault="00F77BFA" w:rsidP="00120EDB"/>
        </w:tc>
      </w:tr>
      <w:tr w:rsidR="00EC2CE6" w14:paraId="6AED50A5" w14:textId="77777777" w:rsidTr="00E56CF1">
        <w:tc>
          <w:tcPr>
            <w:tcW w:w="1042" w:type="dxa"/>
            <w:shd w:val="clear" w:color="auto" w:fill="FBFBFB"/>
          </w:tcPr>
          <w:p w14:paraId="0D5C6FAF" w14:textId="77777777" w:rsidR="00EC2CE6" w:rsidRDefault="00B97513" w:rsidP="008E354C">
            <w:r>
              <w:t>C3</w:t>
            </w:r>
          </w:p>
        </w:tc>
        <w:tc>
          <w:tcPr>
            <w:tcW w:w="7294" w:type="dxa"/>
            <w:shd w:val="clear" w:color="auto" w:fill="FBFBFB"/>
          </w:tcPr>
          <w:p w14:paraId="2E3534BD" w14:textId="77777777" w:rsidR="00EC2CE6" w:rsidRDefault="00EC2CE6" w:rsidP="00DC60BE">
            <w:r>
              <w:t>Wherever possible, assign members of staff to relevant School Emergency Management Team (SEMT) roles:</w:t>
            </w:r>
          </w:p>
          <w:p w14:paraId="4A34F7EC" w14:textId="77777777" w:rsidR="00EC2CE6" w:rsidRDefault="00EC2CE6" w:rsidP="00E56CF1">
            <w:pPr>
              <w:numPr>
                <w:ilvl w:val="0"/>
                <w:numId w:val="12"/>
              </w:numPr>
            </w:pPr>
            <w:r>
              <w:t>Business continuity</w:t>
            </w:r>
          </w:p>
          <w:p w14:paraId="6D17FA97" w14:textId="77777777" w:rsidR="00EC2CE6" w:rsidRDefault="00EC2CE6" w:rsidP="00E56CF1">
            <w:pPr>
              <w:numPr>
                <w:ilvl w:val="0"/>
                <w:numId w:val="12"/>
              </w:numPr>
            </w:pPr>
            <w:r>
              <w:t>Communications</w:t>
            </w:r>
          </w:p>
          <w:p w14:paraId="4BF5553C" w14:textId="77777777" w:rsidR="00EC2CE6" w:rsidRDefault="00EC2CE6" w:rsidP="00E56CF1">
            <w:pPr>
              <w:numPr>
                <w:ilvl w:val="0"/>
                <w:numId w:val="12"/>
              </w:numPr>
            </w:pPr>
            <w:r>
              <w:t>Log-keeping</w:t>
            </w:r>
          </w:p>
          <w:p w14:paraId="1DD3CBAC" w14:textId="77777777" w:rsidR="00EC2CE6" w:rsidRDefault="00EC2CE6" w:rsidP="00E56CF1">
            <w:pPr>
              <w:numPr>
                <w:ilvl w:val="0"/>
                <w:numId w:val="12"/>
              </w:numPr>
            </w:pPr>
            <w:r>
              <w:t>Media management</w:t>
            </w:r>
          </w:p>
          <w:p w14:paraId="61393609" w14:textId="77777777" w:rsidR="00EC2CE6" w:rsidRDefault="00EC2CE6" w:rsidP="00E56CF1">
            <w:pPr>
              <w:numPr>
                <w:ilvl w:val="0"/>
                <w:numId w:val="12"/>
              </w:numPr>
            </w:pPr>
            <w:r>
              <w:t>Resources</w:t>
            </w:r>
          </w:p>
          <w:p w14:paraId="6ADAEC15" w14:textId="77777777" w:rsidR="00EC2CE6" w:rsidRDefault="00EC2CE6" w:rsidP="00E56CF1">
            <w:pPr>
              <w:numPr>
                <w:ilvl w:val="0"/>
                <w:numId w:val="12"/>
              </w:numPr>
            </w:pPr>
            <w:r>
              <w:t>Welfare.</w:t>
            </w:r>
          </w:p>
        </w:tc>
        <w:tc>
          <w:tcPr>
            <w:tcW w:w="2084" w:type="dxa"/>
            <w:shd w:val="clear" w:color="auto" w:fill="FBFBFB"/>
          </w:tcPr>
          <w:p w14:paraId="6B9FC249" w14:textId="77777777" w:rsidR="00EC2CE6" w:rsidRDefault="00EC2CE6" w:rsidP="00120EDB"/>
        </w:tc>
      </w:tr>
      <w:tr w:rsidR="00EC2CE6" w14:paraId="5BAC0DDB" w14:textId="77777777" w:rsidTr="00E56CF1">
        <w:tc>
          <w:tcPr>
            <w:tcW w:w="1042" w:type="dxa"/>
            <w:shd w:val="clear" w:color="auto" w:fill="FBFBFB"/>
          </w:tcPr>
          <w:p w14:paraId="2D3BB9F6" w14:textId="77777777" w:rsidR="00EC2CE6" w:rsidRDefault="00B97513" w:rsidP="008E354C">
            <w:r>
              <w:t>C4</w:t>
            </w:r>
          </w:p>
        </w:tc>
        <w:tc>
          <w:tcPr>
            <w:tcW w:w="7294" w:type="dxa"/>
            <w:shd w:val="clear" w:color="auto" w:fill="FBFBFB"/>
          </w:tcPr>
          <w:p w14:paraId="6759DB1F" w14:textId="77777777" w:rsidR="00EC2CE6" w:rsidRDefault="00EC2CE6" w:rsidP="00DC60BE">
            <w:r>
              <w:t>Remember to:</w:t>
            </w:r>
          </w:p>
          <w:p w14:paraId="7D381C69" w14:textId="77777777" w:rsidR="00EC2CE6" w:rsidRDefault="00EC2CE6" w:rsidP="00E56CF1">
            <w:pPr>
              <w:numPr>
                <w:ilvl w:val="0"/>
                <w:numId w:val="12"/>
              </w:numPr>
            </w:pPr>
            <w:r>
              <w:t>Allocate tasks amongst the SEMT</w:t>
            </w:r>
          </w:p>
          <w:p w14:paraId="6CA6D46A" w14:textId="77777777" w:rsidR="00EC2CE6" w:rsidRDefault="00EC2CE6" w:rsidP="00E56CF1">
            <w:pPr>
              <w:numPr>
                <w:ilvl w:val="0"/>
                <w:numId w:val="12"/>
              </w:numPr>
            </w:pPr>
            <w:r>
              <w:t>Ensure that staff are clear about their designated responsibilities</w:t>
            </w:r>
          </w:p>
          <w:p w14:paraId="572FD27A" w14:textId="77777777" w:rsidR="00EC2CE6" w:rsidRDefault="00EC2CE6" w:rsidP="00E56CF1">
            <w:pPr>
              <w:numPr>
                <w:ilvl w:val="0"/>
                <w:numId w:val="12"/>
              </w:numPr>
            </w:pPr>
            <w:r>
              <w:t>Establish the location and frequency of SEMT / staff briefings</w:t>
            </w:r>
          </w:p>
          <w:p w14:paraId="60AA88C8" w14:textId="77777777" w:rsidR="00EC2CE6" w:rsidRDefault="00EC2CE6" w:rsidP="00E56CF1">
            <w:pPr>
              <w:numPr>
                <w:ilvl w:val="0"/>
                <w:numId w:val="12"/>
              </w:numPr>
            </w:pPr>
            <w:r>
              <w:t>Ask staff to maintain a log of actions made and decisions taken</w:t>
            </w:r>
          </w:p>
          <w:p w14:paraId="094E412B" w14:textId="77777777" w:rsidR="00EC2CE6" w:rsidRDefault="00EC2CE6" w:rsidP="00E56CF1">
            <w:pPr>
              <w:numPr>
                <w:ilvl w:val="0"/>
                <w:numId w:val="12"/>
              </w:numPr>
            </w:pPr>
            <w:r>
              <w:t>Assign a log-keeper to provide administrative / secretarial support.</w:t>
            </w:r>
          </w:p>
        </w:tc>
        <w:tc>
          <w:tcPr>
            <w:tcW w:w="2084" w:type="dxa"/>
            <w:shd w:val="clear" w:color="auto" w:fill="FBFBFB"/>
          </w:tcPr>
          <w:p w14:paraId="1A26C04D" w14:textId="77777777" w:rsidR="00EC2CE6" w:rsidRDefault="00EC2CE6" w:rsidP="00120EDB"/>
        </w:tc>
      </w:tr>
      <w:tr w:rsidR="00EC2CE6" w14:paraId="062FBC79" w14:textId="77777777" w:rsidTr="00E56CF1">
        <w:tc>
          <w:tcPr>
            <w:tcW w:w="1042" w:type="dxa"/>
            <w:shd w:val="clear" w:color="auto" w:fill="FBFBFB"/>
          </w:tcPr>
          <w:p w14:paraId="729C7A20" w14:textId="77777777" w:rsidR="00EC2CE6" w:rsidRDefault="00B97513" w:rsidP="008E354C">
            <w:r>
              <w:t>C5</w:t>
            </w:r>
          </w:p>
        </w:tc>
        <w:tc>
          <w:tcPr>
            <w:tcW w:w="7294" w:type="dxa"/>
            <w:shd w:val="clear" w:color="auto" w:fill="FBFBFB"/>
          </w:tcPr>
          <w:p w14:paraId="78060938" w14:textId="77777777" w:rsidR="00EC2CE6" w:rsidRDefault="00EC2CE6" w:rsidP="00DC60BE">
            <w:r>
              <w:t>Inform all other staff of the incident. Ensure staff are briefed (and given tasks) on a regular basis.</w:t>
            </w:r>
          </w:p>
        </w:tc>
        <w:tc>
          <w:tcPr>
            <w:tcW w:w="2084" w:type="dxa"/>
            <w:shd w:val="clear" w:color="auto" w:fill="FBFBFB"/>
          </w:tcPr>
          <w:p w14:paraId="1A9CA341" w14:textId="77777777" w:rsidR="00EC2CE6" w:rsidRDefault="00EC2CE6" w:rsidP="00120EDB"/>
        </w:tc>
      </w:tr>
      <w:tr w:rsidR="00EC2CE6" w14:paraId="1B257EB7" w14:textId="77777777" w:rsidTr="00E56CF1">
        <w:tc>
          <w:tcPr>
            <w:tcW w:w="1042" w:type="dxa"/>
            <w:shd w:val="clear" w:color="auto" w:fill="FBFBFB"/>
          </w:tcPr>
          <w:p w14:paraId="705E28D9" w14:textId="77777777" w:rsidR="00EC2CE6" w:rsidRDefault="00B97513" w:rsidP="008E354C">
            <w:r>
              <w:t>C6</w:t>
            </w:r>
          </w:p>
        </w:tc>
        <w:tc>
          <w:tcPr>
            <w:tcW w:w="7294" w:type="dxa"/>
            <w:shd w:val="clear" w:color="auto" w:fill="FBFBFB"/>
          </w:tcPr>
          <w:p w14:paraId="67520431" w14:textId="77777777" w:rsidR="00EC2CE6" w:rsidRDefault="00EC2CE6" w:rsidP="00120EDB">
            <w:r>
              <w:t xml:space="preserve">Take action to protect </w:t>
            </w:r>
            <w:r w:rsidR="005C5899">
              <w:t xml:space="preserve">people and </w:t>
            </w:r>
            <w:r>
              <w:t>property.</w:t>
            </w:r>
          </w:p>
        </w:tc>
        <w:tc>
          <w:tcPr>
            <w:tcW w:w="2084" w:type="dxa"/>
            <w:shd w:val="clear" w:color="auto" w:fill="FBFBFB"/>
          </w:tcPr>
          <w:p w14:paraId="5077B347" w14:textId="77777777" w:rsidR="00EC2CE6" w:rsidRDefault="00EC2CE6" w:rsidP="00120EDB"/>
        </w:tc>
      </w:tr>
      <w:tr w:rsidR="00EC2CE6" w14:paraId="6BF04EE1" w14:textId="77777777" w:rsidTr="00E56CF1">
        <w:tc>
          <w:tcPr>
            <w:tcW w:w="1042" w:type="dxa"/>
            <w:shd w:val="clear" w:color="auto" w:fill="FBFBFB"/>
          </w:tcPr>
          <w:p w14:paraId="087AF6BE" w14:textId="77777777" w:rsidR="00EC2CE6" w:rsidRDefault="00B97513" w:rsidP="008E354C">
            <w:r>
              <w:t>C7</w:t>
            </w:r>
          </w:p>
        </w:tc>
        <w:tc>
          <w:tcPr>
            <w:tcW w:w="7294" w:type="dxa"/>
            <w:shd w:val="clear" w:color="auto" w:fill="FBFBFB"/>
          </w:tcPr>
          <w:p w14:paraId="70589CB4" w14:textId="77777777" w:rsidR="00EC2CE6" w:rsidRDefault="00EC2CE6" w:rsidP="00120EDB">
            <w:r>
              <w:t>Work closely with other organisations (e.g. emergency services, local authority) as required. Provide accurate and factual information to those arriving on-scene.</w:t>
            </w:r>
          </w:p>
        </w:tc>
        <w:tc>
          <w:tcPr>
            <w:tcW w:w="2084" w:type="dxa"/>
            <w:shd w:val="clear" w:color="auto" w:fill="FBFBFB"/>
          </w:tcPr>
          <w:p w14:paraId="1280A2C0" w14:textId="77777777" w:rsidR="00EC2CE6" w:rsidRDefault="00EC2CE6" w:rsidP="00120EDB"/>
        </w:tc>
      </w:tr>
      <w:tr w:rsidR="00EC2CE6" w14:paraId="64D6AB84" w14:textId="77777777" w:rsidTr="00E56CF1">
        <w:tc>
          <w:tcPr>
            <w:tcW w:w="1042" w:type="dxa"/>
            <w:shd w:val="clear" w:color="auto" w:fill="FBFBFB"/>
          </w:tcPr>
          <w:p w14:paraId="7D0EF13D" w14:textId="77777777" w:rsidR="00EC2CE6" w:rsidRDefault="00B97513" w:rsidP="008E354C">
            <w:r>
              <w:t>C8</w:t>
            </w:r>
          </w:p>
        </w:tc>
        <w:tc>
          <w:tcPr>
            <w:tcW w:w="7294" w:type="dxa"/>
            <w:shd w:val="clear" w:color="auto" w:fill="FBFBFB"/>
          </w:tcPr>
          <w:p w14:paraId="4149B9C1" w14:textId="77777777" w:rsidR="00EC2CE6" w:rsidRDefault="00EC2CE6" w:rsidP="00120EDB">
            <w:r>
              <w:t xml:space="preserve">Ascertain the whereabouts of all pupils, staff and visitors (using timetables, registers and visitor books may help). </w:t>
            </w:r>
            <w:r w:rsidRPr="006E7D3E">
              <w:t>Ensure the emergency services are aware of an</w:t>
            </w:r>
            <w:r>
              <w:t>yone</w:t>
            </w:r>
            <w:r w:rsidRPr="006E7D3E">
              <w:t xml:space="preserve"> who </w:t>
            </w:r>
            <w:r>
              <w:t>is</w:t>
            </w:r>
            <w:r w:rsidRPr="006E7D3E">
              <w:t xml:space="preserve"> unaccounted for.</w:t>
            </w:r>
          </w:p>
        </w:tc>
        <w:tc>
          <w:tcPr>
            <w:tcW w:w="2084" w:type="dxa"/>
            <w:shd w:val="clear" w:color="auto" w:fill="FBFBFB"/>
          </w:tcPr>
          <w:p w14:paraId="4468000C" w14:textId="77777777" w:rsidR="00EC2CE6" w:rsidRDefault="00EC2CE6" w:rsidP="00120EDB"/>
        </w:tc>
      </w:tr>
      <w:tr w:rsidR="00EC2CE6" w14:paraId="4EEC3E88" w14:textId="77777777" w:rsidTr="00E56CF1">
        <w:tc>
          <w:tcPr>
            <w:tcW w:w="1042" w:type="dxa"/>
            <w:shd w:val="clear" w:color="auto" w:fill="FBFBFB"/>
          </w:tcPr>
          <w:p w14:paraId="1A7EDB05" w14:textId="77777777" w:rsidR="00EC2CE6" w:rsidRDefault="00B97513" w:rsidP="008E354C">
            <w:r>
              <w:t>C9</w:t>
            </w:r>
          </w:p>
        </w:tc>
        <w:tc>
          <w:tcPr>
            <w:tcW w:w="7294" w:type="dxa"/>
            <w:shd w:val="clear" w:color="auto" w:fill="FBFBFB"/>
          </w:tcPr>
          <w:p w14:paraId="0FA51028" w14:textId="77777777" w:rsidR="00EC2CE6" w:rsidRDefault="00EC2CE6" w:rsidP="00120EDB">
            <w:r>
              <w:t>Inform governors as appropriate.</w:t>
            </w:r>
          </w:p>
        </w:tc>
        <w:tc>
          <w:tcPr>
            <w:tcW w:w="2084" w:type="dxa"/>
            <w:shd w:val="clear" w:color="auto" w:fill="FBFBFB"/>
          </w:tcPr>
          <w:p w14:paraId="4A6990FE" w14:textId="77777777" w:rsidR="00EC2CE6" w:rsidRDefault="00EC2CE6" w:rsidP="00120EDB"/>
        </w:tc>
      </w:tr>
      <w:tr w:rsidR="00EC2CE6" w14:paraId="2BC30E25" w14:textId="77777777" w:rsidTr="00E56CF1">
        <w:tc>
          <w:tcPr>
            <w:tcW w:w="1042" w:type="dxa"/>
            <w:shd w:val="clear" w:color="auto" w:fill="FBFBFB"/>
          </w:tcPr>
          <w:p w14:paraId="5827D493" w14:textId="77777777" w:rsidR="00EC2CE6" w:rsidRDefault="00B97513" w:rsidP="008E354C">
            <w:r>
              <w:t>C10</w:t>
            </w:r>
          </w:p>
        </w:tc>
        <w:tc>
          <w:tcPr>
            <w:tcW w:w="7294" w:type="dxa"/>
            <w:shd w:val="clear" w:color="auto" w:fill="FBFBFB"/>
          </w:tcPr>
          <w:p w14:paraId="0B12FE32" w14:textId="77777777" w:rsidR="00EC2CE6" w:rsidRDefault="00EC2CE6" w:rsidP="00120EDB">
            <w:r>
              <w:t xml:space="preserve">Decide the most appropriate method of contacting relatives of pupils / staff affected by the incident. If the matter is very serious (such as a fatality) liaise with the </w:t>
            </w:r>
            <w:r w:rsidR="0083637E">
              <w:t>Police</w:t>
            </w:r>
            <w:r>
              <w:t xml:space="preserve"> about informing next of kin.</w:t>
            </w:r>
          </w:p>
        </w:tc>
        <w:tc>
          <w:tcPr>
            <w:tcW w:w="2084" w:type="dxa"/>
            <w:shd w:val="clear" w:color="auto" w:fill="FBFBFB"/>
          </w:tcPr>
          <w:p w14:paraId="72AE8221" w14:textId="77777777" w:rsidR="00EC2CE6" w:rsidRDefault="00EC2CE6" w:rsidP="00120EDB"/>
        </w:tc>
      </w:tr>
    </w:tbl>
    <w:p w14:paraId="7502797B" w14:textId="77777777" w:rsidR="00C00261" w:rsidRDefault="00C00261" w:rsidP="00AA6B96"/>
    <w:p w14:paraId="7AFB4DEE" w14:textId="77777777" w:rsidR="00AA6B96" w:rsidRPr="00322395" w:rsidRDefault="00AA6B96" w:rsidP="00AA6B96"/>
    <w:p w14:paraId="15E9932F" w14:textId="77777777" w:rsidR="00C00261" w:rsidRDefault="00C00261" w:rsidP="008E354C">
      <w:pPr>
        <w:sectPr w:rsidR="00C00261" w:rsidSect="00665FB1">
          <w:headerReference w:type="default" r:id="rId25"/>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120EDB" w14:paraId="103F8D84" w14:textId="77777777" w:rsidTr="00E56CF1">
        <w:tc>
          <w:tcPr>
            <w:tcW w:w="1042" w:type="dxa"/>
            <w:tcBorders>
              <w:top w:val="nil"/>
              <w:left w:val="nil"/>
              <w:bottom w:val="nil"/>
              <w:right w:val="nil"/>
              <w:tl2br w:val="nil"/>
              <w:tr2bl w:val="nil"/>
            </w:tcBorders>
            <w:shd w:val="clear" w:color="auto" w:fill="000000"/>
            <w:vAlign w:val="center"/>
          </w:tcPr>
          <w:p w14:paraId="3CC01EF5" w14:textId="77777777" w:rsidR="00120EDB" w:rsidRPr="00E56CF1" w:rsidRDefault="00120EDB" w:rsidP="00120EDB">
            <w:pPr>
              <w:rPr>
                <w:b/>
                <w:color w:val="FFFFFF"/>
              </w:rPr>
            </w:pPr>
            <w:r w:rsidRPr="00E56CF1">
              <w:rPr>
                <w:b/>
                <w:color w:val="FFFFFF"/>
              </w:rPr>
              <w:lastRenderedPageBreak/>
              <w:t>Ref’</w:t>
            </w:r>
          </w:p>
        </w:tc>
        <w:tc>
          <w:tcPr>
            <w:tcW w:w="7294" w:type="dxa"/>
            <w:tcBorders>
              <w:top w:val="nil"/>
              <w:left w:val="nil"/>
              <w:bottom w:val="nil"/>
              <w:right w:val="nil"/>
              <w:tl2br w:val="nil"/>
              <w:tr2bl w:val="nil"/>
            </w:tcBorders>
            <w:shd w:val="clear" w:color="auto" w:fill="000000"/>
            <w:vAlign w:val="center"/>
          </w:tcPr>
          <w:p w14:paraId="31706F47" w14:textId="77777777" w:rsidR="00120EDB" w:rsidRPr="00E56CF1" w:rsidRDefault="00120EDB" w:rsidP="00120EDB">
            <w:pPr>
              <w:rPr>
                <w:b/>
                <w:color w:val="FFFFFF"/>
              </w:rPr>
            </w:pPr>
            <w:r w:rsidRPr="00E56CF1">
              <w:rPr>
                <w:b/>
                <w:color w:val="FFFFFF"/>
              </w:rPr>
              <w:t>Co-ordination - ongoing response</w:t>
            </w:r>
          </w:p>
        </w:tc>
        <w:tc>
          <w:tcPr>
            <w:tcW w:w="2084" w:type="dxa"/>
            <w:tcBorders>
              <w:top w:val="nil"/>
              <w:left w:val="nil"/>
              <w:bottom w:val="nil"/>
              <w:right w:val="nil"/>
              <w:tl2br w:val="nil"/>
              <w:tr2bl w:val="nil"/>
            </w:tcBorders>
            <w:shd w:val="clear" w:color="auto" w:fill="000000"/>
            <w:vAlign w:val="center"/>
          </w:tcPr>
          <w:p w14:paraId="4169BB34" w14:textId="77777777" w:rsidR="00120EDB" w:rsidRPr="00E56CF1" w:rsidRDefault="00120EDB" w:rsidP="00120EDB">
            <w:pPr>
              <w:rPr>
                <w:b/>
                <w:color w:val="FFFFFF"/>
              </w:rPr>
            </w:pPr>
            <w:r w:rsidRPr="00E56CF1">
              <w:rPr>
                <w:b/>
                <w:color w:val="FFFFFF"/>
              </w:rPr>
              <w:t>Tick / sign / time</w:t>
            </w:r>
          </w:p>
        </w:tc>
      </w:tr>
      <w:tr w:rsidR="00120EDB" w14:paraId="2F6C137B" w14:textId="77777777" w:rsidTr="00E56CF1">
        <w:tc>
          <w:tcPr>
            <w:tcW w:w="1042" w:type="dxa"/>
            <w:shd w:val="clear" w:color="auto" w:fill="FBFBFB"/>
          </w:tcPr>
          <w:p w14:paraId="7124A956" w14:textId="77777777" w:rsidR="00120EDB" w:rsidRDefault="00B97513" w:rsidP="00120EDB">
            <w:r>
              <w:t>C11</w:t>
            </w:r>
          </w:p>
        </w:tc>
        <w:tc>
          <w:tcPr>
            <w:tcW w:w="7294" w:type="dxa"/>
            <w:shd w:val="clear" w:color="auto" w:fill="FBFBFB"/>
          </w:tcPr>
          <w:p w14:paraId="268144C6" w14:textId="77777777" w:rsidR="00120EDB" w:rsidRDefault="00120EDB" w:rsidP="00120EDB">
            <w:r>
              <w:t>Act as the main contact for co-ordination of the response. Continue to liaise with the emergency servic</w:t>
            </w:r>
            <w:r w:rsidR="00C12E30">
              <w:t>es and other organisations</w:t>
            </w:r>
            <w:r>
              <w:t>.</w:t>
            </w:r>
          </w:p>
        </w:tc>
        <w:tc>
          <w:tcPr>
            <w:tcW w:w="2084" w:type="dxa"/>
            <w:shd w:val="clear" w:color="auto" w:fill="FBFBFB"/>
          </w:tcPr>
          <w:p w14:paraId="48383593" w14:textId="77777777" w:rsidR="00120EDB" w:rsidRDefault="00120EDB" w:rsidP="00120EDB"/>
        </w:tc>
      </w:tr>
      <w:tr w:rsidR="00120EDB" w14:paraId="765D799F" w14:textId="77777777" w:rsidTr="00E56CF1">
        <w:tc>
          <w:tcPr>
            <w:tcW w:w="1042" w:type="dxa"/>
            <w:shd w:val="clear" w:color="auto" w:fill="FBFBFB"/>
          </w:tcPr>
          <w:p w14:paraId="60342FAC" w14:textId="77777777" w:rsidR="00120EDB" w:rsidRDefault="00B97513" w:rsidP="00120EDB">
            <w:r>
              <w:t>C12</w:t>
            </w:r>
          </w:p>
        </w:tc>
        <w:tc>
          <w:tcPr>
            <w:tcW w:w="7294" w:type="dxa"/>
            <w:shd w:val="clear" w:color="auto" w:fill="FBFBFB"/>
          </w:tcPr>
          <w:p w14:paraId="4D15B918" w14:textId="77777777" w:rsidR="00120EDB" w:rsidRDefault="00120EDB" w:rsidP="00120EDB">
            <w:r>
              <w:t xml:space="preserve">Continue to allocate tasks amongst the SEMT. Work closely with </w:t>
            </w:r>
            <w:r w:rsidR="0069504A">
              <w:t>the SEMT</w:t>
            </w:r>
            <w:r>
              <w:t xml:space="preserve"> to co-ordinate their actions</w:t>
            </w:r>
            <w:r w:rsidR="004D259D">
              <w:t xml:space="preserve"> and h</w:t>
            </w:r>
            <w:r>
              <w:t>elp to resolve any complications or difficulties that arise.</w:t>
            </w:r>
          </w:p>
        </w:tc>
        <w:tc>
          <w:tcPr>
            <w:tcW w:w="2084" w:type="dxa"/>
            <w:shd w:val="clear" w:color="auto" w:fill="FBFBFB"/>
          </w:tcPr>
          <w:p w14:paraId="556A9EDD" w14:textId="77777777" w:rsidR="00120EDB" w:rsidRDefault="00120EDB" w:rsidP="00120EDB"/>
        </w:tc>
      </w:tr>
      <w:tr w:rsidR="00120EDB" w14:paraId="164B1102" w14:textId="77777777" w:rsidTr="00E56CF1">
        <w:tc>
          <w:tcPr>
            <w:tcW w:w="1042" w:type="dxa"/>
            <w:shd w:val="clear" w:color="auto" w:fill="FBFBFB"/>
          </w:tcPr>
          <w:p w14:paraId="7B0FB3D5" w14:textId="77777777" w:rsidR="00120EDB" w:rsidRDefault="00B97513" w:rsidP="00120EDB">
            <w:r>
              <w:t>C13</w:t>
            </w:r>
          </w:p>
        </w:tc>
        <w:tc>
          <w:tcPr>
            <w:tcW w:w="7294" w:type="dxa"/>
            <w:shd w:val="clear" w:color="auto" w:fill="FBFBFB"/>
          </w:tcPr>
          <w:p w14:paraId="2472E1F3" w14:textId="77777777" w:rsidR="00120EDB" w:rsidRDefault="00120EDB" w:rsidP="00120EDB">
            <w:r>
              <w:t>If the response is likely to last f</w:t>
            </w:r>
            <w:r w:rsidR="0069504A">
              <w:t>or a significant amount of time,</w:t>
            </w:r>
            <w:r>
              <w:t xml:space="preserve"> consider staff rotation / shift patterns.</w:t>
            </w:r>
          </w:p>
        </w:tc>
        <w:tc>
          <w:tcPr>
            <w:tcW w:w="2084" w:type="dxa"/>
            <w:shd w:val="clear" w:color="auto" w:fill="FBFBFB"/>
          </w:tcPr>
          <w:p w14:paraId="6652EC96" w14:textId="77777777" w:rsidR="00120EDB" w:rsidRDefault="00120EDB" w:rsidP="00120EDB"/>
        </w:tc>
      </w:tr>
      <w:tr w:rsidR="00120EDB" w14:paraId="17EC60F0" w14:textId="77777777" w:rsidTr="00E56CF1">
        <w:tc>
          <w:tcPr>
            <w:tcW w:w="1042" w:type="dxa"/>
            <w:shd w:val="clear" w:color="auto" w:fill="FBFBFB"/>
          </w:tcPr>
          <w:p w14:paraId="58D83D63" w14:textId="77777777" w:rsidR="00120EDB" w:rsidRDefault="00B97513" w:rsidP="00120EDB">
            <w:r>
              <w:t>C14</w:t>
            </w:r>
          </w:p>
        </w:tc>
        <w:tc>
          <w:tcPr>
            <w:tcW w:w="7294" w:type="dxa"/>
            <w:shd w:val="clear" w:color="auto" w:fill="FBFBFB"/>
          </w:tcPr>
          <w:p w14:paraId="7AB7D9A0" w14:textId="77777777" w:rsidR="00277FA0" w:rsidRDefault="00D951EC" w:rsidP="00120EDB">
            <w:r>
              <w:t>Ensure that</w:t>
            </w:r>
            <w:r w:rsidR="00120EDB">
              <w:t xml:space="preserve"> regular briefings</w:t>
            </w:r>
            <w:r>
              <w:t xml:space="preserve"> are given</w:t>
            </w:r>
            <w:r w:rsidR="00120EDB">
              <w:t xml:space="preserve"> to</w:t>
            </w:r>
            <w:r w:rsidR="00277FA0">
              <w:t>:</w:t>
            </w:r>
          </w:p>
          <w:p w14:paraId="7A24C715" w14:textId="77777777" w:rsidR="00120EDB" w:rsidRDefault="00277FA0" w:rsidP="00E56CF1">
            <w:pPr>
              <w:numPr>
                <w:ilvl w:val="0"/>
                <w:numId w:val="32"/>
              </w:numPr>
            </w:pPr>
            <w:r>
              <w:t>Staff</w:t>
            </w:r>
          </w:p>
          <w:p w14:paraId="6FF6697C" w14:textId="77777777" w:rsidR="00277FA0" w:rsidRDefault="00277FA0" w:rsidP="00E56CF1">
            <w:pPr>
              <w:numPr>
                <w:ilvl w:val="0"/>
                <w:numId w:val="32"/>
              </w:numPr>
            </w:pPr>
            <w:r>
              <w:t>Pupils</w:t>
            </w:r>
          </w:p>
          <w:p w14:paraId="5B39B9CC" w14:textId="77777777" w:rsidR="00277FA0" w:rsidRDefault="00277FA0" w:rsidP="00E56CF1">
            <w:pPr>
              <w:numPr>
                <w:ilvl w:val="0"/>
                <w:numId w:val="32"/>
              </w:numPr>
            </w:pPr>
            <w:r>
              <w:t>Parents / carers</w:t>
            </w:r>
          </w:p>
          <w:p w14:paraId="5099BBC6" w14:textId="77777777" w:rsidR="00277FA0" w:rsidRDefault="00277FA0" w:rsidP="00E56CF1">
            <w:pPr>
              <w:numPr>
                <w:ilvl w:val="0"/>
                <w:numId w:val="32"/>
              </w:numPr>
            </w:pPr>
            <w:r>
              <w:t>Governors</w:t>
            </w:r>
          </w:p>
          <w:p w14:paraId="34C56DA7" w14:textId="77777777" w:rsidR="00A57A8E" w:rsidRDefault="00A57A8E" w:rsidP="00E56CF1">
            <w:pPr>
              <w:numPr>
                <w:ilvl w:val="0"/>
                <w:numId w:val="32"/>
              </w:numPr>
            </w:pPr>
            <w:r>
              <w:t>Extended services.</w:t>
            </w:r>
          </w:p>
        </w:tc>
        <w:tc>
          <w:tcPr>
            <w:tcW w:w="2084" w:type="dxa"/>
            <w:shd w:val="clear" w:color="auto" w:fill="FBFBFB"/>
          </w:tcPr>
          <w:p w14:paraId="150C6787" w14:textId="77777777" w:rsidR="00120EDB" w:rsidRDefault="00120EDB" w:rsidP="00120EDB"/>
        </w:tc>
      </w:tr>
      <w:tr w:rsidR="00B43315" w14:paraId="3BA130D0" w14:textId="77777777" w:rsidTr="00E56CF1">
        <w:tc>
          <w:tcPr>
            <w:tcW w:w="1042" w:type="dxa"/>
            <w:shd w:val="clear" w:color="auto" w:fill="FBFBFB"/>
          </w:tcPr>
          <w:p w14:paraId="624FA82F" w14:textId="77777777" w:rsidR="00B43315" w:rsidRDefault="00B97513" w:rsidP="00257267">
            <w:r>
              <w:t>C15</w:t>
            </w:r>
          </w:p>
        </w:tc>
        <w:tc>
          <w:tcPr>
            <w:tcW w:w="7294" w:type="dxa"/>
            <w:shd w:val="clear" w:color="auto" w:fill="FBFBFB"/>
          </w:tcPr>
          <w:p w14:paraId="24F3FA7A" w14:textId="77777777" w:rsidR="00B43315" w:rsidRDefault="00B43315" w:rsidP="00257267">
            <w:r>
              <w:t>Work closely with the ‘media management’ role to provide regular briefings to the media. Seek support from other organisations if necessary.</w:t>
            </w:r>
          </w:p>
        </w:tc>
        <w:tc>
          <w:tcPr>
            <w:tcW w:w="2084" w:type="dxa"/>
            <w:shd w:val="clear" w:color="auto" w:fill="FBFBFB"/>
          </w:tcPr>
          <w:p w14:paraId="3EDCE746" w14:textId="77777777" w:rsidR="00B43315" w:rsidRDefault="00B43315" w:rsidP="00257267"/>
        </w:tc>
      </w:tr>
      <w:tr w:rsidR="00B43315" w14:paraId="0B61270F" w14:textId="77777777" w:rsidTr="00E56CF1">
        <w:tc>
          <w:tcPr>
            <w:tcW w:w="1042" w:type="dxa"/>
            <w:shd w:val="clear" w:color="auto" w:fill="FBFBFB"/>
          </w:tcPr>
          <w:p w14:paraId="31DA60DF" w14:textId="77777777" w:rsidR="00B43315" w:rsidRDefault="00B97513" w:rsidP="00120EDB">
            <w:r>
              <w:t>C16</w:t>
            </w:r>
          </w:p>
        </w:tc>
        <w:tc>
          <w:tcPr>
            <w:tcW w:w="7294" w:type="dxa"/>
            <w:shd w:val="clear" w:color="auto" w:fill="FBFBFB"/>
          </w:tcPr>
          <w:p w14:paraId="21C32587" w14:textId="77777777" w:rsidR="00B43315" w:rsidRDefault="00B43315" w:rsidP="00120EDB">
            <w:r>
              <w:t xml:space="preserve">Check that everyone who should have been notified of the incident has been informed. </w:t>
            </w:r>
          </w:p>
        </w:tc>
        <w:tc>
          <w:tcPr>
            <w:tcW w:w="2084" w:type="dxa"/>
            <w:shd w:val="clear" w:color="auto" w:fill="FBFBFB"/>
          </w:tcPr>
          <w:p w14:paraId="56836FB4" w14:textId="77777777" w:rsidR="00B43315" w:rsidRDefault="00B43315" w:rsidP="00120EDB"/>
        </w:tc>
      </w:tr>
      <w:tr w:rsidR="00B43315" w14:paraId="36CF82ED" w14:textId="77777777" w:rsidTr="00E56CF1">
        <w:tc>
          <w:tcPr>
            <w:tcW w:w="1042" w:type="dxa"/>
            <w:shd w:val="clear" w:color="auto" w:fill="FBFBFB"/>
          </w:tcPr>
          <w:p w14:paraId="292415AF" w14:textId="77777777" w:rsidR="00B43315" w:rsidRDefault="00B97513" w:rsidP="00120EDB">
            <w:r>
              <w:t>C17</w:t>
            </w:r>
          </w:p>
        </w:tc>
        <w:tc>
          <w:tcPr>
            <w:tcW w:w="7294" w:type="dxa"/>
            <w:shd w:val="clear" w:color="auto" w:fill="FBFBFB"/>
          </w:tcPr>
          <w:p w14:paraId="6860ACFE" w14:textId="77777777" w:rsidR="00B43315" w:rsidRPr="00943AC0" w:rsidRDefault="00B43315" w:rsidP="00120EDB">
            <w:r w:rsidRPr="00943AC0">
              <w:t>In the event of a serious injury or fatality, report the incident to the Health and Safety Executive (HSE) as soon as possible.</w:t>
            </w:r>
          </w:p>
        </w:tc>
        <w:tc>
          <w:tcPr>
            <w:tcW w:w="2084" w:type="dxa"/>
            <w:shd w:val="clear" w:color="auto" w:fill="FBFBFB"/>
          </w:tcPr>
          <w:p w14:paraId="5FD984FB" w14:textId="77777777" w:rsidR="00B43315" w:rsidRDefault="00B43315" w:rsidP="00120EDB"/>
        </w:tc>
      </w:tr>
      <w:tr w:rsidR="00B43315" w14:paraId="09E6774F" w14:textId="77777777" w:rsidTr="00E56CF1">
        <w:tc>
          <w:tcPr>
            <w:tcW w:w="1042" w:type="dxa"/>
            <w:shd w:val="clear" w:color="auto" w:fill="FBFBFB"/>
          </w:tcPr>
          <w:p w14:paraId="51DE8D99" w14:textId="77777777" w:rsidR="00B43315" w:rsidRDefault="00B97513" w:rsidP="00120EDB">
            <w:r>
              <w:t>C18</w:t>
            </w:r>
          </w:p>
        </w:tc>
        <w:tc>
          <w:tcPr>
            <w:tcW w:w="7294" w:type="dxa"/>
            <w:shd w:val="clear" w:color="auto" w:fill="FBFBFB"/>
          </w:tcPr>
          <w:p w14:paraId="61EAF5B4" w14:textId="77777777" w:rsidR="00B43315" w:rsidRDefault="00B43315" w:rsidP="00120EDB">
            <w:r>
              <w:t>Seek advic</w:t>
            </w:r>
            <w:r w:rsidR="005C5899">
              <w:t>e on legal and insurance issues</w:t>
            </w:r>
            <w:r>
              <w:t xml:space="preserve"> </w:t>
            </w:r>
            <w:r w:rsidR="005C5899">
              <w:t>(</w:t>
            </w:r>
            <w:r>
              <w:t>if appropriate</w:t>
            </w:r>
            <w:r w:rsidR="005C5899">
              <w:t>)</w:t>
            </w:r>
            <w:r>
              <w:t>.</w:t>
            </w:r>
          </w:p>
        </w:tc>
        <w:tc>
          <w:tcPr>
            <w:tcW w:w="2084" w:type="dxa"/>
            <w:shd w:val="clear" w:color="auto" w:fill="FBFBFB"/>
          </w:tcPr>
          <w:p w14:paraId="0DE0F367" w14:textId="77777777" w:rsidR="00B43315" w:rsidRDefault="00B43315" w:rsidP="00120EDB"/>
        </w:tc>
      </w:tr>
      <w:tr w:rsidR="00B43315" w14:paraId="33A27CB5" w14:textId="77777777" w:rsidTr="00E56CF1">
        <w:tc>
          <w:tcPr>
            <w:tcW w:w="1042" w:type="dxa"/>
            <w:shd w:val="clear" w:color="auto" w:fill="FBFBFB"/>
          </w:tcPr>
          <w:p w14:paraId="697BD0B6" w14:textId="77777777" w:rsidR="00B43315" w:rsidRDefault="00B97513" w:rsidP="00120EDB">
            <w:r>
              <w:t>C19</w:t>
            </w:r>
          </w:p>
        </w:tc>
        <w:tc>
          <w:tcPr>
            <w:tcW w:w="7294" w:type="dxa"/>
            <w:shd w:val="clear" w:color="auto" w:fill="FBFBFB"/>
          </w:tcPr>
          <w:p w14:paraId="4E02CD1A" w14:textId="77777777" w:rsidR="00B43315" w:rsidRDefault="00B43315" w:rsidP="00120EDB">
            <w:r>
              <w:t>If the incident is a crime scene (or subject to a fire investigation) seek a</w:t>
            </w:r>
            <w:r w:rsidR="0083637E">
              <w:t>dvice from the Police and / or Fire &amp; Rescue S</w:t>
            </w:r>
            <w:r>
              <w:t>ervice.</w:t>
            </w:r>
          </w:p>
        </w:tc>
        <w:tc>
          <w:tcPr>
            <w:tcW w:w="2084" w:type="dxa"/>
            <w:shd w:val="clear" w:color="auto" w:fill="FBFBFB"/>
          </w:tcPr>
          <w:p w14:paraId="5C83495E" w14:textId="77777777" w:rsidR="00B43315" w:rsidRDefault="00B43315" w:rsidP="00120EDB"/>
        </w:tc>
      </w:tr>
    </w:tbl>
    <w:p w14:paraId="7B96F242" w14:textId="77777777" w:rsidR="00E87423" w:rsidRDefault="00E87423"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50578A" w14:paraId="5AC6FA97" w14:textId="77777777" w:rsidTr="00E56CF1">
        <w:tc>
          <w:tcPr>
            <w:tcW w:w="1042" w:type="dxa"/>
            <w:tcBorders>
              <w:top w:val="nil"/>
              <w:left w:val="nil"/>
              <w:bottom w:val="nil"/>
              <w:right w:val="nil"/>
              <w:tl2br w:val="nil"/>
              <w:tr2bl w:val="nil"/>
            </w:tcBorders>
            <w:shd w:val="clear" w:color="auto" w:fill="000000"/>
            <w:vAlign w:val="center"/>
          </w:tcPr>
          <w:p w14:paraId="68D8CB41" w14:textId="77777777" w:rsidR="0050578A" w:rsidRPr="00E56CF1" w:rsidRDefault="0050578A"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00000"/>
            <w:vAlign w:val="center"/>
          </w:tcPr>
          <w:p w14:paraId="5FFA716D" w14:textId="77777777" w:rsidR="0050578A" w:rsidRPr="00E56CF1" w:rsidRDefault="00120EDB" w:rsidP="00120EDB">
            <w:pPr>
              <w:rPr>
                <w:b/>
                <w:color w:val="FFFFFF"/>
              </w:rPr>
            </w:pPr>
            <w:r w:rsidRPr="00E56CF1">
              <w:rPr>
                <w:b/>
                <w:color w:val="FFFFFF"/>
              </w:rPr>
              <w:t>Co-ordination - recovery</w:t>
            </w:r>
          </w:p>
        </w:tc>
        <w:tc>
          <w:tcPr>
            <w:tcW w:w="2084" w:type="dxa"/>
            <w:tcBorders>
              <w:top w:val="nil"/>
              <w:left w:val="nil"/>
              <w:bottom w:val="nil"/>
              <w:right w:val="nil"/>
              <w:tl2br w:val="nil"/>
              <w:tr2bl w:val="nil"/>
            </w:tcBorders>
            <w:shd w:val="clear" w:color="auto" w:fill="000000"/>
            <w:vAlign w:val="center"/>
          </w:tcPr>
          <w:p w14:paraId="25DE4342" w14:textId="77777777" w:rsidR="0050578A" w:rsidRPr="00E56CF1" w:rsidRDefault="0050578A" w:rsidP="00120EDB">
            <w:pPr>
              <w:rPr>
                <w:b/>
                <w:color w:val="FFFFFF"/>
              </w:rPr>
            </w:pPr>
            <w:r w:rsidRPr="00E56CF1">
              <w:rPr>
                <w:b/>
                <w:color w:val="FFFFFF"/>
              </w:rPr>
              <w:t>Tick / sign / time</w:t>
            </w:r>
          </w:p>
        </w:tc>
      </w:tr>
      <w:tr w:rsidR="00120EDB" w14:paraId="60F5F154" w14:textId="77777777" w:rsidTr="00E56CF1">
        <w:tc>
          <w:tcPr>
            <w:tcW w:w="1042" w:type="dxa"/>
            <w:shd w:val="clear" w:color="auto" w:fill="FBFBFB"/>
          </w:tcPr>
          <w:p w14:paraId="1E8854DD" w14:textId="77777777" w:rsidR="00120EDB" w:rsidRDefault="00B97513" w:rsidP="00120EDB">
            <w:r>
              <w:t>C20</w:t>
            </w:r>
          </w:p>
        </w:tc>
        <w:tc>
          <w:tcPr>
            <w:tcW w:w="7294" w:type="dxa"/>
            <w:shd w:val="clear" w:color="auto" w:fill="FBFBFB"/>
          </w:tcPr>
          <w:p w14:paraId="6F2C6C3D" w14:textId="77777777" w:rsidR="00120EDB" w:rsidRDefault="00120EDB" w:rsidP="00120EDB">
            <w:r>
              <w:t>Act as the main contact for the recovery process.</w:t>
            </w:r>
            <w:r w:rsidR="00B538ED">
              <w:t xml:space="preserve"> Continue to allocate tasks amongst the SEMT and other staff.</w:t>
            </w:r>
          </w:p>
        </w:tc>
        <w:tc>
          <w:tcPr>
            <w:tcW w:w="2084" w:type="dxa"/>
            <w:shd w:val="clear" w:color="auto" w:fill="FBFBFB"/>
          </w:tcPr>
          <w:p w14:paraId="164144B8" w14:textId="77777777" w:rsidR="00120EDB" w:rsidRDefault="00120EDB" w:rsidP="00120EDB"/>
        </w:tc>
      </w:tr>
      <w:tr w:rsidR="00277FA0" w14:paraId="48B7B55D" w14:textId="77777777" w:rsidTr="00E56CF1">
        <w:tc>
          <w:tcPr>
            <w:tcW w:w="1042" w:type="dxa"/>
            <w:shd w:val="clear" w:color="auto" w:fill="FBFBFB"/>
          </w:tcPr>
          <w:p w14:paraId="5637FCFB" w14:textId="77777777" w:rsidR="00277FA0" w:rsidRDefault="00B97513" w:rsidP="00120EDB">
            <w:r>
              <w:t>C21</w:t>
            </w:r>
          </w:p>
        </w:tc>
        <w:tc>
          <w:tcPr>
            <w:tcW w:w="7294" w:type="dxa"/>
            <w:shd w:val="clear" w:color="auto" w:fill="FBFBFB"/>
          </w:tcPr>
          <w:p w14:paraId="3CF0FE61" w14:textId="77777777" w:rsidR="00277FA0" w:rsidRPr="00E47421" w:rsidRDefault="00277FA0" w:rsidP="00120EDB">
            <w:r w:rsidRPr="00E47421">
              <w:t>Ensure that post incident support is available to all who may require it (please refer to appendix 1 for more information).</w:t>
            </w:r>
          </w:p>
        </w:tc>
        <w:tc>
          <w:tcPr>
            <w:tcW w:w="2084" w:type="dxa"/>
            <w:shd w:val="clear" w:color="auto" w:fill="FBFBFB"/>
          </w:tcPr>
          <w:p w14:paraId="045B96E0" w14:textId="77777777" w:rsidR="00277FA0" w:rsidRDefault="00277FA0" w:rsidP="00120EDB"/>
        </w:tc>
      </w:tr>
      <w:tr w:rsidR="002341BE" w14:paraId="7CE8AA40" w14:textId="77777777" w:rsidTr="00E56CF1">
        <w:tc>
          <w:tcPr>
            <w:tcW w:w="1042" w:type="dxa"/>
            <w:shd w:val="clear" w:color="auto" w:fill="FBFBFB"/>
          </w:tcPr>
          <w:p w14:paraId="4AB58E25" w14:textId="77777777" w:rsidR="002341BE" w:rsidRDefault="00B97513" w:rsidP="00F77BFA">
            <w:r>
              <w:t>C22</w:t>
            </w:r>
          </w:p>
        </w:tc>
        <w:tc>
          <w:tcPr>
            <w:tcW w:w="7294" w:type="dxa"/>
            <w:shd w:val="clear" w:color="auto" w:fill="FBFBFB"/>
          </w:tcPr>
          <w:p w14:paraId="321B07B8" w14:textId="77777777" w:rsidR="002341BE" w:rsidRPr="00C00261" w:rsidRDefault="002341BE" w:rsidP="00F77BFA">
            <w:r>
              <w:t>Work closely with the ‘resources’ role in organising remedial work to property and liaise with insurance companies, salvage specialists and loss adjusters as appropriate.</w:t>
            </w:r>
          </w:p>
        </w:tc>
        <w:tc>
          <w:tcPr>
            <w:tcW w:w="2084" w:type="dxa"/>
            <w:shd w:val="clear" w:color="auto" w:fill="FBFBFB"/>
          </w:tcPr>
          <w:p w14:paraId="5203F55C" w14:textId="77777777" w:rsidR="002341BE" w:rsidRDefault="002341BE" w:rsidP="00F77BFA"/>
        </w:tc>
      </w:tr>
      <w:tr w:rsidR="002341BE" w14:paraId="15097FDA" w14:textId="77777777" w:rsidTr="00E56CF1">
        <w:tc>
          <w:tcPr>
            <w:tcW w:w="1042" w:type="dxa"/>
            <w:shd w:val="clear" w:color="auto" w:fill="FBFBFB"/>
          </w:tcPr>
          <w:p w14:paraId="04D865AB" w14:textId="77777777" w:rsidR="002341BE" w:rsidRDefault="00B97513" w:rsidP="00120EDB">
            <w:r>
              <w:t>C23</w:t>
            </w:r>
          </w:p>
        </w:tc>
        <w:tc>
          <w:tcPr>
            <w:tcW w:w="7294" w:type="dxa"/>
            <w:shd w:val="clear" w:color="auto" w:fill="FBFBFB"/>
          </w:tcPr>
          <w:p w14:paraId="7CC113E1" w14:textId="77777777" w:rsidR="002341BE" w:rsidRDefault="002341BE" w:rsidP="00120EDB">
            <w:r>
              <w:t>Complete any necessary forms / paperwork.</w:t>
            </w:r>
          </w:p>
        </w:tc>
        <w:tc>
          <w:tcPr>
            <w:tcW w:w="2084" w:type="dxa"/>
            <w:shd w:val="clear" w:color="auto" w:fill="FBFBFB"/>
          </w:tcPr>
          <w:p w14:paraId="162498E0" w14:textId="77777777" w:rsidR="002341BE" w:rsidRDefault="002341BE" w:rsidP="00120EDB"/>
        </w:tc>
      </w:tr>
      <w:tr w:rsidR="002341BE" w14:paraId="1FB09970" w14:textId="77777777" w:rsidTr="00E56CF1">
        <w:tc>
          <w:tcPr>
            <w:tcW w:w="1042" w:type="dxa"/>
            <w:shd w:val="clear" w:color="auto" w:fill="FBFBFB"/>
          </w:tcPr>
          <w:p w14:paraId="287A83B2" w14:textId="77777777" w:rsidR="002341BE" w:rsidRDefault="00B97513" w:rsidP="00120EDB">
            <w:r>
              <w:t>C24</w:t>
            </w:r>
          </w:p>
        </w:tc>
        <w:tc>
          <w:tcPr>
            <w:tcW w:w="7294" w:type="dxa"/>
            <w:shd w:val="clear" w:color="auto" w:fill="FBFBFB"/>
          </w:tcPr>
          <w:p w14:paraId="7F1B11A9" w14:textId="77777777" w:rsidR="002341BE" w:rsidRDefault="002341BE" w:rsidP="00120EDB">
            <w:r>
              <w:t xml:space="preserve">Arrange a </w:t>
            </w:r>
            <w:r w:rsidRPr="00B753A9">
              <w:t>debrief for</w:t>
            </w:r>
            <w:r>
              <w:t xml:space="preserve"> school staff involved in the response.</w:t>
            </w:r>
          </w:p>
        </w:tc>
        <w:tc>
          <w:tcPr>
            <w:tcW w:w="2084" w:type="dxa"/>
            <w:shd w:val="clear" w:color="auto" w:fill="FBFBFB"/>
          </w:tcPr>
          <w:p w14:paraId="4C8183F8" w14:textId="77777777" w:rsidR="002341BE" w:rsidRDefault="002341BE" w:rsidP="00120EDB"/>
        </w:tc>
      </w:tr>
      <w:tr w:rsidR="002341BE" w14:paraId="46A82170" w14:textId="77777777" w:rsidTr="00E56CF1">
        <w:tc>
          <w:tcPr>
            <w:tcW w:w="1042" w:type="dxa"/>
            <w:shd w:val="clear" w:color="auto" w:fill="FBFBFB"/>
          </w:tcPr>
          <w:p w14:paraId="54FB1715" w14:textId="77777777" w:rsidR="002341BE" w:rsidRDefault="00B97513" w:rsidP="00120EDB">
            <w:r>
              <w:t>C25</w:t>
            </w:r>
          </w:p>
        </w:tc>
        <w:tc>
          <w:tcPr>
            <w:tcW w:w="7294" w:type="dxa"/>
            <w:shd w:val="clear" w:color="auto" w:fill="FBFBFB"/>
          </w:tcPr>
          <w:p w14:paraId="3FB15FB7" w14:textId="77777777" w:rsidR="002341BE" w:rsidRDefault="002341BE" w:rsidP="00120EDB">
            <w:r>
              <w:t>Represent the school at other debriefs which may take place (e.g. one organised by the local authority or Local Resilience Forum).</w:t>
            </w:r>
          </w:p>
        </w:tc>
        <w:tc>
          <w:tcPr>
            <w:tcW w:w="2084" w:type="dxa"/>
            <w:shd w:val="clear" w:color="auto" w:fill="FBFBFB"/>
          </w:tcPr>
          <w:p w14:paraId="12B1B637" w14:textId="77777777" w:rsidR="002341BE" w:rsidRDefault="002341BE" w:rsidP="00120EDB"/>
        </w:tc>
      </w:tr>
      <w:tr w:rsidR="002341BE" w14:paraId="45AAE8C7" w14:textId="77777777" w:rsidTr="00E56CF1">
        <w:tc>
          <w:tcPr>
            <w:tcW w:w="1042" w:type="dxa"/>
            <w:shd w:val="clear" w:color="auto" w:fill="FBFBFB"/>
          </w:tcPr>
          <w:p w14:paraId="3B17AE23" w14:textId="77777777" w:rsidR="002341BE" w:rsidRDefault="00B97513" w:rsidP="00120EDB">
            <w:r>
              <w:t>C26</w:t>
            </w:r>
          </w:p>
        </w:tc>
        <w:tc>
          <w:tcPr>
            <w:tcW w:w="7294" w:type="dxa"/>
            <w:shd w:val="clear" w:color="auto" w:fill="FBFBFB"/>
          </w:tcPr>
          <w:p w14:paraId="16805680" w14:textId="77777777" w:rsidR="002341BE" w:rsidRDefault="002341BE" w:rsidP="00120EDB">
            <w:r>
              <w:t>Initiate a review of the school emergency plan.</w:t>
            </w:r>
          </w:p>
        </w:tc>
        <w:tc>
          <w:tcPr>
            <w:tcW w:w="2084" w:type="dxa"/>
            <w:shd w:val="clear" w:color="auto" w:fill="FBFBFB"/>
          </w:tcPr>
          <w:p w14:paraId="5483218C" w14:textId="77777777" w:rsidR="002341BE" w:rsidRDefault="002341BE" w:rsidP="00120EDB"/>
        </w:tc>
      </w:tr>
      <w:tr w:rsidR="00B538ED" w14:paraId="0C8BA47D" w14:textId="77777777" w:rsidTr="00E56CF1">
        <w:tc>
          <w:tcPr>
            <w:tcW w:w="1042" w:type="dxa"/>
            <w:shd w:val="clear" w:color="auto" w:fill="FBFBFB"/>
          </w:tcPr>
          <w:p w14:paraId="48B0E9DE" w14:textId="77777777" w:rsidR="00B538ED" w:rsidRDefault="00B97513" w:rsidP="00120EDB">
            <w:r>
              <w:lastRenderedPageBreak/>
              <w:t>C27</w:t>
            </w:r>
          </w:p>
        </w:tc>
        <w:tc>
          <w:tcPr>
            <w:tcW w:w="7294" w:type="dxa"/>
            <w:shd w:val="clear" w:color="auto" w:fill="FBFBFB"/>
          </w:tcPr>
          <w:p w14:paraId="4608BFBE" w14:textId="77777777" w:rsidR="00B538ED" w:rsidRDefault="00B538ED" w:rsidP="00120EDB">
            <w:r w:rsidRPr="004B5466">
              <w:t xml:space="preserve">Consider contacting the headteachers of </w:t>
            </w:r>
            <w:r>
              <w:t>nearby</w:t>
            </w:r>
            <w:r w:rsidRPr="004B5466">
              <w:t xml:space="preserve"> schools to inform them of any important issues relating to the incident</w:t>
            </w:r>
            <w:r>
              <w:t>.</w:t>
            </w:r>
          </w:p>
        </w:tc>
        <w:tc>
          <w:tcPr>
            <w:tcW w:w="2084" w:type="dxa"/>
            <w:shd w:val="clear" w:color="auto" w:fill="FBFBFB"/>
          </w:tcPr>
          <w:p w14:paraId="58B0AA8C" w14:textId="77777777" w:rsidR="00B538ED" w:rsidRDefault="00B538ED" w:rsidP="00120EDB"/>
        </w:tc>
      </w:tr>
    </w:tbl>
    <w:p w14:paraId="64320AE7" w14:textId="77777777" w:rsidR="00C00261" w:rsidRDefault="00C00261" w:rsidP="0024292B"/>
    <w:p w14:paraId="6ED9224C" w14:textId="77777777" w:rsidR="00110377" w:rsidRDefault="00110377" w:rsidP="0024292B">
      <w:pPr>
        <w:sectPr w:rsidR="00110377" w:rsidSect="00665FB1">
          <w:pgSz w:w="11906" w:h="16838"/>
          <w:pgMar w:top="851" w:right="851" w:bottom="851" w:left="851" w:header="567" w:footer="567" w:gutter="0"/>
          <w:cols w:space="708" w:equalWidth="0">
            <w:col w:w="10204" w:space="720"/>
          </w:cols>
          <w:docGrid w:linePitch="360"/>
        </w:sectPr>
      </w:pPr>
    </w:p>
    <w:p w14:paraId="1B05AA68" w14:textId="77777777" w:rsidR="008C5C2A" w:rsidRDefault="00C42450" w:rsidP="008C5C2A">
      <w:pPr>
        <w:pStyle w:val="Heading2"/>
      </w:pPr>
      <w:bookmarkStart w:id="40" w:name="_Toc337715390"/>
      <w:r>
        <w:lastRenderedPageBreak/>
        <w:t xml:space="preserve">3.2 </w:t>
      </w:r>
      <w:r w:rsidR="008C5C2A">
        <w:t>R</w:t>
      </w:r>
      <w:r w:rsidR="008C5C2A" w:rsidRPr="008E354C">
        <w:t>oles and responsibilities</w:t>
      </w:r>
      <w:r w:rsidR="008C5C2A">
        <w:t xml:space="preserve"> - business continuity</w:t>
      </w:r>
      <w:bookmarkEnd w:id="40"/>
      <w:r w:rsidR="008C5C2A">
        <w:t xml:space="preserve"> </w:t>
      </w:r>
    </w:p>
    <w:p w14:paraId="436727BB" w14:textId="77777777" w:rsidR="008C5C2A" w:rsidRPr="007A0667" w:rsidRDefault="007108CB" w:rsidP="008C5C2A">
      <w:r>
        <w:rPr>
          <w:noProof/>
        </w:rPr>
        <mc:AlternateContent>
          <mc:Choice Requires="wps">
            <w:drawing>
              <wp:inline distT="0" distB="0" distL="0" distR="0" wp14:anchorId="27B3CE1F" wp14:editId="37F755DA">
                <wp:extent cx="6480175" cy="0"/>
                <wp:effectExtent l="19050" t="19050" r="15875" b="19050"/>
                <wp:docPr id="5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53FFB0" id="Line 111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WSAv&#10;GBcCAAAtBAAADgAAAAAAAAAAAAAAAAAuAgAAZHJzL2Uyb0RvYy54bWxQSwECLQAUAAYACAAAACEA&#10;bnGwtdgAAAADAQAADwAAAAAAAAAAAAAAAABxBAAAZHJzL2Rvd25yZXYueG1sUEsFBgAAAAAEAAQA&#10;8wAAAHYFAAAAAA==&#10;" strokecolor="silver" strokeweight="2pt">
                <w10:anchorlock/>
              </v:line>
            </w:pict>
          </mc:Fallback>
        </mc:AlternateContent>
      </w:r>
    </w:p>
    <w:p w14:paraId="676C0381" w14:textId="77777777" w:rsidR="00C32843" w:rsidRDefault="00C32843" w:rsidP="00C32843"/>
    <w:p w14:paraId="35CF4C26" w14:textId="77777777" w:rsidR="00D07972" w:rsidRPr="002C2AAB" w:rsidRDefault="00C32843" w:rsidP="002C2AAB">
      <w:r w:rsidRPr="002C2AAB">
        <w:t xml:space="preserve">Please refer to appendix </w:t>
      </w:r>
      <w:r w:rsidR="002C2AAB" w:rsidRPr="002C2AAB">
        <w:t>2</w:t>
      </w:r>
      <w:r w:rsidRPr="002C2AAB">
        <w:t xml:space="preserve"> for </w:t>
      </w:r>
      <w:r w:rsidR="002C2AAB" w:rsidRPr="002C2AAB">
        <w:t xml:space="preserve">more </w:t>
      </w:r>
      <w:r w:rsidRPr="002C2AAB">
        <w:t>information on business continuity arrangements.</w:t>
      </w:r>
    </w:p>
    <w:p w14:paraId="6CA910F0"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9"/>
        <w:gridCol w:w="7130"/>
        <w:gridCol w:w="2035"/>
      </w:tblGrid>
      <w:tr w:rsidR="00120EDB" w14:paraId="3A68907E" w14:textId="77777777" w:rsidTr="00D377A8">
        <w:tc>
          <w:tcPr>
            <w:tcW w:w="1042" w:type="dxa"/>
            <w:shd w:val="clear" w:color="auto" w:fill="00B0F0"/>
            <w:vAlign w:val="center"/>
          </w:tcPr>
          <w:p w14:paraId="2CFBBDCD" w14:textId="77777777" w:rsidR="00120EDB" w:rsidRPr="00E56CF1" w:rsidRDefault="00120EDB" w:rsidP="00120EDB">
            <w:pPr>
              <w:rPr>
                <w:b/>
                <w:color w:val="FFFFFF"/>
              </w:rPr>
            </w:pPr>
            <w:r w:rsidRPr="00E56CF1">
              <w:rPr>
                <w:b/>
                <w:color w:val="FFFFFF"/>
              </w:rPr>
              <w:t>Ref’</w:t>
            </w:r>
          </w:p>
        </w:tc>
        <w:tc>
          <w:tcPr>
            <w:tcW w:w="7294" w:type="dxa"/>
            <w:shd w:val="clear" w:color="auto" w:fill="00B0F0"/>
            <w:vAlign w:val="center"/>
          </w:tcPr>
          <w:p w14:paraId="50AD29A1" w14:textId="77777777" w:rsidR="00120EDB" w:rsidRPr="00E56CF1" w:rsidRDefault="00120EDB" w:rsidP="00120EDB">
            <w:pPr>
              <w:rPr>
                <w:b/>
                <w:color w:val="FFFFFF"/>
              </w:rPr>
            </w:pPr>
            <w:r w:rsidRPr="00E56CF1">
              <w:rPr>
                <w:b/>
                <w:color w:val="FFFFFF"/>
              </w:rPr>
              <w:t>Business continuity - initial response</w:t>
            </w:r>
          </w:p>
        </w:tc>
        <w:tc>
          <w:tcPr>
            <w:tcW w:w="2084" w:type="dxa"/>
            <w:shd w:val="clear" w:color="auto" w:fill="00B0F0"/>
            <w:vAlign w:val="center"/>
          </w:tcPr>
          <w:p w14:paraId="1E22DC42" w14:textId="77777777" w:rsidR="00D3323B" w:rsidRPr="00E56CF1" w:rsidRDefault="00120EDB" w:rsidP="00120EDB">
            <w:pPr>
              <w:rPr>
                <w:b/>
                <w:color w:val="FFFFFF"/>
              </w:rPr>
            </w:pPr>
            <w:r w:rsidRPr="00E56CF1">
              <w:rPr>
                <w:b/>
                <w:color w:val="FFFFFF"/>
              </w:rPr>
              <w:t>Tick / sign / time</w:t>
            </w:r>
          </w:p>
        </w:tc>
      </w:tr>
      <w:tr w:rsidR="00120EDB" w14:paraId="31945F0A" w14:textId="77777777" w:rsidTr="00E56CF1">
        <w:tc>
          <w:tcPr>
            <w:tcW w:w="1042" w:type="dxa"/>
            <w:shd w:val="clear" w:color="auto" w:fill="FBFBFB"/>
          </w:tcPr>
          <w:p w14:paraId="587BF44F" w14:textId="77777777" w:rsidR="00120EDB" w:rsidRDefault="00B97513" w:rsidP="00120EDB">
            <w:r>
              <w:t>BC1</w:t>
            </w:r>
          </w:p>
        </w:tc>
        <w:tc>
          <w:tcPr>
            <w:tcW w:w="7294" w:type="dxa"/>
            <w:shd w:val="clear" w:color="auto" w:fill="FBFBFB"/>
          </w:tcPr>
          <w:p w14:paraId="26585FEE" w14:textId="77777777" w:rsidR="00120EDB" w:rsidRDefault="002D728F" w:rsidP="00120EDB">
            <w:r>
              <w:t>Assess the nature of the incident, e.g.:</w:t>
            </w:r>
          </w:p>
          <w:p w14:paraId="2764F026" w14:textId="77777777" w:rsidR="00657F14" w:rsidRDefault="00657F14" w:rsidP="00E56CF1">
            <w:pPr>
              <w:numPr>
                <w:ilvl w:val="0"/>
                <w:numId w:val="38"/>
              </w:numPr>
            </w:pPr>
            <w:r>
              <w:t>Loss of utility supply</w:t>
            </w:r>
          </w:p>
          <w:p w14:paraId="665DAE9B" w14:textId="77777777" w:rsidR="00657F14" w:rsidRDefault="00657F14" w:rsidP="00E56CF1">
            <w:pPr>
              <w:numPr>
                <w:ilvl w:val="0"/>
                <w:numId w:val="38"/>
              </w:numPr>
            </w:pPr>
            <w:r>
              <w:t>Loss of supplier</w:t>
            </w:r>
          </w:p>
          <w:p w14:paraId="3300511E" w14:textId="77777777" w:rsidR="00657F14" w:rsidRDefault="00657F14" w:rsidP="00E56CF1">
            <w:pPr>
              <w:numPr>
                <w:ilvl w:val="0"/>
                <w:numId w:val="38"/>
              </w:numPr>
            </w:pPr>
            <w:r>
              <w:t>Loss of premises</w:t>
            </w:r>
          </w:p>
          <w:p w14:paraId="2E34B973" w14:textId="77777777" w:rsidR="00657F14" w:rsidRDefault="00657F14" w:rsidP="00E56CF1">
            <w:pPr>
              <w:numPr>
                <w:ilvl w:val="0"/>
                <w:numId w:val="38"/>
              </w:numPr>
            </w:pPr>
            <w:r>
              <w:t>Loss of personnel</w:t>
            </w:r>
          </w:p>
          <w:p w14:paraId="37BB4A8B" w14:textId="77777777" w:rsidR="00657F14" w:rsidRDefault="00657F14" w:rsidP="00E56CF1">
            <w:pPr>
              <w:numPr>
                <w:ilvl w:val="0"/>
                <w:numId w:val="38"/>
              </w:numPr>
            </w:pPr>
            <w:r>
              <w:t>Loss of telecommunications.</w:t>
            </w:r>
          </w:p>
        </w:tc>
        <w:tc>
          <w:tcPr>
            <w:tcW w:w="2084" w:type="dxa"/>
            <w:shd w:val="clear" w:color="auto" w:fill="FBFBFB"/>
          </w:tcPr>
          <w:p w14:paraId="27278134" w14:textId="77777777" w:rsidR="00120EDB" w:rsidRDefault="00120EDB" w:rsidP="00120EDB"/>
        </w:tc>
      </w:tr>
      <w:tr w:rsidR="00E4704A" w14:paraId="7ABEF184" w14:textId="77777777" w:rsidTr="00E56CF1">
        <w:tc>
          <w:tcPr>
            <w:tcW w:w="1042" w:type="dxa"/>
            <w:shd w:val="clear" w:color="auto" w:fill="FBFBFB"/>
          </w:tcPr>
          <w:p w14:paraId="240ED07C" w14:textId="77777777" w:rsidR="00E4704A" w:rsidRDefault="00B97513" w:rsidP="00120EDB">
            <w:r>
              <w:t>BC2</w:t>
            </w:r>
          </w:p>
        </w:tc>
        <w:tc>
          <w:tcPr>
            <w:tcW w:w="7294" w:type="dxa"/>
            <w:shd w:val="clear" w:color="auto" w:fill="FBFBFB"/>
          </w:tcPr>
          <w:p w14:paraId="6760F452" w14:textId="77777777" w:rsidR="00E4704A" w:rsidRDefault="00E801B1" w:rsidP="00120EDB">
            <w:r>
              <w:t>E</w:t>
            </w:r>
            <w:r w:rsidR="002D728F">
              <w:t>stablish</w:t>
            </w:r>
            <w:r w:rsidR="00AF6175">
              <w:t xml:space="preserve"> what effect the </w:t>
            </w:r>
            <w:r w:rsidR="002D728F">
              <w:t>emergency</w:t>
            </w:r>
            <w:r w:rsidR="00AF6175">
              <w:t xml:space="preserve"> will have on </w:t>
            </w:r>
            <w:r>
              <w:t>the operation</w:t>
            </w:r>
            <w:r w:rsidR="002D728F">
              <w:t xml:space="preserve"> of the school</w:t>
            </w:r>
            <w:r w:rsidR="00AF6175">
              <w:t xml:space="preserve">. </w:t>
            </w:r>
            <w:r w:rsidR="00E4704A">
              <w:t xml:space="preserve">Try to </w:t>
            </w:r>
            <w:r>
              <w:t>ascertain</w:t>
            </w:r>
            <w:r w:rsidR="00E4704A">
              <w:t xml:space="preserve"> how long the disruption </w:t>
            </w:r>
            <w:r>
              <w:t>will</w:t>
            </w:r>
            <w:r w:rsidR="00E4704A">
              <w:t xml:space="preserve"> last.</w:t>
            </w:r>
          </w:p>
        </w:tc>
        <w:tc>
          <w:tcPr>
            <w:tcW w:w="2084" w:type="dxa"/>
            <w:shd w:val="clear" w:color="auto" w:fill="FBFBFB"/>
          </w:tcPr>
          <w:p w14:paraId="0D89CE60" w14:textId="77777777" w:rsidR="00E4704A" w:rsidRDefault="00E4704A" w:rsidP="00120EDB"/>
        </w:tc>
      </w:tr>
      <w:tr w:rsidR="00E801B1" w14:paraId="072BF0AE" w14:textId="77777777" w:rsidTr="00E56CF1">
        <w:tc>
          <w:tcPr>
            <w:tcW w:w="1042" w:type="dxa"/>
            <w:shd w:val="clear" w:color="auto" w:fill="FBFBFB"/>
          </w:tcPr>
          <w:p w14:paraId="0A446173" w14:textId="77777777" w:rsidR="00E801B1" w:rsidRDefault="00B97513" w:rsidP="00120EDB">
            <w:r>
              <w:t>BC3</w:t>
            </w:r>
          </w:p>
        </w:tc>
        <w:tc>
          <w:tcPr>
            <w:tcW w:w="7294" w:type="dxa"/>
            <w:shd w:val="clear" w:color="auto" w:fill="FBFBFB"/>
          </w:tcPr>
          <w:p w14:paraId="7C5B1C11" w14:textId="77777777" w:rsidR="00E801B1" w:rsidRDefault="00E801B1" w:rsidP="00120EDB">
            <w:r>
              <w:t>Consider how the incident will affect any extended services that use the school premises. Liaise with these services as necessary.</w:t>
            </w:r>
          </w:p>
        </w:tc>
        <w:tc>
          <w:tcPr>
            <w:tcW w:w="2084" w:type="dxa"/>
            <w:shd w:val="clear" w:color="auto" w:fill="FBFBFB"/>
          </w:tcPr>
          <w:p w14:paraId="4E50A738" w14:textId="77777777" w:rsidR="00E801B1" w:rsidRDefault="00E801B1" w:rsidP="00120EDB"/>
        </w:tc>
      </w:tr>
      <w:tr w:rsidR="00120EDB" w14:paraId="6233B7F7" w14:textId="77777777" w:rsidTr="00E56CF1">
        <w:tc>
          <w:tcPr>
            <w:tcW w:w="1042" w:type="dxa"/>
            <w:shd w:val="clear" w:color="auto" w:fill="FBFBFB"/>
          </w:tcPr>
          <w:p w14:paraId="3BBCF4D0" w14:textId="77777777" w:rsidR="00120EDB" w:rsidRDefault="00B97513" w:rsidP="00120EDB">
            <w:r>
              <w:t>BC4</w:t>
            </w:r>
          </w:p>
        </w:tc>
        <w:tc>
          <w:tcPr>
            <w:tcW w:w="7294" w:type="dxa"/>
            <w:shd w:val="clear" w:color="auto" w:fill="FBFBFB"/>
          </w:tcPr>
          <w:p w14:paraId="5B08B2D7" w14:textId="77777777" w:rsidR="00120EDB" w:rsidRDefault="00120EDB" w:rsidP="00120EDB">
            <w:r>
              <w:t>A</w:t>
            </w:r>
            <w:r w:rsidRPr="00A565E8">
              <w:t xml:space="preserve">ttempt to recover </w:t>
            </w:r>
            <w:r>
              <w:t>important</w:t>
            </w:r>
            <w:r w:rsidRPr="00A565E8">
              <w:t xml:space="preserve"> </w:t>
            </w:r>
            <w:r>
              <w:t xml:space="preserve">documentation, </w:t>
            </w:r>
            <w:r w:rsidRPr="00A565E8">
              <w:t>records</w:t>
            </w:r>
            <w:r w:rsidR="00657F14">
              <w:t xml:space="preserve"> and equipment </w:t>
            </w:r>
            <w:r>
              <w:t>if</w:t>
            </w:r>
            <w:r w:rsidRPr="00A565E8">
              <w:t xml:space="preserve"> safe</w:t>
            </w:r>
            <w:r>
              <w:t xml:space="preserve"> </w:t>
            </w:r>
            <w:r w:rsidRPr="00A565E8">
              <w:t>to do so</w:t>
            </w:r>
            <w:r w:rsidR="00657F14">
              <w:t xml:space="preserve"> (</w:t>
            </w:r>
            <w:r>
              <w:t>consult the emergency services for advice if necessary).</w:t>
            </w:r>
          </w:p>
        </w:tc>
        <w:tc>
          <w:tcPr>
            <w:tcW w:w="2084" w:type="dxa"/>
            <w:shd w:val="clear" w:color="auto" w:fill="FBFBFB"/>
          </w:tcPr>
          <w:p w14:paraId="77C1D5CB" w14:textId="77777777" w:rsidR="00120EDB" w:rsidRDefault="00120EDB" w:rsidP="00120EDB"/>
        </w:tc>
      </w:tr>
      <w:tr w:rsidR="00120EDB" w14:paraId="475AE6B6" w14:textId="77777777" w:rsidTr="00E56CF1">
        <w:tc>
          <w:tcPr>
            <w:tcW w:w="1042" w:type="dxa"/>
            <w:shd w:val="clear" w:color="auto" w:fill="FBFBFB"/>
          </w:tcPr>
          <w:p w14:paraId="75257C3C" w14:textId="77777777" w:rsidR="00120EDB" w:rsidRDefault="00B97513" w:rsidP="00120EDB">
            <w:r>
              <w:t>BC5</w:t>
            </w:r>
          </w:p>
        </w:tc>
        <w:tc>
          <w:tcPr>
            <w:tcW w:w="7294" w:type="dxa"/>
            <w:shd w:val="clear" w:color="auto" w:fill="FBFBFB"/>
          </w:tcPr>
          <w:p w14:paraId="3A1BED27" w14:textId="77777777" w:rsidR="00120EDB" w:rsidRDefault="00120EDB" w:rsidP="00120EDB">
            <w:r>
              <w:t>If appropriate, contact organisations which can assist in document restoration.</w:t>
            </w:r>
          </w:p>
        </w:tc>
        <w:tc>
          <w:tcPr>
            <w:tcW w:w="2084" w:type="dxa"/>
            <w:shd w:val="clear" w:color="auto" w:fill="FBFBFB"/>
          </w:tcPr>
          <w:p w14:paraId="5C65C59C" w14:textId="77777777" w:rsidR="00120EDB" w:rsidRDefault="00120EDB" w:rsidP="00120EDB"/>
        </w:tc>
      </w:tr>
    </w:tbl>
    <w:p w14:paraId="0551A352" w14:textId="77777777" w:rsidR="00120EDB" w:rsidRDefault="00120EDB"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120EDB" w14:paraId="58E97052" w14:textId="77777777" w:rsidTr="00D377A8">
        <w:tc>
          <w:tcPr>
            <w:tcW w:w="1042" w:type="dxa"/>
            <w:shd w:val="clear" w:color="auto" w:fill="00B0F0"/>
            <w:vAlign w:val="center"/>
          </w:tcPr>
          <w:p w14:paraId="27F3340B" w14:textId="77777777" w:rsidR="00120EDB" w:rsidRPr="00E56CF1" w:rsidRDefault="00120EDB" w:rsidP="00120EDB">
            <w:pPr>
              <w:rPr>
                <w:b/>
                <w:color w:val="FFFFFF"/>
              </w:rPr>
            </w:pPr>
            <w:r w:rsidRPr="00E56CF1">
              <w:rPr>
                <w:b/>
                <w:color w:val="FFFFFF"/>
              </w:rPr>
              <w:t>Ref’</w:t>
            </w:r>
          </w:p>
        </w:tc>
        <w:tc>
          <w:tcPr>
            <w:tcW w:w="7294" w:type="dxa"/>
            <w:shd w:val="clear" w:color="auto" w:fill="00B0F0"/>
            <w:vAlign w:val="center"/>
          </w:tcPr>
          <w:p w14:paraId="382046C4" w14:textId="77777777" w:rsidR="00120EDB" w:rsidRPr="00E56CF1" w:rsidRDefault="00120EDB" w:rsidP="00120EDB">
            <w:pPr>
              <w:rPr>
                <w:b/>
                <w:color w:val="FFFFFF"/>
              </w:rPr>
            </w:pPr>
            <w:r w:rsidRPr="00E56CF1">
              <w:rPr>
                <w:b/>
                <w:color w:val="FFFFFF"/>
              </w:rPr>
              <w:t>Business continuity - ongoing response</w:t>
            </w:r>
          </w:p>
        </w:tc>
        <w:tc>
          <w:tcPr>
            <w:tcW w:w="2084" w:type="dxa"/>
            <w:shd w:val="clear" w:color="auto" w:fill="00B0F0"/>
            <w:vAlign w:val="center"/>
          </w:tcPr>
          <w:p w14:paraId="49478C98" w14:textId="77777777" w:rsidR="00120EDB" w:rsidRPr="00E56CF1" w:rsidRDefault="00120EDB" w:rsidP="00120EDB">
            <w:pPr>
              <w:rPr>
                <w:b/>
                <w:color w:val="FFFFFF"/>
              </w:rPr>
            </w:pPr>
            <w:r w:rsidRPr="00E56CF1">
              <w:rPr>
                <w:b/>
                <w:color w:val="FFFFFF"/>
              </w:rPr>
              <w:t>Tick / sign / time</w:t>
            </w:r>
          </w:p>
        </w:tc>
      </w:tr>
      <w:tr w:rsidR="00120EDB" w14:paraId="52D56C37" w14:textId="77777777" w:rsidTr="00E56CF1">
        <w:tc>
          <w:tcPr>
            <w:tcW w:w="1042" w:type="dxa"/>
            <w:shd w:val="clear" w:color="auto" w:fill="FBFBFB"/>
          </w:tcPr>
          <w:p w14:paraId="0E86D01C" w14:textId="77777777" w:rsidR="00120EDB" w:rsidRDefault="00B97513" w:rsidP="00120EDB">
            <w:r>
              <w:t>BC6</w:t>
            </w:r>
          </w:p>
        </w:tc>
        <w:tc>
          <w:tcPr>
            <w:tcW w:w="7294" w:type="dxa"/>
            <w:shd w:val="clear" w:color="auto" w:fill="FBFBFB"/>
          </w:tcPr>
          <w:p w14:paraId="64EA7F3D" w14:textId="77777777" w:rsidR="00120EDB" w:rsidRDefault="00A65358" w:rsidP="00E4704A">
            <w:r>
              <w:t>Minimise any disruption to the provision of education. P</w:t>
            </w:r>
            <w:r w:rsidR="00AF6175">
              <w:t xml:space="preserve">ut </w:t>
            </w:r>
            <w:r w:rsidR="004C72EB">
              <w:t>arrangements</w:t>
            </w:r>
            <w:r w:rsidR="00AF6175">
              <w:t xml:space="preserve"> in place</w:t>
            </w:r>
            <w:r w:rsidR="004C72EB">
              <w:t xml:space="preserve"> to keep the school open</w:t>
            </w:r>
            <w:r>
              <w:t xml:space="preserve"> and t</w:t>
            </w:r>
            <w:r w:rsidR="00120EDB">
              <w:t>ry to maintain normal</w:t>
            </w:r>
            <w:r w:rsidR="00D85A19">
              <w:t xml:space="preserve"> school</w:t>
            </w:r>
            <w:r w:rsidR="004C72EB">
              <w:t xml:space="preserve"> routines </w:t>
            </w:r>
            <w:r>
              <w:t>wherever possible.</w:t>
            </w:r>
          </w:p>
        </w:tc>
        <w:tc>
          <w:tcPr>
            <w:tcW w:w="2084" w:type="dxa"/>
            <w:shd w:val="clear" w:color="auto" w:fill="FBFBFB"/>
          </w:tcPr>
          <w:p w14:paraId="1320226D" w14:textId="77777777" w:rsidR="00120EDB" w:rsidRDefault="00120EDB" w:rsidP="00120EDB"/>
        </w:tc>
      </w:tr>
      <w:tr w:rsidR="00AF6175" w14:paraId="77ED7939" w14:textId="77777777" w:rsidTr="00E56CF1">
        <w:tc>
          <w:tcPr>
            <w:tcW w:w="1042" w:type="dxa"/>
            <w:shd w:val="clear" w:color="auto" w:fill="FBFBFB"/>
          </w:tcPr>
          <w:p w14:paraId="60A551CB" w14:textId="77777777" w:rsidR="00AF6175" w:rsidRDefault="00B97513" w:rsidP="00120EDB">
            <w:r>
              <w:t>BC7</w:t>
            </w:r>
          </w:p>
        </w:tc>
        <w:tc>
          <w:tcPr>
            <w:tcW w:w="7294" w:type="dxa"/>
            <w:shd w:val="clear" w:color="auto" w:fill="FBFBFB"/>
          </w:tcPr>
          <w:p w14:paraId="413FD474" w14:textId="77777777" w:rsidR="00AF6175" w:rsidRDefault="00AF6175" w:rsidP="00120EDB">
            <w:r>
              <w:t>Seek support from other organisations (e.g. buddy schools, the local authority, suppliers / contractors)</w:t>
            </w:r>
            <w:r w:rsidR="00DD7F56">
              <w:t xml:space="preserve"> as required.</w:t>
            </w:r>
          </w:p>
        </w:tc>
        <w:tc>
          <w:tcPr>
            <w:tcW w:w="2084" w:type="dxa"/>
            <w:shd w:val="clear" w:color="auto" w:fill="FBFBFB"/>
          </w:tcPr>
          <w:p w14:paraId="48C63BB5" w14:textId="77777777" w:rsidR="00AF6175" w:rsidRDefault="00AF6175" w:rsidP="00120EDB"/>
        </w:tc>
      </w:tr>
      <w:tr w:rsidR="0094443A" w14:paraId="6CB97E94" w14:textId="77777777" w:rsidTr="00E56CF1">
        <w:tc>
          <w:tcPr>
            <w:tcW w:w="1042" w:type="dxa"/>
            <w:shd w:val="clear" w:color="auto" w:fill="FBFBFB"/>
          </w:tcPr>
          <w:p w14:paraId="6C50842E" w14:textId="77777777" w:rsidR="0094443A" w:rsidRPr="00DA4ECB" w:rsidRDefault="00B97513" w:rsidP="00DA4ECB">
            <w:r>
              <w:t>BC8</w:t>
            </w:r>
          </w:p>
        </w:tc>
        <w:tc>
          <w:tcPr>
            <w:tcW w:w="7294" w:type="dxa"/>
            <w:shd w:val="clear" w:color="auto" w:fill="FBFBFB"/>
          </w:tcPr>
          <w:p w14:paraId="67EBB7F1" w14:textId="77777777" w:rsidR="0094443A" w:rsidRPr="00DA4ECB" w:rsidRDefault="004C29C6" w:rsidP="00DA4ECB">
            <w:r w:rsidRPr="00DA4ECB">
              <w:t xml:space="preserve">Work with the ‘communications’ </w:t>
            </w:r>
            <w:r w:rsidR="004C72EB" w:rsidRPr="00DA4ECB">
              <w:t>role</w:t>
            </w:r>
            <w:r w:rsidRPr="00DA4ECB">
              <w:t xml:space="preserve"> to e</w:t>
            </w:r>
            <w:r w:rsidR="0094443A" w:rsidRPr="00DA4ECB">
              <w:t xml:space="preserve">nsure </w:t>
            </w:r>
            <w:r w:rsidR="004C72EB" w:rsidRPr="00DA4ECB">
              <w:t>staff, pupils and parents / carers are informed of</w:t>
            </w:r>
            <w:r w:rsidR="0094443A" w:rsidRPr="00DA4ECB">
              <w:t xml:space="preserve"> any changes to </w:t>
            </w:r>
            <w:r w:rsidR="004C72EB" w:rsidRPr="00DA4ECB">
              <w:t>the school routine</w:t>
            </w:r>
            <w:r w:rsidR="00DA4ECB" w:rsidRPr="00DA4ECB">
              <w:t>.</w:t>
            </w:r>
          </w:p>
        </w:tc>
        <w:tc>
          <w:tcPr>
            <w:tcW w:w="2084" w:type="dxa"/>
            <w:shd w:val="clear" w:color="auto" w:fill="FBFBFB"/>
          </w:tcPr>
          <w:p w14:paraId="58FC93A8" w14:textId="77777777" w:rsidR="0094443A" w:rsidRPr="00DA4ECB" w:rsidRDefault="0094443A" w:rsidP="00DA4ECB"/>
        </w:tc>
      </w:tr>
      <w:tr w:rsidR="00120EDB" w14:paraId="46ADBFEF" w14:textId="77777777" w:rsidTr="00E56CF1">
        <w:tc>
          <w:tcPr>
            <w:tcW w:w="1042" w:type="dxa"/>
            <w:shd w:val="clear" w:color="auto" w:fill="FBFBFB"/>
          </w:tcPr>
          <w:p w14:paraId="2339D8D9" w14:textId="77777777" w:rsidR="00120EDB" w:rsidRDefault="00B97513" w:rsidP="00120EDB">
            <w:r>
              <w:t>BC9</w:t>
            </w:r>
          </w:p>
        </w:tc>
        <w:tc>
          <w:tcPr>
            <w:tcW w:w="7294" w:type="dxa"/>
            <w:shd w:val="clear" w:color="auto" w:fill="FBFBFB"/>
          </w:tcPr>
          <w:p w14:paraId="7D40B1A7" w14:textId="77777777" w:rsidR="00120EDB" w:rsidRDefault="00120EDB" w:rsidP="00120EDB">
            <w:r>
              <w:t xml:space="preserve">In the event of a public health incident (e.g. pandemic influenza), consider ordering infection control supplies and </w:t>
            </w:r>
            <w:r w:rsidR="00601984">
              <w:t>increasing the cleaning regime</w:t>
            </w:r>
            <w:r>
              <w:t>.</w:t>
            </w:r>
          </w:p>
        </w:tc>
        <w:tc>
          <w:tcPr>
            <w:tcW w:w="2084" w:type="dxa"/>
            <w:shd w:val="clear" w:color="auto" w:fill="FBFBFB"/>
          </w:tcPr>
          <w:p w14:paraId="35EC560B" w14:textId="77777777" w:rsidR="00120EDB" w:rsidRDefault="00120EDB" w:rsidP="00120EDB"/>
        </w:tc>
      </w:tr>
    </w:tbl>
    <w:p w14:paraId="12A908CC" w14:textId="77777777" w:rsidR="00120EDB" w:rsidRDefault="00120EDB"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0"/>
        <w:gridCol w:w="2040"/>
      </w:tblGrid>
      <w:tr w:rsidR="00120EDB" w14:paraId="2C412D81" w14:textId="77777777" w:rsidTr="00D377A8">
        <w:tc>
          <w:tcPr>
            <w:tcW w:w="1042" w:type="dxa"/>
            <w:shd w:val="clear" w:color="auto" w:fill="00B0F0"/>
            <w:vAlign w:val="center"/>
          </w:tcPr>
          <w:p w14:paraId="79C32CD5" w14:textId="77777777" w:rsidR="00120EDB" w:rsidRPr="00E56CF1" w:rsidRDefault="00120EDB" w:rsidP="00120EDB">
            <w:pPr>
              <w:rPr>
                <w:b/>
                <w:color w:val="FFFFFF"/>
              </w:rPr>
            </w:pPr>
            <w:r w:rsidRPr="00E56CF1">
              <w:rPr>
                <w:b/>
                <w:color w:val="FFFFFF"/>
              </w:rPr>
              <w:t>Ref’</w:t>
            </w:r>
          </w:p>
        </w:tc>
        <w:tc>
          <w:tcPr>
            <w:tcW w:w="7294" w:type="dxa"/>
            <w:shd w:val="clear" w:color="auto" w:fill="00B0F0"/>
            <w:vAlign w:val="center"/>
          </w:tcPr>
          <w:p w14:paraId="4F9BE675" w14:textId="77777777" w:rsidR="00120EDB" w:rsidRPr="00E56CF1" w:rsidRDefault="00CD5141" w:rsidP="00120EDB">
            <w:pPr>
              <w:rPr>
                <w:b/>
                <w:color w:val="FFFFFF"/>
              </w:rPr>
            </w:pPr>
            <w:r w:rsidRPr="00E56CF1">
              <w:rPr>
                <w:b/>
                <w:color w:val="FFFFFF"/>
              </w:rPr>
              <w:t>Business continuity - recovery</w:t>
            </w:r>
          </w:p>
        </w:tc>
        <w:tc>
          <w:tcPr>
            <w:tcW w:w="2084" w:type="dxa"/>
            <w:shd w:val="clear" w:color="auto" w:fill="00B0F0"/>
            <w:vAlign w:val="center"/>
          </w:tcPr>
          <w:p w14:paraId="2AE4F2BE" w14:textId="77777777" w:rsidR="00120EDB" w:rsidRPr="00E56CF1" w:rsidRDefault="00120EDB" w:rsidP="00120EDB">
            <w:pPr>
              <w:rPr>
                <w:b/>
                <w:color w:val="FFFFFF"/>
              </w:rPr>
            </w:pPr>
            <w:r w:rsidRPr="00E56CF1">
              <w:rPr>
                <w:b/>
                <w:color w:val="FFFFFF"/>
              </w:rPr>
              <w:t>Tick / sign / time</w:t>
            </w:r>
          </w:p>
        </w:tc>
      </w:tr>
      <w:tr w:rsidR="00D13F2D" w14:paraId="7467737A" w14:textId="77777777" w:rsidTr="00E56CF1">
        <w:tc>
          <w:tcPr>
            <w:tcW w:w="1042" w:type="dxa"/>
            <w:shd w:val="clear" w:color="auto" w:fill="FBFBFB"/>
          </w:tcPr>
          <w:p w14:paraId="5B7B7678" w14:textId="77777777" w:rsidR="00D13F2D" w:rsidRDefault="00B97513" w:rsidP="00120EDB">
            <w:r>
              <w:t>BC10</w:t>
            </w:r>
          </w:p>
        </w:tc>
        <w:tc>
          <w:tcPr>
            <w:tcW w:w="7294" w:type="dxa"/>
            <w:shd w:val="clear" w:color="auto" w:fill="FBFBFB"/>
          </w:tcPr>
          <w:p w14:paraId="2A7CB3CF" w14:textId="77777777" w:rsidR="00D13F2D" w:rsidRDefault="00D13F2D" w:rsidP="00120EDB">
            <w:r>
              <w:t>Work with school staff and other organisations to restore the usual school routine as a matter of urgency.</w:t>
            </w:r>
          </w:p>
        </w:tc>
        <w:tc>
          <w:tcPr>
            <w:tcW w:w="2084" w:type="dxa"/>
            <w:shd w:val="clear" w:color="auto" w:fill="FBFBFB"/>
          </w:tcPr>
          <w:p w14:paraId="0D0ADA5A" w14:textId="77777777" w:rsidR="00D13F2D" w:rsidRDefault="00D13F2D" w:rsidP="00120EDB"/>
        </w:tc>
      </w:tr>
      <w:tr w:rsidR="00CD5141" w14:paraId="2623E8C0" w14:textId="77777777" w:rsidTr="00E56CF1">
        <w:tc>
          <w:tcPr>
            <w:tcW w:w="1042" w:type="dxa"/>
            <w:shd w:val="clear" w:color="auto" w:fill="FBFBFB"/>
          </w:tcPr>
          <w:p w14:paraId="3FC605C8" w14:textId="77777777" w:rsidR="00CD5141" w:rsidRDefault="00B97513" w:rsidP="00120EDB">
            <w:r>
              <w:t>BC11</w:t>
            </w:r>
          </w:p>
        </w:tc>
        <w:tc>
          <w:tcPr>
            <w:tcW w:w="7294" w:type="dxa"/>
            <w:shd w:val="clear" w:color="auto" w:fill="FBFBFB"/>
          </w:tcPr>
          <w:p w14:paraId="2AD8AA3E" w14:textId="77777777" w:rsidR="00CD5141" w:rsidRDefault="00CD5141" w:rsidP="00506CB0">
            <w:r>
              <w:t xml:space="preserve">Put in </w:t>
            </w:r>
            <w:r w:rsidR="00E4704A">
              <w:t xml:space="preserve">place arrangements for remote </w:t>
            </w:r>
            <w:r>
              <w:t xml:space="preserve">learning, </w:t>
            </w:r>
            <w:r w:rsidR="00E4704A">
              <w:t>if necessary.</w:t>
            </w:r>
          </w:p>
        </w:tc>
        <w:tc>
          <w:tcPr>
            <w:tcW w:w="2084" w:type="dxa"/>
            <w:shd w:val="clear" w:color="auto" w:fill="FBFBFB"/>
          </w:tcPr>
          <w:p w14:paraId="5507C52B" w14:textId="77777777" w:rsidR="00CD5141" w:rsidRDefault="00CD5141" w:rsidP="00120EDB"/>
        </w:tc>
      </w:tr>
      <w:tr w:rsidR="00167B8A" w14:paraId="4A18BD8C" w14:textId="77777777" w:rsidTr="00E56CF1">
        <w:tc>
          <w:tcPr>
            <w:tcW w:w="1042" w:type="dxa"/>
            <w:shd w:val="clear" w:color="auto" w:fill="FBFBFB"/>
          </w:tcPr>
          <w:p w14:paraId="4AA4D754" w14:textId="77777777" w:rsidR="00167B8A" w:rsidRDefault="00B97513" w:rsidP="00120EDB">
            <w:r>
              <w:t>BC12</w:t>
            </w:r>
          </w:p>
        </w:tc>
        <w:tc>
          <w:tcPr>
            <w:tcW w:w="7294" w:type="dxa"/>
            <w:shd w:val="clear" w:color="auto" w:fill="FBFBFB"/>
          </w:tcPr>
          <w:p w14:paraId="30E59998" w14:textId="77777777" w:rsidR="00167B8A" w:rsidRDefault="00167B8A" w:rsidP="00506CB0">
            <w:r w:rsidRPr="00B10CB7">
              <w:t xml:space="preserve">Make an inventory of any equipment which has been damaged. Arrange for important </w:t>
            </w:r>
            <w:r>
              <w:t>items</w:t>
            </w:r>
            <w:r w:rsidRPr="00B10CB7">
              <w:t xml:space="preserve"> </w:t>
            </w:r>
            <w:r>
              <w:t>/</w:t>
            </w:r>
            <w:r w:rsidRPr="00B10CB7">
              <w:t xml:space="preserve"> documentation to be salvaged, restored or replaced.</w:t>
            </w:r>
          </w:p>
        </w:tc>
        <w:tc>
          <w:tcPr>
            <w:tcW w:w="2084" w:type="dxa"/>
            <w:shd w:val="clear" w:color="auto" w:fill="FBFBFB"/>
          </w:tcPr>
          <w:p w14:paraId="73421B28" w14:textId="77777777" w:rsidR="00167B8A" w:rsidRDefault="00167B8A" w:rsidP="00120EDB"/>
        </w:tc>
      </w:tr>
    </w:tbl>
    <w:p w14:paraId="322C92FB" w14:textId="77777777" w:rsidR="00962472" w:rsidRDefault="00962472" w:rsidP="0024292B"/>
    <w:p w14:paraId="730F68F8" w14:textId="77777777" w:rsidR="006269A1" w:rsidRDefault="006269A1" w:rsidP="0024292B"/>
    <w:p w14:paraId="313ADE5E" w14:textId="77777777" w:rsidR="001F3EA1" w:rsidRPr="00B358A6" w:rsidRDefault="001F3EA1" w:rsidP="00B358A6">
      <w:pPr>
        <w:sectPr w:rsidR="001F3EA1" w:rsidRPr="00B358A6" w:rsidSect="00665FB1">
          <w:pgSz w:w="11906" w:h="16838"/>
          <w:pgMar w:top="851" w:right="851" w:bottom="851" w:left="851" w:header="567" w:footer="567" w:gutter="0"/>
          <w:cols w:space="708" w:equalWidth="0">
            <w:col w:w="10204" w:space="720"/>
          </w:cols>
          <w:docGrid w:linePitch="360"/>
        </w:sectPr>
      </w:pPr>
    </w:p>
    <w:p w14:paraId="3A7181C2" w14:textId="77777777" w:rsidR="008C5C2A" w:rsidRDefault="00C42450" w:rsidP="008C5C2A">
      <w:pPr>
        <w:pStyle w:val="Heading2"/>
      </w:pPr>
      <w:bookmarkStart w:id="41" w:name="_Toc337715391"/>
      <w:r>
        <w:lastRenderedPageBreak/>
        <w:t xml:space="preserve">3.3 </w:t>
      </w:r>
      <w:r w:rsidR="008C5C2A">
        <w:t>R</w:t>
      </w:r>
      <w:r w:rsidR="008C5C2A" w:rsidRPr="008E354C">
        <w:t>oles and responsibilities</w:t>
      </w:r>
      <w:r w:rsidR="008C5C2A">
        <w:t xml:space="preserve"> - communications</w:t>
      </w:r>
      <w:bookmarkEnd w:id="41"/>
    </w:p>
    <w:p w14:paraId="2F8BBF80" w14:textId="77777777" w:rsidR="008C5C2A" w:rsidRPr="007A0667" w:rsidRDefault="007108CB" w:rsidP="008C5C2A">
      <w:r>
        <w:rPr>
          <w:noProof/>
        </w:rPr>
        <mc:AlternateContent>
          <mc:Choice Requires="wps">
            <w:drawing>
              <wp:inline distT="0" distB="0" distL="0" distR="0" wp14:anchorId="26A556D3" wp14:editId="3000B332">
                <wp:extent cx="6480175" cy="0"/>
                <wp:effectExtent l="19050" t="19050" r="15875" b="19050"/>
                <wp:docPr id="51"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3F0274" id="Line 111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txos&#10;G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1F3E6B0B" w14:textId="77777777" w:rsidR="008C5C2A" w:rsidRDefault="008C5C2A" w:rsidP="008C5C2A"/>
    <w:p w14:paraId="389D3ACC" w14:textId="77777777" w:rsidR="008C5C2A" w:rsidRPr="00053AE4" w:rsidRDefault="008C5C2A" w:rsidP="00053AE4">
      <w:r w:rsidRPr="00053AE4">
        <w:t xml:space="preserve">Please refer to appendix </w:t>
      </w:r>
      <w:r w:rsidR="00053AE4" w:rsidRPr="00053AE4">
        <w:t>6</w:t>
      </w:r>
      <w:r w:rsidRPr="00053AE4">
        <w:t xml:space="preserve"> for more information on communication arrangements.</w:t>
      </w:r>
    </w:p>
    <w:p w14:paraId="02E567A0"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5"/>
        <w:gridCol w:w="2039"/>
      </w:tblGrid>
      <w:tr w:rsidR="00120EDB" w14:paraId="1F74AB6C" w14:textId="77777777" w:rsidTr="00D377A8">
        <w:tc>
          <w:tcPr>
            <w:tcW w:w="1042" w:type="dxa"/>
            <w:shd w:val="clear" w:color="auto" w:fill="FFFF00"/>
            <w:vAlign w:val="center"/>
          </w:tcPr>
          <w:p w14:paraId="35C50B7D" w14:textId="77777777" w:rsidR="00120EDB" w:rsidRPr="00D377A8" w:rsidRDefault="00120EDB" w:rsidP="00120EDB">
            <w:pPr>
              <w:rPr>
                <w:b/>
                <w:color w:val="0070C0"/>
              </w:rPr>
            </w:pPr>
            <w:r w:rsidRPr="00D377A8">
              <w:rPr>
                <w:b/>
                <w:color w:val="0070C0"/>
              </w:rPr>
              <w:t>Ref’</w:t>
            </w:r>
          </w:p>
        </w:tc>
        <w:tc>
          <w:tcPr>
            <w:tcW w:w="7294" w:type="dxa"/>
            <w:shd w:val="clear" w:color="auto" w:fill="FFFF00"/>
            <w:vAlign w:val="center"/>
          </w:tcPr>
          <w:p w14:paraId="63569440" w14:textId="77777777" w:rsidR="00120EDB" w:rsidRPr="00D377A8" w:rsidRDefault="008A0454" w:rsidP="00120EDB">
            <w:pPr>
              <w:rPr>
                <w:b/>
                <w:color w:val="0070C0"/>
              </w:rPr>
            </w:pPr>
            <w:r w:rsidRPr="00D377A8">
              <w:rPr>
                <w:b/>
                <w:color w:val="0070C0"/>
              </w:rPr>
              <w:t>Communications - initial response</w:t>
            </w:r>
          </w:p>
        </w:tc>
        <w:tc>
          <w:tcPr>
            <w:tcW w:w="2084" w:type="dxa"/>
            <w:shd w:val="clear" w:color="auto" w:fill="FFFF00"/>
            <w:vAlign w:val="center"/>
          </w:tcPr>
          <w:p w14:paraId="0B8243EE" w14:textId="77777777" w:rsidR="00D3323B" w:rsidRPr="00D377A8" w:rsidRDefault="00120EDB" w:rsidP="00120EDB">
            <w:pPr>
              <w:rPr>
                <w:b/>
                <w:color w:val="0070C0"/>
              </w:rPr>
            </w:pPr>
            <w:r w:rsidRPr="00D377A8">
              <w:rPr>
                <w:b/>
                <w:color w:val="0070C0"/>
              </w:rPr>
              <w:t>Tick / sign / time</w:t>
            </w:r>
          </w:p>
        </w:tc>
      </w:tr>
      <w:tr w:rsidR="008A0454" w14:paraId="0F9DBEC7" w14:textId="77777777" w:rsidTr="00E56CF1">
        <w:tc>
          <w:tcPr>
            <w:tcW w:w="1042" w:type="dxa"/>
            <w:shd w:val="clear" w:color="auto" w:fill="FBFBFB"/>
          </w:tcPr>
          <w:p w14:paraId="59E11D48" w14:textId="77777777" w:rsidR="008A0454" w:rsidRDefault="00B97513" w:rsidP="00120EDB">
            <w:r>
              <w:t>CO1</w:t>
            </w:r>
          </w:p>
        </w:tc>
        <w:tc>
          <w:tcPr>
            <w:tcW w:w="7294" w:type="dxa"/>
            <w:shd w:val="clear" w:color="auto" w:fill="FBFBFB"/>
          </w:tcPr>
          <w:p w14:paraId="2C2D4533" w14:textId="77777777" w:rsidR="008A0454" w:rsidRDefault="008A0454" w:rsidP="00506CB0">
            <w:r>
              <w:t xml:space="preserve">Dedicate telephone lines </w:t>
            </w:r>
            <w:r w:rsidR="00A57A8E">
              <w:t>for incoming and outgoing calls. A</w:t>
            </w:r>
            <w:r>
              <w:t xml:space="preserve">rrange extra support </w:t>
            </w:r>
            <w:r w:rsidR="00A57A8E">
              <w:t>at</w:t>
            </w:r>
            <w:r>
              <w:t xml:space="preserve"> reception</w:t>
            </w:r>
            <w:r w:rsidR="00A57A8E">
              <w:t xml:space="preserve"> if necessary</w:t>
            </w:r>
            <w:r>
              <w:t>.</w:t>
            </w:r>
          </w:p>
        </w:tc>
        <w:tc>
          <w:tcPr>
            <w:tcW w:w="2084" w:type="dxa"/>
            <w:shd w:val="clear" w:color="auto" w:fill="FBFBFB"/>
          </w:tcPr>
          <w:p w14:paraId="5FC47A89" w14:textId="77777777" w:rsidR="008A0454" w:rsidRDefault="008A0454" w:rsidP="00120EDB"/>
        </w:tc>
      </w:tr>
      <w:tr w:rsidR="008A0454" w14:paraId="10750F0A" w14:textId="77777777" w:rsidTr="00E56CF1">
        <w:tc>
          <w:tcPr>
            <w:tcW w:w="1042" w:type="dxa"/>
            <w:shd w:val="clear" w:color="auto" w:fill="FBFBFB"/>
          </w:tcPr>
          <w:p w14:paraId="31AC8613" w14:textId="77777777" w:rsidR="008A0454" w:rsidRDefault="00B97513" w:rsidP="00120EDB">
            <w:r>
              <w:t>CO2</w:t>
            </w:r>
          </w:p>
        </w:tc>
        <w:tc>
          <w:tcPr>
            <w:tcW w:w="7294" w:type="dxa"/>
            <w:shd w:val="clear" w:color="auto" w:fill="FBFBFB"/>
          </w:tcPr>
          <w:p w14:paraId="42A06011" w14:textId="77777777" w:rsidR="008A0454" w:rsidRDefault="008A0454" w:rsidP="00506CB0">
            <w:r>
              <w:t>Record a new mes</w:t>
            </w:r>
            <w:r w:rsidR="00A57A8E">
              <w:t>sage on the school answer phone</w:t>
            </w:r>
            <w:r>
              <w:t xml:space="preserve"> if approp</w:t>
            </w:r>
            <w:r w:rsidR="00A57A8E">
              <w:t xml:space="preserve">riate. </w:t>
            </w:r>
            <w:r>
              <w:t>Consider setting it to ‘answer only’ mode.</w:t>
            </w:r>
          </w:p>
        </w:tc>
        <w:tc>
          <w:tcPr>
            <w:tcW w:w="2084" w:type="dxa"/>
            <w:shd w:val="clear" w:color="auto" w:fill="FBFBFB"/>
          </w:tcPr>
          <w:p w14:paraId="1D924BDD" w14:textId="77777777" w:rsidR="008A0454" w:rsidRDefault="008A0454" w:rsidP="00120EDB"/>
        </w:tc>
      </w:tr>
      <w:tr w:rsidR="008A0454" w14:paraId="5317D927" w14:textId="77777777" w:rsidTr="00E56CF1">
        <w:tc>
          <w:tcPr>
            <w:tcW w:w="1042" w:type="dxa"/>
            <w:shd w:val="clear" w:color="auto" w:fill="FBFBFB"/>
          </w:tcPr>
          <w:p w14:paraId="75CEBD7C" w14:textId="77777777" w:rsidR="008A0454" w:rsidRDefault="00B97513" w:rsidP="00120EDB">
            <w:r>
              <w:t>CO3</w:t>
            </w:r>
          </w:p>
        </w:tc>
        <w:tc>
          <w:tcPr>
            <w:tcW w:w="7294" w:type="dxa"/>
            <w:shd w:val="clear" w:color="auto" w:fill="FBFBFB"/>
          </w:tcPr>
          <w:p w14:paraId="1748297F" w14:textId="77777777" w:rsidR="008A0454" w:rsidRDefault="00A57A8E" w:rsidP="00506CB0">
            <w:r>
              <w:t>Support</w:t>
            </w:r>
            <w:r w:rsidR="008A0454">
              <w:t xml:space="preserve"> staff with any communication needs they may have.</w:t>
            </w:r>
          </w:p>
        </w:tc>
        <w:tc>
          <w:tcPr>
            <w:tcW w:w="2084" w:type="dxa"/>
            <w:shd w:val="clear" w:color="auto" w:fill="FBFBFB"/>
          </w:tcPr>
          <w:p w14:paraId="466CB2E5" w14:textId="77777777" w:rsidR="008A0454" w:rsidRDefault="008A0454" w:rsidP="00120EDB"/>
        </w:tc>
      </w:tr>
      <w:tr w:rsidR="008A0454" w14:paraId="5F0DB799" w14:textId="77777777" w:rsidTr="00E56CF1">
        <w:tc>
          <w:tcPr>
            <w:tcW w:w="1042" w:type="dxa"/>
            <w:shd w:val="clear" w:color="auto" w:fill="FBFBFB"/>
          </w:tcPr>
          <w:p w14:paraId="54F27E77" w14:textId="77777777" w:rsidR="008A0454" w:rsidRDefault="00B97513" w:rsidP="00120EDB">
            <w:r>
              <w:t>CO4</w:t>
            </w:r>
          </w:p>
        </w:tc>
        <w:tc>
          <w:tcPr>
            <w:tcW w:w="7294" w:type="dxa"/>
            <w:shd w:val="clear" w:color="auto" w:fill="FBFBFB"/>
          </w:tcPr>
          <w:p w14:paraId="75EA7823" w14:textId="77777777" w:rsidR="008A0454" w:rsidRDefault="008A0454" w:rsidP="00506CB0">
            <w:r>
              <w:t xml:space="preserve">Inform those involved in the response of any </w:t>
            </w:r>
            <w:r w:rsidR="00A57A8E">
              <w:t xml:space="preserve">communication difficulties </w:t>
            </w:r>
            <w:r>
              <w:t>(e.g. poor mobile signal in the area</w:t>
            </w:r>
            <w:r w:rsidR="009E4522">
              <w:t>, website problems</w:t>
            </w:r>
            <w:r>
              <w:t>).</w:t>
            </w:r>
          </w:p>
        </w:tc>
        <w:tc>
          <w:tcPr>
            <w:tcW w:w="2084" w:type="dxa"/>
            <w:shd w:val="clear" w:color="auto" w:fill="FBFBFB"/>
          </w:tcPr>
          <w:p w14:paraId="3F0FDFE9" w14:textId="77777777" w:rsidR="008A0454" w:rsidRDefault="008A0454" w:rsidP="00120EDB"/>
        </w:tc>
      </w:tr>
    </w:tbl>
    <w:p w14:paraId="2C494D23"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2"/>
        <w:gridCol w:w="2038"/>
      </w:tblGrid>
      <w:tr w:rsidR="00D377A8" w:rsidRPr="00D377A8" w14:paraId="19354AB7" w14:textId="77777777" w:rsidTr="00D377A8">
        <w:tc>
          <w:tcPr>
            <w:tcW w:w="1042" w:type="dxa"/>
            <w:shd w:val="clear" w:color="auto" w:fill="FFFF00"/>
            <w:vAlign w:val="center"/>
          </w:tcPr>
          <w:p w14:paraId="1321086A" w14:textId="77777777" w:rsidR="00120EDB" w:rsidRPr="00D377A8" w:rsidRDefault="00120EDB" w:rsidP="00120EDB">
            <w:pPr>
              <w:rPr>
                <w:b/>
                <w:color w:val="0070C0"/>
              </w:rPr>
            </w:pPr>
            <w:r w:rsidRPr="00D377A8">
              <w:rPr>
                <w:b/>
                <w:color w:val="0070C0"/>
              </w:rPr>
              <w:t>Ref’</w:t>
            </w:r>
          </w:p>
        </w:tc>
        <w:tc>
          <w:tcPr>
            <w:tcW w:w="7294" w:type="dxa"/>
            <w:shd w:val="clear" w:color="auto" w:fill="FFFF00"/>
            <w:vAlign w:val="center"/>
          </w:tcPr>
          <w:p w14:paraId="754C9608" w14:textId="77777777" w:rsidR="00120EDB" w:rsidRPr="00D377A8" w:rsidRDefault="008A0454" w:rsidP="00120EDB">
            <w:pPr>
              <w:rPr>
                <w:b/>
                <w:color w:val="0070C0"/>
              </w:rPr>
            </w:pPr>
            <w:r w:rsidRPr="00D377A8">
              <w:rPr>
                <w:b/>
                <w:color w:val="0070C0"/>
              </w:rPr>
              <w:t>Communications - ongoing response</w:t>
            </w:r>
          </w:p>
        </w:tc>
        <w:tc>
          <w:tcPr>
            <w:tcW w:w="2084" w:type="dxa"/>
            <w:shd w:val="clear" w:color="auto" w:fill="FFFF00"/>
            <w:vAlign w:val="center"/>
          </w:tcPr>
          <w:p w14:paraId="1624B4B5" w14:textId="77777777" w:rsidR="00120EDB" w:rsidRPr="00D377A8" w:rsidRDefault="00120EDB" w:rsidP="00120EDB">
            <w:pPr>
              <w:rPr>
                <w:b/>
                <w:color w:val="0070C0"/>
              </w:rPr>
            </w:pPr>
            <w:r w:rsidRPr="00D377A8">
              <w:rPr>
                <w:b/>
                <w:color w:val="0070C0"/>
              </w:rPr>
              <w:t>Tick / sign / time</w:t>
            </w:r>
          </w:p>
        </w:tc>
      </w:tr>
      <w:tr w:rsidR="008A0454" w14:paraId="45F8ABF7" w14:textId="77777777" w:rsidTr="00E56CF1">
        <w:tc>
          <w:tcPr>
            <w:tcW w:w="1042" w:type="dxa"/>
            <w:shd w:val="clear" w:color="auto" w:fill="FBFBFB"/>
          </w:tcPr>
          <w:p w14:paraId="2C80027B" w14:textId="77777777" w:rsidR="008A0454" w:rsidRDefault="00B97513" w:rsidP="00120EDB">
            <w:r>
              <w:t>CO5</w:t>
            </w:r>
          </w:p>
        </w:tc>
        <w:tc>
          <w:tcPr>
            <w:tcW w:w="7294" w:type="dxa"/>
            <w:shd w:val="clear" w:color="auto" w:fill="FBFBFB"/>
          </w:tcPr>
          <w:p w14:paraId="45EC04C5" w14:textId="77777777" w:rsidR="008A0454" w:rsidRDefault="00A57A8E" w:rsidP="00506CB0">
            <w:r>
              <w:t>Ensure regular information is provided to:</w:t>
            </w:r>
          </w:p>
          <w:p w14:paraId="0A7FDC7A" w14:textId="77777777" w:rsidR="008A0454" w:rsidRDefault="008A0454" w:rsidP="00E56CF1">
            <w:pPr>
              <w:numPr>
                <w:ilvl w:val="0"/>
                <w:numId w:val="19"/>
              </w:numPr>
            </w:pPr>
            <w:r w:rsidRPr="005E7792">
              <w:t>Pupils</w:t>
            </w:r>
          </w:p>
          <w:p w14:paraId="6639DECD" w14:textId="77777777" w:rsidR="008A0454" w:rsidRPr="005E7792" w:rsidRDefault="008A0454" w:rsidP="00E56CF1">
            <w:pPr>
              <w:numPr>
                <w:ilvl w:val="0"/>
                <w:numId w:val="19"/>
              </w:numPr>
            </w:pPr>
            <w:r>
              <w:t>Parents / carers</w:t>
            </w:r>
          </w:p>
          <w:p w14:paraId="55255E4D" w14:textId="77777777" w:rsidR="008A0454" w:rsidRDefault="008A0454" w:rsidP="00E56CF1">
            <w:pPr>
              <w:numPr>
                <w:ilvl w:val="0"/>
                <w:numId w:val="19"/>
              </w:numPr>
            </w:pPr>
            <w:r w:rsidRPr="005E7792">
              <w:t>Governors</w:t>
            </w:r>
          </w:p>
          <w:p w14:paraId="159F852B" w14:textId="77777777" w:rsidR="00A57A8E" w:rsidRDefault="00A57A8E" w:rsidP="00E56CF1">
            <w:pPr>
              <w:numPr>
                <w:ilvl w:val="0"/>
                <w:numId w:val="19"/>
              </w:numPr>
            </w:pPr>
            <w:r>
              <w:t>Extended services.</w:t>
            </w:r>
          </w:p>
        </w:tc>
        <w:tc>
          <w:tcPr>
            <w:tcW w:w="2084" w:type="dxa"/>
            <w:shd w:val="clear" w:color="auto" w:fill="FBFBFB"/>
          </w:tcPr>
          <w:p w14:paraId="23C48A41" w14:textId="77777777" w:rsidR="008A0454" w:rsidRDefault="008A0454" w:rsidP="00120EDB"/>
        </w:tc>
      </w:tr>
      <w:tr w:rsidR="00A57A8E" w14:paraId="726CD3ED" w14:textId="77777777" w:rsidTr="00E56CF1">
        <w:tc>
          <w:tcPr>
            <w:tcW w:w="1042" w:type="dxa"/>
            <w:shd w:val="clear" w:color="auto" w:fill="FBFBFB"/>
          </w:tcPr>
          <w:p w14:paraId="6FEA0017" w14:textId="77777777" w:rsidR="00A57A8E" w:rsidRPr="00BB7D10" w:rsidRDefault="00B97513" w:rsidP="00BB7D10">
            <w:r>
              <w:t>CO6</w:t>
            </w:r>
          </w:p>
        </w:tc>
        <w:tc>
          <w:tcPr>
            <w:tcW w:w="7294" w:type="dxa"/>
            <w:shd w:val="clear" w:color="auto" w:fill="FBFBFB"/>
          </w:tcPr>
          <w:p w14:paraId="7F1258A1" w14:textId="77777777" w:rsidR="00A57A8E" w:rsidRPr="00BB7D10" w:rsidRDefault="00A57A8E" w:rsidP="00BB7D10">
            <w:r w:rsidRPr="00BB7D10">
              <w:t>Consider the most effective arrangements for contacting pupils and parents / carers (please refer to appendix 6).</w:t>
            </w:r>
            <w:r w:rsidR="00BB7D10" w:rsidRPr="00BB7D10">
              <w:t xml:space="preserve"> Ensure that records of calls made to parents / carers are maintained.</w:t>
            </w:r>
          </w:p>
        </w:tc>
        <w:tc>
          <w:tcPr>
            <w:tcW w:w="2084" w:type="dxa"/>
            <w:shd w:val="clear" w:color="auto" w:fill="FBFBFB"/>
          </w:tcPr>
          <w:p w14:paraId="7DDF1670" w14:textId="77777777" w:rsidR="00A57A8E" w:rsidRPr="00BB7D10" w:rsidRDefault="00A57A8E" w:rsidP="00BB7D10"/>
        </w:tc>
      </w:tr>
      <w:tr w:rsidR="008A0454" w14:paraId="708D8722" w14:textId="77777777" w:rsidTr="00E56CF1">
        <w:tc>
          <w:tcPr>
            <w:tcW w:w="1042" w:type="dxa"/>
            <w:shd w:val="clear" w:color="auto" w:fill="FBFBFB"/>
          </w:tcPr>
          <w:p w14:paraId="540B1412" w14:textId="77777777" w:rsidR="008A0454" w:rsidRDefault="00B97513" w:rsidP="00120EDB">
            <w:r>
              <w:t>CO7</w:t>
            </w:r>
          </w:p>
        </w:tc>
        <w:tc>
          <w:tcPr>
            <w:tcW w:w="7294" w:type="dxa"/>
            <w:shd w:val="clear" w:color="auto" w:fill="FBFBFB"/>
          </w:tcPr>
          <w:p w14:paraId="480DE2CF" w14:textId="77777777" w:rsidR="008A0454" w:rsidRDefault="008A0454" w:rsidP="00506CB0">
            <w:r>
              <w:t>Liaise with the ‘media management’ role about contacting l</w:t>
            </w:r>
            <w:r w:rsidRPr="005E7792">
              <w:t>ocal radio stations</w:t>
            </w:r>
            <w:r>
              <w:t>.</w:t>
            </w:r>
          </w:p>
        </w:tc>
        <w:tc>
          <w:tcPr>
            <w:tcW w:w="2084" w:type="dxa"/>
            <w:shd w:val="clear" w:color="auto" w:fill="FBFBFB"/>
          </w:tcPr>
          <w:p w14:paraId="57C30B18" w14:textId="77777777" w:rsidR="008A0454" w:rsidRDefault="008A0454" w:rsidP="00120EDB"/>
        </w:tc>
      </w:tr>
      <w:tr w:rsidR="008A0454" w14:paraId="1F5DB6F6" w14:textId="77777777" w:rsidTr="00E56CF1">
        <w:tc>
          <w:tcPr>
            <w:tcW w:w="1042" w:type="dxa"/>
            <w:shd w:val="clear" w:color="auto" w:fill="FBFBFB"/>
          </w:tcPr>
          <w:p w14:paraId="00862761" w14:textId="77777777" w:rsidR="008A0454" w:rsidRDefault="00B97513" w:rsidP="00120EDB">
            <w:r>
              <w:t>CO8</w:t>
            </w:r>
          </w:p>
        </w:tc>
        <w:tc>
          <w:tcPr>
            <w:tcW w:w="7294" w:type="dxa"/>
            <w:shd w:val="clear" w:color="auto" w:fill="FBFBFB"/>
          </w:tcPr>
          <w:p w14:paraId="35A169D0" w14:textId="77777777" w:rsidR="008A0454" w:rsidRDefault="008A0454" w:rsidP="00506CB0">
            <w:r>
              <w:t>Upda</w:t>
            </w:r>
            <w:r w:rsidR="007E085C">
              <w:t>te the school answer phone on a regular basis</w:t>
            </w:r>
            <w:r>
              <w:t>.</w:t>
            </w:r>
          </w:p>
        </w:tc>
        <w:tc>
          <w:tcPr>
            <w:tcW w:w="2084" w:type="dxa"/>
            <w:shd w:val="clear" w:color="auto" w:fill="FBFBFB"/>
          </w:tcPr>
          <w:p w14:paraId="0C652589" w14:textId="77777777" w:rsidR="008A0454" w:rsidRDefault="008A0454" w:rsidP="00120EDB"/>
        </w:tc>
      </w:tr>
      <w:tr w:rsidR="0022613D" w14:paraId="56B57481" w14:textId="77777777" w:rsidTr="00E56CF1">
        <w:tc>
          <w:tcPr>
            <w:tcW w:w="1042" w:type="dxa"/>
            <w:shd w:val="clear" w:color="auto" w:fill="FBFBFB"/>
          </w:tcPr>
          <w:p w14:paraId="6940CC10" w14:textId="77777777" w:rsidR="0022613D" w:rsidRDefault="00B97513" w:rsidP="00120EDB">
            <w:r>
              <w:t>CO9</w:t>
            </w:r>
          </w:p>
        </w:tc>
        <w:tc>
          <w:tcPr>
            <w:tcW w:w="7294" w:type="dxa"/>
            <w:shd w:val="clear" w:color="auto" w:fill="FBFBFB"/>
          </w:tcPr>
          <w:p w14:paraId="75E173B3" w14:textId="77777777" w:rsidR="0022613D" w:rsidRDefault="0022613D" w:rsidP="0022613D">
            <w:r>
              <w:t>Liaise with the ‘co-ordination’ role in sending a l</w:t>
            </w:r>
            <w:r w:rsidRPr="00604076">
              <w:t>etter home to parents / carers</w:t>
            </w:r>
            <w:r>
              <w:t>. This could include information on:</w:t>
            </w:r>
          </w:p>
          <w:p w14:paraId="65209DD3" w14:textId="77777777" w:rsidR="0022613D" w:rsidRDefault="0022613D" w:rsidP="00E56CF1">
            <w:pPr>
              <w:numPr>
                <w:ilvl w:val="0"/>
                <w:numId w:val="11"/>
              </w:numPr>
            </w:pPr>
            <w:r>
              <w:t>What has happened</w:t>
            </w:r>
          </w:p>
          <w:p w14:paraId="2F5394F9" w14:textId="77777777" w:rsidR="0022613D" w:rsidRDefault="0022613D" w:rsidP="00E56CF1">
            <w:pPr>
              <w:numPr>
                <w:ilvl w:val="0"/>
                <w:numId w:val="11"/>
              </w:numPr>
            </w:pPr>
            <w:r>
              <w:t>H</w:t>
            </w:r>
            <w:r w:rsidRPr="00604076">
              <w:t xml:space="preserve">ow their child was </w:t>
            </w:r>
            <w:r>
              <w:t>involved</w:t>
            </w:r>
          </w:p>
          <w:p w14:paraId="3486EED2" w14:textId="77777777" w:rsidR="0022613D" w:rsidRDefault="0022613D" w:rsidP="00E56CF1">
            <w:pPr>
              <w:numPr>
                <w:ilvl w:val="0"/>
                <w:numId w:val="11"/>
              </w:numPr>
            </w:pPr>
            <w:r>
              <w:t>The actions taken to support those involved</w:t>
            </w:r>
          </w:p>
          <w:p w14:paraId="3784CA60" w14:textId="77777777" w:rsidR="0022613D" w:rsidRDefault="0022613D" w:rsidP="00E56CF1">
            <w:pPr>
              <w:numPr>
                <w:ilvl w:val="0"/>
                <w:numId w:val="11"/>
              </w:numPr>
            </w:pPr>
            <w:r>
              <w:t>Who to contact if</w:t>
            </w:r>
            <w:r w:rsidR="00BB7D10">
              <w:t xml:space="preserve"> they have any concerns or </w:t>
            </w:r>
            <w:r>
              <w:t>queries</w:t>
            </w:r>
            <w:r w:rsidR="00D42DED">
              <w:t>.</w:t>
            </w:r>
          </w:p>
        </w:tc>
        <w:tc>
          <w:tcPr>
            <w:tcW w:w="2084" w:type="dxa"/>
            <w:shd w:val="clear" w:color="auto" w:fill="FBFBFB"/>
          </w:tcPr>
          <w:p w14:paraId="7C54A7C7" w14:textId="77777777" w:rsidR="0022613D" w:rsidRDefault="0022613D" w:rsidP="00120EDB"/>
        </w:tc>
      </w:tr>
      <w:tr w:rsidR="008A0454" w14:paraId="2F45384E" w14:textId="77777777" w:rsidTr="00E56CF1">
        <w:tc>
          <w:tcPr>
            <w:tcW w:w="1042" w:type="dxa"/>
            <w:shd w:val="clear" w:color="auto" w:fill="FBFBFB"/>
          </w:tcPr>
          <w:p w14:paraId="0A435268" w14:textId="77777777" w:rsidR="008A0454" w:rsidRDefault="00B97513" w:rsidP="00120EDB">
            <w:r>
              <w:t>CO10</w:t>
            </w:r>
          </w:p>
        </w:tc>
        <w:tc>
          <w:tcPr>
            <w:tcW w:w="7294" w:type="dxa"/>
            <w:shd w:val="clear" w:color="auto" w:fill="FBFBFB"/>
          </w:tcPr>
          <w:p w14:paraId="53BD1594" w14:textId="77777777" w:rsidR="008A0454" w:rsidRDefault="008A0454" w:rsidP="00506CB0">
            <w:r>
              <w:t>In the event of a major emergency, seek support from the local aut</w:t>
            </w:r>
            <w:r w:rsidR="0005158E">
              <w:t>hority;</w:t>
            </w:r>
            <w:r>
              <w:t xml:space="preserve"> they may be able to establish a helpline for enquiries from the public.</w:t>
            </w:r>
          </w:p>
        </w:tc>
        <w:tc>
          <w:tcPr>
            <w:tcW w:w="2084" w:type="dxa"/>
            <w:shd w:val="clear" w:color="auto" w:fill="FBFBFB"/>
          </w:tcPr>
          <w:p w14:paraId="17F1B8A4" w14:textId="77777777" w:rsidR="008A0454" w:rsidRDefault="008A0454" w:rsidP="00120EDB"/>
        </w:tc>
      </w:tr>
    </w:tbl>
    <w:p w14:paraId="0D8DE22E"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4"/>
        <w:gridCol w:w="7122"/>
        <w:gridCol w:w="2038"/>
      </w:tblGrid>
      <w:tr w:rsidR="00D377A8" w:rsidRPr="00D377A8" w14:paraId="5B4A106F" w14:textId="77777777" w:rsidTr="00D377A8">
        <w:tc>
          <w:tcPr>
            <w:tcW w:w="1042" w:type="dxa"/>
            <w:shd w:val="clear" w:color="auto" w:fill="FFFF00"/>
            <w:vAlign w:val="center"/>
          </w:tcPr>
          <w:p w14:paraId="172AAA06" w14:textId="77777777" w:rsidR="00120EDB" w:rsidRPr="00D377A8" w:rsidRDefault="00120EDB" w:rsidP="00120EDB">
            <w:pPr>
              <w:rPr>
                <w:b/>
                <w:color w:val="0070C0"/>
              </w:rPr>
            </w:pPr>
            <w:r w:rsidRPr="00D377A8">
              <w:rPr>
                <w:b/>
                <w:color w:val="0070C0"/>
              </w:rPr>
              <w:t>Ref’</w:t>
            </w:r>
          </w:p>
        </w:tc>
        <w:tc>
          <w:tcPr>
            <w:tcW w:w="7294" w:type="dxa"/>
            <w:shd w:val="clear" w:color="auto" w:fill="FFFF00"/>
            <w:vAlign w:val="center"/>
          </w:tcPr>
          <w:p w14:paraId="5AC95B34" w14:textId="77777777" w:rsidR="00120EDB" w:rsidRPr="00D377A8" w:rsidRDefault="008A0454" w:rsidP="00120EDB">
            <w:pPr>
              <w:rPr>
                <w:b/>
                <w:color w:val="0070C0"/>
              </w:rPr>
            </w:pPr>
            <w:r w:rsidRPr="00D377A8">
              <w:rPr>
                <w:b/>
                <w:color w:val="0070C0"/>
              </w:rPr>
              <w:t>Communications - recovery</w:t>
            </w:r>
          </w:p>
        </w:tc>
        <w:tc>
          <w:tcPr>
            <w:tcW w:w="2084" w:type="dxa"/>
            <w:shd w:val="clear" w:color="auto" w:fill="FFFF00"/>
            <w:vAlign w:val="center"/>
          </w:tcPr>
          <w:p w14:paraId="79BCCE7A" w14:textId="77777777" w:rsidR="00120EDB" w:rsidRPr="00D377A8" w:rsidRDefault="00120EDB" w:rsidP="00120EDB">
            <w:pPr>
              <w:rPr>
                <w:b/>
                <w:color w:val="0070C0"/>
              </w:rPr>
            </w:pPr>
            <w:r w:rsidRPr="00D377A8">
              <w:rPr>
                <w:b/>
                <w:color w:val="0070C0"/>
              </w:rPr>
              <w:t>Tick / sign / time</w:t>
            </w:r>
          </w:p>
        </w:tc>
      </w:tr>
      <w:tr w:rsidR="008A0454" w14:paraId="430D4AEE" w14:textId="77777777" w:rsidTr="00E56CF1">
        <w:tc>
          <w:tcPr>
            <w:tcW w:w="1042" w:type="dxa"/>
            <w:shd w:val="clear" w:color="auto" w:fill="FBFBFB"/>
          </w:tcPr>
          <w:p w14:paraId="436564BD" w14:textId="77777777" w:rsidR="008A0454" w:rsidRDefault="00B97513" w:rsidP="00120EDB">
            <w:r>
              <w:t>CO11</w:t>
            </w:r>
          </w:p>
        </w:tc>
        <w:tc>
          <w:tcPr>
            <w:tcW w:w="7294" w:type="dxa"/>
            <w:shd w:val="clear" w:color="auto" w:fill="FBFBFB"/>
          </w:tcPr>
          <w:p w14:paraId="23D68E83" w14:textId="77777777" w:rsidR="008A0454" w:rsidRDefault="008A0454" w:rsidP="00506CB0">
            <w:r>
              <w:t>Provide regular briefings to pupils and parents / carers.</w:t>
            </w:r>
          </w:p>
        </w:tc>
        <w:tc>
          <w:tcPr>
            <w:tcW w:w="2084" w:type="dxa"/>
            <w:shd w:val="clear" w:color="auto" w:fill="FBFBFB"/>
          </w:tcPr>
          <w:p w14:paraId="792607FC" w14:textId="77777777" w:rsidR="008A0454" w:rsidRDefault="008A0454" w:rsidP="00120EDB"/>
        </w:tc>
      </w:tr>
      <w:tr w:rsidR="008A0454" w14:paraId="1EDBB15F" w14:textId="77777777" w:rsidTr="00E56CF1">
        <w:tc>
          <w:tcPr>
            <w:tcW w:w="1042" w:type="dxa"/>
            <w:shd w:val="clear" w:color="auto" w:fill="FBFBFB"/>
          </w:tcPr>
          <w:p w14:paraId="70005404" w14:textId="77777777" w:rsidR="008A0454" w:rsidRDefault="00B97513" w:rsidP="00120EDB">
            <w:r>
              <w:t>CO12</w:t>
            </w:r>
          </w:p>
        </w:tc>
        <w:tc>
          <w:tcPr>
            <w:tcW w:w="7294" w:type="dxa"/>
            <w:shd w:val="clear" w:color="auto" w:fill="FBFBFB"/>
          </w:tcPr>
          <w:p w14:paraId="57A40933" w14:textId="77777777" w:rsidR="008A0454" w:rsidRDefault="008A0454" w:rsidP="00506CB0">
            <w:r>
              <w:t>Assist the ‘business continuity’ role in providing remote / virtual learning.</w:t>
            </w:r>
          </w:p>
        </w:tc>
        <w:tc>
          <w:tcPr>
            <w:tcW w:w="2084" w:type="dxa"/>
            <w:shd w:val="clear" w:color="auto" w:fill="FBFBFB"/>
          </w:tcPr>
          <w:p w14:paraId="4B01CB29" w14:textId="77777777" w:rsidR="008A0454" w:rsidRDefault="008A0454" w:rsidP="00120EDB"/>
        </w:tc>
      </w:tr>
      <w:tr w:rsidR="008A0454" w14:paraId="2AE60960" w14:textId="77777777" w:rsidTr="00E56CF1">
        <w:tc>
          <w:tcPr>
            <w:tcW w:w="1042" w:type="dxa"/>
            <w:shd w:val="clear" w:color="auto" w:fill="FBFBFB"/>
          </w:tcPr>
          <w:p w14:paraId="6D305C4E" w14:textId="77777777" w:rsidR="008A0454" w:rsidRDefault="00B97513" w:rsidP="00120EDB">
            <w:r>
              <w:lastRenderedPageBreak/>
              <w:t>CO13</w:t>
            </w:r>
          </w:p>
        </w:tc>
        <w:tc>
          <w:tcPr>
            <w:tcW w:w="7294" w:type="dxa"/>
            <w:shd w:val="clear" w:color="auto" w:fill="FBFBFB"/>
          </w:tcPr>
          <w:p w14:paraId="73521185" w14:textId="77777777" w:rsidR="008A0454" w:rsidRDefault="008A0454" w:rsidP="00506CB0">
            <w:r>
              <w:t xml:space="preserve">Check that any information in the public domain (e.g. </w:t>
            </w:r>
            <w:r w:rsidR="007E085C">
              <w:t>website content) i</w:t>
            </w:r>
            <w:r>
              <w:t>s accurate and up-to-date.</w:t>
            </w:r>
          </w:p>
        </w:tc>
        <w:tc>
          <w:tcPr>
            <w:tcW w:w="2084" w:type="dxa"/>
            <w:shd w:val="clear" w:color="auto" w:fill="FBFBFB"/>
          </w:tcPr>
          <w:p w14:paraId="2E771ED1" w14:textId="77777777" w:rsidR="008A0454" w:rsidRDefault="008A0454" w:rsidP="00120EDB"/>
        </w:tc>
      </w:tr>
    </w:tbl>
    <w:p w14:paraId="56026C5C" w14:textId="77777777" w:rsidR="007E085C" w:rsidRPr="007E085C" w:rsidRDefault="007E085C" w:rsidP="007E085C"/>
    <w:p w14:paraId="3603E003" w14:textId="77777777" w:rsidR="007E085C" w:rsidRPr="007E085C" w:rsidRDefault="007E085C" w:rsidP="007E085C">
      <w:pPr>
        <w:sectPr w:rsidR="007E085C" w:rsidRPr="007E085C" w:rsidSect="00665FB1">
          <w:pgSz w:w="11906" w:h="16838"/>
          <w:pgMar w:top="851" w:right="851" w:bottom="851" w:left="851" w:header="567" w:footer="567" w:gutter="0"/>
          <w:cols w:space="708" w:equalWidth="0">
            <w:col w:w="10204" w:space="720"/>
          </w:cols>
          <w:docGrid w:linePitch="360"/>
        </w:sectPr>
      </w:pPr>
    </w:p>
    <w:p w14:paraId="4DB59DB8" w14:textId="77777777" w:rsidR="008C5C2A" w:rsidRDefault="00C42450" w:rsidP="008C5C2A">
      <w:pPr>
        <w:pStyle w:val="Heading2"/>
      </w:pPr>
      <w:bookmarkStart w:id="42" w:name="_Toc337715392"/>
      <w:r>
        <w:lastRenderedPageBreak/>
        <w:t xml:space="preserve">3.4 </w:t>
      </w:r>
      <w:r w:rsidR="008C5C2A">
        <w:t>R</w:t>
      </w:r>
      <w:r w:rsidR="008C5C2A" w:rsidRPr="008E354C">
        <w:t>oles and responsibilities</w:t>
      </w:r>
      <w:r w:rsidR="008C5C2A">
        <w:t xml:space="preserve"> - log-keeping</w:t>
      </w:r>
      <w:bookmarkEnd w:id="42"/>
    </w:p>
    <w:p w14:paraId="4B707263" w14:textId="77777777" w:rsidR="008C5C2A" w:rsidRPr="007A0667" w:rsidRDefault="007108CB" w:rsidP="008C5C2A">
      <w:r>
        <w:rPr>
          <w:noProof/>
        </w:rPr>
        <mc:AlternateContent>
          <mc:Choice Requires="wps">
            <w:drawing>
              <wp:inline distT="0" distB="0" distL="0" distR="0" wp14:anchorId="25E75723" wp14:editId="3706A89D">
                <wp:extent cx="6480175" cy="0"/>
                <wp:effectExtent l="19050" t="19050" r="15875" b="19050"/>
                <wp:docPr id="50"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9A417E" id="Line 111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Vg6B&#10;K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33E111F0" w14:textId="77777777" w:rsidR="008C5C2A" w:rsidRDefault="008C5C2A" w:rsidP="008C5C2A"/>
    <w:p w14:paraId="5C79F316" w14:textId="77777777" w:rsidR="00D07972" w:rsidRPr="00053AE4" w:rsidRDefault="00D07972" w:rsidP="00053AE4">
      <w:r w:rsidRPr="00053AE4">
        <w:t xml:space="preserve">Please refer to appendix </w:t>
      </w:r>
      <w:r w:rsidR="00053AE4" w:rsidRPr="00053AE4">
        <w:t>9</w:t>
      </w:r>
      <w:r w:rsidRPr="00053AE4">
        <w:t xml:space="preserve"> for more information on log-keeping.</w:t>
      </w:r>
    </w:p>
    <w:p w14:paraId="4D6F7719"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8"/>
        <w:gridCol w:w="2045"/>
      </w:tblGrid>
      <w:tr w:rsidR="00120EDB" w14:paraId="36491D25" w14:textId="77777777" w:rsidTr="00D377A8">
        <w:tc>
          <w:tcPr>
            <w:tcW w:w="1042" w:type="dxa"/>
            <w:tcBorders>
              <w:top w:val="nil"/>
              <w:left w:val="nil"/>
              <w:bottom w:val="nil"/>
              <w:right w:val="nil"/>
              <w:tl2br w:val="nil"/>
              <w:tr2bl w:val="nil"/>
            </w:tcBorders>
            <w:shd w:val="clear" w:color="auto" w:fill="00B0F0"/>
          </w:tcPr>
          <w:p w14:paraId="4838C755"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0B0F0"/>
          </w:tcPr>
          <w:p w14:paraId="4543EC22" w14:textId="77777777" w:rsidR="00120EDB" w:rsidRPr="00E56CF1" w:rsidRDefault="008A0454" w:rsidP="00120EDB">
            <w:pPr>
              <w:rPr>
                <w:b/>
                <w:color w:val="FFFFFF"/>
              </w:rPr>
            </w:pPr>
            <w:r w:rsidRPr="00E56CF1">
              <w:rPr>
                <w:b/>
                <w:color w:val="FFFFFF"/>
              </w:rPr>
              <w:t>Log-keeping - initial response</w:t>
            </w:r>
          </w:p>
        </w:tc>
        <w:tc>
          <w:tcPr>
            <w:tcW w:w="2084" w:type="dxa"/>
            <w:tcBorders>
              <w:top w:val="nil"/>
              <w:left w:val="nil"/>
              <w:bottom w:val="nil"/>
              <w:right w:val="nil"/>
              <w:tl2br w:val="nil"/>
              <w:tr2bl w:val="nil"/>
            </w:tcBorders>
            <w:shd w:val="clear" w:color="auto" w:fill="00B0F0"/>
          </w:tcPr>
          <w:p w14:paraId="59C6AF8A" w14:textId="77777777" w:rsidR="00D3323B" w:rsidRPr="00E56CF1" w:rsidRDefault="00120EDB" w:rsidP="00120EDB">
            <w:pPr>
              <w:rPr>
                <w:b/>
                <w:color w:val="FFFFFF"/>
              </w:rPr>
            </w:pPr>
            <w:r w:rsidRPr="00E56CF1">
              <w:rPr>
                <w:b/>
                <w:color w:val="FFFFFF"/>
              </w:rPr>
              <w:t>Tick / sign / time</w:t>
            </w:r>
          </w:p>
        </w:tc>
      </w:tr>
      <w:tr w:rsidR="008A0454" w14:paraId="4FB5E8AF" w14:textId="77777777" w:rsidTr="00E56CF1">
        <w:tc>
          <w:tcPr>
            <w:tcW w:w="1042" w:type="dxa"/>
            <w:shd w:val="clear" w:color="auto" w:fill="FBFBFB"/>
          </w:tcPr>
          <w:p w14:paraId="2DEFF061" w14:textId="77777777" w:rsidR="008A0454" w:rsidRDefault="00B97513" w:rsidP="00120EDB">
            <w:r>
              <w:t>LK1</w:t>
            </w:r>
          </w:p>
        </w:tc>
        <w:tc>
          <w:tcPr>
            <w:tcW w:w="7294" w:type="dxa"/>
            <w:shd w:val="clear" w:color="auto" w:fill="FBFBFB"/>
          </w:tcPr>
          <w:p w14:paraId="68E58E34" w14:textId="77777777" w:rsidR="008A0454" w:rsidRDefault="008A0454" w:rsidP="00506CB0">
            <w:r>
              <w:t>Attend SEMT briefings. Keep a log of important information, actions taken and decisions made.</w:t>
            </w:r>
          </w:p>
        </w:tc>
        <w:tc>
          <w:tcPr>
            <w:tcW w:w="2084" w:type="dxa"/>
            <w:shd w:val="clear" w:color="auto" w:fill="FBFBFB"/>
          </w:tcPr>
          <w:p w14:paraId="498D6058" w14:textId="77777777" w:rsidR="008A0454" w:rsidRDefault="008A0454" w:rsidP="00120EDB"/>
        </w:tc>
      </w:tr>
      <w:tr w:rsidR="008A0454" w14:paraId="0ADDDB2A" w14:textId="77777777" w:rsidTr="00E56CF1">
        <w:tc>
          <w:tcPr>
            <w:tcW w:w="1042" w:type="dxa"/>
            <w:shd w:val="clear" w:color="auto" w:fill="FBFBFB"/>
          </w:tcPr>
          <w:p w14:paraId="10AC5DD0" w14:textId="77777777" w:rsidR="008A0454" w:rsidRDefault="00B97513" w:rsidP="00120EDB">
            <w:r>
              <w:t>LK2</w:t>
            </w:r>
          </w:p>
        </w:tc>
        <w:tc>
          <w:tcPr>
            <w:tcW w:w="7294" w:type="dxa"/>
            <w:shd w:val="clear" w:color="auto" w:fill="FBFBFB"/>
          </w:tcPr>
          <w:p w14:paraId="3F97BF0B" w14:textId="77777777" w:rsidR="008A0454" w:rsidRDefault="008A0454" w:rsidP="00506CB0">
            <w:r w:rsidRPr="00E56CF1">
              <w:rPr>
                <w:rFonts w:cs="Arial"/>
                <w:szCs w:val="22"/>
              </w:rPr>
              <w:t>Ensure that each member of staff keeps an incident log.</w:t>
            </w:r>
          </w:p>
        </w:tc>
        <w:tc>
          <w:tcPr>
            <w:tcW w:w="2084" w:type="dxa"/>
            <w:shd w:val="clear" w:color="auto" w:fill="FBFBFB"/>
          </w:tcPr>
          <w:p w14:paraId="3B88D19A" w14:textId="77777777" w:rsidR="008A0454" w:rsidRDefault="008A0454" w:rsidP="00120EDB"/>
        </w:tc>
      </w:tr>
    </w:tbl>
    <w:p w14:paraId="7C2D820B"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120EDB" w14:paraId="5D981F45" w14:textId="77777777" w:rsidTr="00D377A8">
        <w:tc>
          <w:tcPr>
            <w:tcW w:w="1042" w:type="dxa"/>
            <w:tcBorders>
              <w:top w:val="nil"/>
              <w:left w:val="nil"/>
              <w:bottom w:val="nil"/>
              <w:right w:val="nil"/>
              <w:tl2br w:val="nil"/>
              <w:tr2bl w:val="nil"/>
            </w:tcBorders>
            <w:shd w:val="clear" w:color="auto" w:fill="00B0F0"/>
          </w:tcPr>
          <w:p w14:paraId="78E2CB24"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0B0F0"/>
          </w:tcPr>
          <w:p w14:paraId="2F981AB1" w14:textId="77777777" w:rsidR="00120EDB" w:rsidRPr="00E56CF1" w:rsidRDefault="008A0454" w:rsidP="00120EDB">
            <w:pPr>
              <w:rPr>
                <w:b/>
                <w:color w:val="FFFFFF"/>
              </w:rPr>
            </w:pPr>
            <w:r w:rsidRPr="00E56CF1">
              <w:rPr>
                <w:b/>
                <w:color w:val="FFFFFF"/>
              </w:rPr>
              <w:t>Log-keeping - ongoing response</w:t>
            </w:r>
          </w:p>
        </w:tc>
        <w:tc>
          <w:tcPr>
            <w:tcW w:w="2084" w:type="dxa"/>
            <w:tcBorders>
              <w:top w:val="nil"/>
              <w:left w:val="nil"/>
              <w:bottom w:val="nil"/>
              <w:right w:val="nil"/>
              <w:tl2br w:val="nil"/>
              <w:tr2bl w:val="nil"/>
            </w:tcBorders>
            <w:shd w:val="clear" w:color="auto" w:fill="00B0F0"/>
          </w:tcPr>
          <w:p w14:paraId="7944C074" w14:textId="77777777" w:rsidR="00120EDB" w:rsidRPr="00E56CF1" w:rsidRDefault="00120EDB" w:rsidP="00120EDB">
            <w:pPr>
              <w:rPr>
                <w:b/>
                <w:color w:val="FFFFFF"/>
              </w:rPr>
            </w:pPr>
            <w:r w:rsidRPr="00E56CF1">
              <w:rPr>
                <w:b/>
                <w:color w:val="FFFFFF"/>
              </w:rPr>
              <w:t>Tick / sign / time</w:t>
            </w:r>
          </w:p>
        </w:tc>
      </w:tr>
      <w:tr w:rsidR="008A0454" w14:paraId="6D2FE2D1" w14:textId="77777777" w:rsidTr="00E56CF1">
        <w:tc>
          <w:tcPr>
            <w:tcW w:w="1042" w:type="dxa"/>
            <w:shd w:val="clear" w:color="auto" w:fill="FBFBFB"/>
          </w:tcPr>
          <w:p w14:paraId="2FF48118" w14:textId="77777777" w:rsidR="008A0454" w:rsidRDefault="00B97513" w:rsidP="00120EDB">
            <w:r>
              <w:t>LK3</w:t>
            </w:r>
          </w:p>
        </w:tc>
        <w:tc>
          <w:tcPr>
            <w:tcW w:w="7294" w:type="dxa"/>
            <w:shd w:val="clear" w:color="auto" w:fill="FBFBFB"/>
          </w:tcPr>
          <w:p w14:paraId="52094631" w14:textId="77777777" w:rsidR="008A0454" w:rsidRDefault="008A0454" w:rsidP="00506CB0">
            <w:r>
              <w:t>Provide administrative / secretarial support to the SEMT.</w:t>
            </w:r>
          </w:p>
        </w:tc>
        <w:tc>
          <w:tcPr>
            <w:tcW w:w="2084" w:type="dxa"/>
            <w:shd w:val="clear" w:color="auto" w:fill="FBFBFB"/>
          </w:tcPr>
          <w:p w14:paraId="48D6A2C9" w14:textId="77777777" w:rsidR="008A0454" w:rsidRDefault="008A0454" w:rsidP="00120EDB"/>
        </w:tc>
      </w:tr>
      <w:tr w:rsidR="00CD78C7" w14:paraId="5DCF93CB" w14:textId="77777777" w:rsidTr="00E56CF1">
        <w:tc>
          <w:tcPr>
            <w:tcW w:w="1042" w:type="dxa"/>
            <w:shd w:val="clear" w:color="auto" w:fill="FBFBFB"/>
          </w:tcPr>
          <w:p w14:paraId="611D580C" w14:textId="77777777" w:rsidR="00CD78C7" w:rsidRPr="00CD78C7" w:rsidRDefault="00B97513" w:rsidP="00CD78C7">
            <w:r>
              <w:t>LK4</w:t>
            </w:r>
          </w:p>
        </w:tc>
        <w:tc>
          <w:tcPr>
            <w:tcW w:w="7294" w:type="dxa"/>
            <w:shd w:val="clear" w:color="auto" w:fill="FBFBFB"/>
          </w:tcPr>
          <w:p w14:paraId="3DC7A265" w14:textId="77777777" w:rsidR="00CD78C7" w:rsidRPr="00CD78C7" w:rsidRDefault="00CD78C7" w:rsidP="00CD78C7">
            <w:r w:rsidRPr="00CD78C7">
              <w:t>Keep accurate records of anyone admitted to hospital or treated by the emergency services.</w:t>
            </w:r>
          </w:p>
        </w:tc>
        <w:tc>
          <w:tcPr>
            <w:tcW w:w="2084" w:type="dxa"/>
            <w:shd w:val="clear" w:color="auto" w:fill="FBFBFB"/>
          </w:tcPr>
          <w:p w14:paraId="2EADD4F5" w14:textId="77777777" w:rsidR="00CD78C7" w:rsidRPr="00CD78C7" w:rsidRDefault="00CD78C7" w:rsidP="00CD78C7"/>
        </w:tc>
      </w:tr>
      <w:tr w:rsidR="008A0454" w14:paraId="25E6D3D3" w14:textId="77777777" w:rsidTr="00E56CF1">
        <w:tc>
          <w:tcPr>
            <w:tcW w:w="1042" w:type="dxa"/>
            <w:shd w:val="clear" w:color="auto" w:fill="FBFBFB"/>
          </w:tcPr>
          <w:p w14:paraId="7F65B5F3" w14:textId="77777777" w:rsidR="008A0454" w:rsidRDefault="00B97513" w:rsidP="00120EDB">
            <w:r>
              <w:t>LK5</w:t>
            </w:r>
          </w:p>
        </w:tc>
        <w:tc>
          <w:tcPr>
            <w:tcW w:w="7294" w:type="dxa"/>
            <w:shd w:val="clear" w:color="auto" w:fill="FBFBFB"/>
          </w:tcPr>
          <w:p w14:paraId="7C0217FF" w14:textId="77777777" w:rsidR="008A0454" w:rsidRDefault="008A0454" w:rsidP="00506CB0">
            <w:r w:rsidRPr="00E56CF1">
              <w:rPr>
                <w:rFonts w:cs="Arial"/>
                <w:szCs w:val="22"/>
              </w:rPr>
              <w:t>Record details of any expenditure incurred by the school.</w:t>
            </w:r>
          </w:p>
        </w:tc>
        <w:tc>
          <w:tcPr>
            <w:tcW w:w="2084" w:type="dxa"/>
            <w:shd w:val="clear" w:color="auto" w:fill="FBFBFB"/>
          </w:tcPr>
          <w:p w14:paraId="775F810D" w14:textId="77777777" w:rsidR="008A0454" w:rsidRDefault="008A0454" w:rsidP="00120EDB"/>
        </w:tc>
      </w:tr>
    </w:tbl>
    <w:p w14:paraId="2359021F"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8"/>
        <w:gridCol w:w="2045"/>
      </w:tblGrid>
      <w:tr w:rsidR="00120EDB" w14:paraId="3038EDEC" w14:textId="77777777" w:rsidTr="00D377A8">
        <w:tc>
          <w:tcPr>
            <w:tcW w:w="1042" w:type="dxa"/>
            <w:tcBorders>
              <w:top w:val="nil"/>
              <w:left w:val="nil"/>
              <w:bottom w:val="nil"/>
              <w:right w:val="nil"/>
              <w:tl2br w:val="nil"/>
              <w:tr2bl w:val="nil"/>
            </w:tcBorders>
            <w:shd w:val="clear" w:color="auto" w:fill="00B0F0"/>
          </w:tcPr>
          <w:p w14:paraId="28B32925"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0B0F0"/>
          </w:tcPr>
          <w:p w14:paraId="7C3E27A9" w14:textId="77777777" w:rsidR="00120EDB" w:rsidRPr="00E56CF1" w:rsidRDefault="008A0454" w:rsidP="00120EDB">
            <w:pPr>
              <w:rPr>
                <w:b/>
                <w:color w:val="FFFFFF"/>
              </w:rPr>
            </w:pPr>
            <w:r w:rsidRPr="00E56CF1">
              <w:rPr>
                <w:b/>
                <w:color w:val="FFFFFF"/>
              </w:rPr>
              <w:t>Log-keeping - recovery</w:t>
            </w:r>
          </w:p>
        </w:tc>
        <w:tc>
          <w:tcPr>
            <w:tcW w:w="2084" w:type="dxa"/>
            <w:tcBorders>
              <w:top w:val="nil"/>
              <w:left w:val="nil"/>
              <w:bottom w:val="nil"/>
              <w:right w:val="nil"/>
              <w:tl2br w:val="nil"/>
              <w:tr2bl w:val="nil"/>
            </w:tcBorders>
            <w:shd w:val="clear" w:color="auto" w:fill="00B0F0"/>
          </w:tcPr>
          <w:p w14:paraId="77847993" w14:textId="77777777" w:rsidR="00120EDB" w:rsidRPr="00E56CF1" w:rsidRDefault="00120EDB" w:rsidP="00120EDB">
            <w:pPr>
              <w:rPr>
                <w:b/>
                <w:color w:val="FFFFFF"/>
              </w:rPr>
            </w:pPr>
            <w:r w:rsidRPr="00E56CF1">
              <w:rPr>
                <w:b/>
                <w:color w:val="FFFFFF"/>
              </w:rPr>
              <w:t>Tick / sign / time</w:t>
            </w:r>
          </w:p>
        </w:tc>
      </w:tr>
      <w:tr w:rsidR="008A0454" w14:paraId="4584521F" w14:textId="77777777" w:rsidTr="00E56CF1">
        <w:tc>
          <w:tcPr>
            <w:tcW w:w="1042" w:type="dxa"/>
            <w:shd w:val="clear" w:color="auto" w:fill="FBFBFB"/>
          </w:tcPr>
          <w:p w14:paraId="130C3168" w14:textId="77777777" w:rsidR="008A0454" w:rsidRDefault="00B97513" w:rsidP="00120EDB">
            <w:r>
              <w:t>LK6</w:t>
            </w:r>
          </w:p>
        </w:tc>
        <w:tc>
          <w:tcPr>
            <w:tcW w:w="7294" w:type="dxa"/>
            <w:shd w:val="clear" w:color="auto" w:fill="FBFBFB"/>
          </w:tcPr>
          <w:p w14:paraId="55D01EDF" w14:textId="77777777" w:rsidR="008A0454" w:rsidRDefault="008A0454" w:rsidP="00506CB0">
            <w:r>
              <w:t>Collate all incident logs, making copies if necessary.</w:t>
            </w:r>
          </w:p>
        </w:tc>
        <w:tc>
          <w:tcPr>
            <w:tcW w:w="2084" w:type="dxa"/>
            <w:shd w:val="clear" w:color="auto" w:fill="FBFBFB"/>
          </w:tcPr>
          <w:p w14:paraId="2C3D44C7" w14:textId="77777777" w:rsidR="008A0454" w:rsidRDefault="008A0454" w:rsidP="00120EDB"/>
        </w:tc>
      </w:tr>
      <w:tr w:rsidR="008A0454" w14:paraId="11D734EB" w14:textId="77777777" w:rsidTr="00E56CF1">
        <w:tc>
          <w:tcPr>
            <w:tcW w:w="1042" w:type="dxa"/>
            <w:shd w:val="clear" w:color="auto" w:fill="FBFBFB"/>
          </w:tcPr>
          <w:p w14:paraId="004F4236" w14:textId="77777777" w:rsidR="008A0454" w:rsidRDefault="00B97513" w:rsidP="00120EDB">
            <w:r>
              <w:t>LK7</w:t>
            </w:r>
          </w:p>
        </w:tc>
        <w:tc>
          <w:tcPr>
            <w:tcW w:w="7294" w:type="dxa"/>
            <w:shd w:val="clear" w:color="auto" w:fill="FBFBFB"/>
          </w:tcPr>
          <w:p w14:paraId="7BABC803" w14:textId="77777777" w:rsidR="008A0454" w:rsidRDefault="008A0454" w:rsidP="00506CB0">
            <w:r>
              <w:t>Ensure records</w:t>
            </w:r>
            <w:r w:rsidR="00EC5263">
              <w:t xml:space="preserve"> related to the incident</w:t>
            </w:r>
            <w:r>
              <w:t xml:space="preserve"> are archived securely</w:t>
            </w:r>
            <w:r w:rsidR="00EC5263">
              <w:t xml:space="preserve"> but ma</w:t>
            </w:r>
            <w:r>
              <w:t xml:space="preserve">ke </w:t>
            </w:r>
            <w:r w:rsidR="00EC5263">
              <w:t>these</w:t>
            </w:r>
            <w:r>
              <w:t xml:space="preserve"> available to authorised staff for future reference </w:t>
            </w:r>
            <w:r w:rsidR="00EC5263">
              <w:t>(e.g. in the event of a debrief</w:t>
            </w:r>
            <w:r>
              <w:t xml:space="preserve"> or enquiry).</w:t>
            </w:r>
          </w:p>
        </w:tc>
        <w:tc>
          <w:tcPr>
            <w:tcW w:w="2084" w:type="dxa"/>
            <w:shd w:val="clear" w:color="auto" w:fill="FBFBFB"/>
          </w:tcPr>
          <w:p w14:paraId="0825165A" w14:textId="77777777" w:rsidR="008A0454" w:rsidRDefault="008A0454" w:rsidP="00120EDB"/>
        </w:tc>
      </w:tr>
    </w:tbl>
    <w:p w14:paraId="0815D405" w14:textId="77777777" w:rsidR="00120EDB" w:rsidRDefault="00120EDB" w:rsidP="008C5C2A"/>
    <w:p w14:paraId="48738395" w14:textId="77777777" w:rsidR="0022613D" w:rsidRDefault="0022613D" w:rsidP="008C5C2A"/>
    <w:p w14:paraId="128BB4B6" w14:textId="77777777" w:rsidR="0022613D" w:rsidRDefault="0022613D" w:rsidP="008C5C2A">
      <w:pPr>
        <w:sectPr w:rsidR="0022613D" w:rsidSect="00665FB1">
          <w:pgSz w:w="11906" w:h="16838"/>
          <w:pgMar w:top="851" w:right="851" w:bottom="851" w:left="851" w:header="567" w:footer="567" w:gutter="0"/>
          <w:cols w:space="708" w:equalWidth="0">
            <w:col w:w="10204" w:space="720"/>
          </w:cols>
          <w:docGrid w:linePitch="360"/>
        </w:sectPr>
      </w:pPr>
    </w:p>
    <w:p w14:paraId="14A06BD5" w14:textId="77777777" w:rsidR="008C5C2A" w:rsidRDefault="00C42450" w:rsidP="008C5C2A">
      <w:pPr>
        <w:pStyle w:val="Heading2"/>
      </w:pPr>
      <w:bookmarkStart w:id="43" w:name="_Toc337715393"/>
      <w:r>
        <w:lastRenderedPageBreak/>
        <w:t xml:space="preserve">3.5 </w:t>
      </w:r>
      <w:r w:rsidR="008C5C2A">
        <w:t>R</w:t>
      </w:r>
      <w:r w:rsidR="008C5C2A" w:rsidRPr="008E354C">
        <w:t>oles and responsibilities</w:t>
      </w:r>
      <w:r w:rsidR="008C5C2A">
        <w:t xml:space="preserve"> - media management</w:t>
      </w:r>
      <w:bookmarkEnd w:id="43"/>
    </w:p>
    <w:p w14:paraId="69558951" w14:textId="77777777" w:rsidR="008C5C2A" w:rsidRPr="007A0667" w:rsidRDefault="007108CB" w:rsidP="008C5C2A">
      <w:r>
        <w:rPr>
          <w:noProof/>
        </w:rPr>
        <mc:AlternateContent>
          <mc:Choice Requires="wps">
            <w:drawing>
              <wp:inline distT="0" distB="0" distL="0" distR="0" wp14:anchorId="157F7324" wp14:editId="5570F954">
                <wp:extent cx="6480175" cy="0"/>
                <wp:effectExtent l="19050" t="19050" r="15875" b="19050"/>
                <wp:docPr id="49"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9C8598" id="Line 111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lp7&#10;JBcCAAAtBAAADgAAAAAAAAAAAAAAAAAuAgAAZHJzL2Uyb0RvYy54bWxQSwECLQAUAAYACAAAACEA&#10;bnGwtdgAAAADAQAADwAAAAAAAAAAAAAAAABxBAAAZHJzL2Rvd25yZXYueG1sUEsFBgAAAAAEAAQA&#10;8wAAAHYFAAAAAA==&#10;" strokecolor="silver" strokeweight="2pt">
                <w10:anchorlock/>
              </v:line>
            </w:pict>
          </mc:Fallback>
        </mc:AlternateContent>
      </w:r>
    </w:p>
    <w:p w14:paraId="1181D872" w14:textId="77777777" w:rsidR="006F617E" w:rsidRDefault="006F617E" w:rsidP="006F617E">
      <w:pPr>
        <w:rPr>
          <w:rFonts w:cs="Arial"/>
          <w:szCs w:val="22"/>
        </w:rPr>
      </w:pPr>
    </w:p>
    <w:p w14:paraId="3D595618" w14:textId="77777777" w:rsidR="006F617E" w:rsidRDefault="006F617E" w:rsidP="006F617E">
      <w:pPr>
        <w:rPr>
          <w:rFonts w:cs="Arial"/>
          <w:szCs w:val="22"/>
        </w:rPr>
      </w:pPr>
      <w:r w:rsidRPr="006F617E">
        <w:rPr>
          <w:rFonts w:cs="Arial"/>
          <w:szCs w:val="22"/>
        </w:rPr>
        <w:t xml:space="preserve">In the event of an emergency on Merseyside the Merseyside Media Protocol is enacted which is a protocol signed up to by the emergency services and partner agencies, including Liverpool City Council, that provides a framework to supply a speedy, but accurate and regular flow of co-ordinated information to all media agencies. Before releasing information to the media during an emergency it is important to liaise with the City Council Communications team, who can in turn liaise with emergency service partners, to ensure that a joined up message is being provided to the public. </w:t>
      </w:r>
    </w:p>
    <w:p w14:paraId="2748B7E7" w14:textId="77777777" w:rsidR="0054448F" w:rsidRPr="006F617E" w:rsidRDefault="0054448F" w:rsidP="006F617E">
      <w:pPr>
        <w:rPr>
          <w:rFonts w:cs="Arial"/>
          <w:szCs w:val="22"/>
        </w:rPr>
      </w:pPr>
    </w:p>
    <w:p w14:paraId="2BC3E2F3"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D377A8" w:rsidRPr="00D377A8" w14:paraId="24A80A39" w14:textId="77777777" w:rsidTr="00D377A8">
        <w:trPr>
          <w:cantSplit/>
        </w:trPr>
        <w:tc>
          <w:tcPr>
            <w:tcW w:w="1042" w:type="dxa"/>
            <w:tcBorders>
              <w:top w:val="nil"/>
              <w:left w:val="nil"/>
              <w:bottom w:val="nil"/>
              <w:right w:val="nil"/>
              <w:tl2br w:val="nil"/>
              <w:tr2bl w:val="nil"/>
            </w:tcBorders>
            <w:shd w:val="clear" w:color="auto" w:fill="FFFF00"/>
            <w:vAlign w:val="center"/>
          </w:tcPr>
          <w:p w14:paraId="14E64970" w14:textId="77777777" w:rsidR="00120EDB" w:rsidRPr="00D377A8" w:rsidRDefault="00120EDB" w:rsidP="00120EDB">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619C1A43" w14:textId="77777777" w:rsidR="00120EDB" w:rsidRPr="00D377A8" w:rsidRDefault="008A0454" w:rsidP="00120EDB">
            <w:pPr>
              <w:rPr>
                <w:b/>
                <w:color w:val="0070C0"/>
              </w:rPr>
            </w:pPr>
            <w:r w:rsidRPr="00D377A8">
              <w:rPr>
                <w:b/>
                <w:color w:val="0070C0"/>
              </w:rPr>
              <w:t>Media management - initial response</w:t>
            </w:r>
          </w:p>
        </w:tc>
        <w:tc>
          <w:tcPr>
            <w:tcW w:w="2084" w:type="dxa"/>
            <w:tcBorders>
              <w:top w:val="nil"/>
              <w:left w:val="nil"/>
              <w:bottom w:val="nil"/>
              <w:right w:val="nil"/>
              <w:tl2br w:val="nil"/>
              <w:tr2bl w:val="nil"/>
            </w:tcBorders>
            <w:shd w:val="clear" w:color="auto" w:fill="FFFF00"/>
            <w:vAlign w:val="center"/>
          </w:tcPr>
          <w:p w14:paraId="3CA86E9B" w14:textId="77777777" w:rsidR="00D3323B" w:rsidRPr="00D377A8" w:rsidRDefault="00120EDB" w:rsidP="00120EDB">
            <w:pPr>
              <w:rPr>
                <w:b/>
                <w:color w:val="0070C0"/>
              </w:rPr>
            </w:pPr>
            <w:r w:rsidRPr="00D377A8">
              <w:rPr>
                <w:b/>
                <w:color w:val="0070C0"/>
              </w:rPr>
              <w:t>Tick / sign / time</w:t>
            </w:r>
          </w:p>
        </w:tc>
      </w:tr>
      <w:tr w:rsidR="008A0454" w14:paraId="17FAB92B" w14:textId="77777777" w:rsidTr="00E56CF1">
        <w:trPr>
          <w:cantSplit/>
        </w:trPr>
        <w:tc>
          <w:tcPr>
            <w:tcW w:w="1042" w:type="dxa"/>
            <w:shd w:val="clear" w:color="auto" w:fill="FBFBFB"/>
          </w:tcPr>
          <w:p w14:paraId="5D9D0559" w14:textId="77777777" w:rsidR="008A0454" w:rsidRDefault="00464A66" w:rsidP="00120EDB">
            <w:r>
              <w:t>M</w:t>
            </w:r>
            <w:r w:rsidR="00B97513">
              <w:t>1</w:t>
            </w:r>
          </w:p>
        </w:tc>
        <w:tc>
          <w:tcPr>
            <w:tcW w:w="7294" w:type="dxa"/>
            <w:shd w:val="clear" w:color="auto" w:fill="FBFBFB"/>
          </w:tcPr>
          <w:p w14:paraId="6BE2FC99" w14:textId="77777777" w:rsidR="008A0454" w:rsidRDefault="008A0454" w:rsidP="00506CB0">
            <w:r>
              <w:t>Seek support fr</w:t>
            </w:r>
            <w:r w:rsidR="008F5678">
              <w:t>om other organisations</w:t>
            </w:r>
            <w:r>
              <w:t xml:space="preserve"> in responding to media requests.</w:t>
            </w:r>
            <w:r w:rsidR="008F5678">
              <w:t xml:space="preserve"> (The Local Authority and emergency services have a media protocol and could take a lead on handling the media).</w:t>
            </w:r>
          </w:p>
        </w:tc>
        <w:tc>
          <w:tcPr>
            <w:tcW w:w="2084" w:type="dxa"/>
            <w:shd w:val="clear" w:color="auto" w:fill="FBFBFB"/>
          </w:tcPr>
          <w:p w14:paraId="7E016E8B" w14:textId="77777777" w:rsidR="008A0454" w:rsidRDefault="008A0454" w:rsidP="00120EDB"/>
        </w:tc>
      </w:tr>
      <w:tr w:rsidR="008A0454" w14:paraId="07C943B2" w14:textId="77777777" w:rsidTr="00E56CF1">
        <w:trPr>
          <w:cantSplit/>
        </w:trPr>
        <w:tc>
          <w:tcPr>
            <w:tcW w:w="1042" w:type="dxa"/>
            <w:shd w:val="clear" w:color="auto" w:fill="FBFBFB"/>
          </w:tcPr>
          <w:p w14:paraId="089E650A" w14:textId="77777777" w:rsidR="008A0454" w:rsidRDefault="00464A66" w:rsidP="00120EDB">
            <w:r>
              <w:t>M</w:t>
            </w:r>
            <w:r w:rsidR="00B97513">
              <w:t>2</w:t>
            </w:r>
          </w:p>
        </w:tc>
        <w:tc>
          <w:tcPr>
            <w:tcW w:w="7294" w:type="dxa"/>
            <w:shd w:val="clear" w:color="auto" w:fill="FBFBFB"/>
          </w:tcPr>
          <w:p w14:paraId="3F96EFDF" w14:textId="77777777" w:rsidR="008A0454" w:rsidRDefault="008A0454" w:rsidP="00506CB0">
            <w:r w:rsidRPr="00322395">
              <w:t>Ensure media access to the site, staff and pupils is controlled</w:t>
            </w:r>
            <w:r>
              <w:t>. Do</w:t>
            </w:r>
            <w:r w:rsidRPr="00322395">
              <w:t xml:space="preserve"> not let the </w:t>
            </w:r>
            <w:r>
              <w:t>media</w:t>
            </w:r>
            <w:r w:rsidRPr="00322395">
              <w:t xml:space="preserve"> onto the school site or give them access to pupils unless there is a specific reason for doing so and permission </w:t>
            </w:r>
            <w:r w:rsidR="003E2F47">
              <w:t>/</w:t>
            </w:r>
            <w:r w:rsidRPr="00322395">
              <w:t xml:space="preserve"> consents are in place.</w:t>
            </w:r>
            <w:r>
              <w:t xml:space="preserve"> Ask for suppor</w:t>
            </w:r>
            <w:r w:rsidR="003E2F47">
              <w:t xml:space="preserve">t from the </w:t>
            </w:r>
            <w:r w:rsidR="0083637E">
              <w:t>Police</w:t>
            </w:r>
            <w:r w:rsidR="003E2F47">
              <w:t xml:space="preserve"> if necessary.</w:t>
            </w:r>
          </w:p>
        </w:tc>
        <w:tc>
          <w:tcPr>
            <w:tcW w:w="2084" w:type="dxa"/>
            <w:shd w:val="clear" w:color="auto" w:fill="FBFBFB"/>
          </w:tcPr>
          <w:p w14:paraId="1C7D238B" w14:textId="77777777" w:rsidR="008A0454" w:rsidRDefault="008A0454" w:rsidP="00120EDB"/>
        </w:tc>
      </w:tr>
      <w:tr w:rsidR="008A0454" w14:paraId="492BE73B" w14:textId="77777777" w:rsidTr="00E56CF1">
        <w:trPr>
          <w:cantSplit/>
        </w:trPr>
        <w:tc>
          <w:tcPr>
            <w:tcW w:w="1042" w:type="dxa"/>
            <w:shd w:val="clear" w:color="auto" w:fill="FBFBFB"/>
          </w:tcPr>
          <w:p w14:paraId="4F36BFFB" w14:textId="77777777" w:rsidR="008A0454" w:rsidRDefault="00464A66" w:rsidP="00120EDB">
            <w:r>
              <w:t>M</w:t>
            </w:r>
            <w:r w:rsidR="00B97513">
              <w:t>3</w:t>
            </w:r>
          </w:p>
        </w:tc>
        <w:tc>
          <w:tcPr>
            <w:tcW w:w="7294" w:type="dxa"/>
            <w:shd w:val="clear" w:color="auto" w:fill="FBFBFB"/>
          </w:tcPr>
          <w:p w14:paraId="026FE27E" w14:textId="77777777" w:rsidR="008A0454" w:rsidRDefault="007E1F51" w:rsidP="00506CB0">
            <w:r>
              <w:t>D</w:t>
            </w:r>
            <w:r w:rsidR="008A0454" w:rsidRPr="00322395">
              <w:t xml:space="preserve">esignate a specific area for the media away from the main entrance to the school, so they do not prevent or intimidate </w:t>
            </w:r>
            <w:r w:rsidR="008A0454">
              <w:t>people</w:t>
            </w:r>
            <w:r w:rsidR="008A0454" w:rsidRPr="00322395">
              <w:t xml:space="preserve"> entering and leaving the site.</w:t>
            </w:r>
            <w:r w:rsidR="008F5678">
              <w:t xml:space="preserve"> (See Ref M1).</w:t>
            </w:r>
          </w:p>
        </w:tc>
        <w:tc>
          <w:tcPr>
            <w:tcW w:w="2084" w:type="dxa"/>
            <w:shd w:val="clear" w:color="auto" w:fill="FBFBFB"/>
          </w:tcPr>
          <w:p w14:paraId="1950BB3E" w14:textId="77777777" w:rsidR="008A0454" w:rsidRDefault="008A0454" w:rsidP="00120EDB"/>
        </w:tc>
      </w:tr>
      <w:tr w:rsidR="008A0454" w14:paraId="1FAF3289" w14:textId="77777777" w:rsidTr="00E56CF1">
        <w:trPr>
          <w:cantSplit/>
        </w:trPr>
        <w:tc>
          <w:tcPr>
            <w:tcW w:w="1042" w:type="dxa"/>
            <w:shd w:val="clear" w:color="auto" w:fill="FBFBFB"/>
          </w:tcPr>
          <w:p w14:paraId="3452ABA2" w14:textId="77777777" w:rsidR="008A0454" w:rsidRDefault="00464A66" w:rsidP="00120EDB">
            <w:r>
              <w:t>M</w:t>
            </w:r>
            <w:r w:rsidR="00B97513">
              <w:t>4</w:t>
            </w:r>
          </w:p>
        </w:tc>
        <w:tc>
          <w:tcPr>
            <w:tcW w:w="7294" w:type="dxa"/>
            <w:shd w:val="clear" w:color="auto" w:fill="FBFBFB"/>
          </w:tcPr>
          <w:p w14:paraId="628F4097" w14:textId="77777777" w:rsidR="008A0454" w:rsidRDefault="008F5678" w:rsidP="00506CB0">
            <w:r>
              <w:t>In conjunction with the Local Authority or emergency services, d</w:t>
            </w:r>
            <w:r w:rsidR="008A0454">
              <w:t xml:space="preserve">evelop a brief media statement </w:t>
            </w:r>
            <w:r w:rsidR="008E16C4">
              <w:t xml:space="preserve">(designed to provide reassurance) </w:t>
            </w:r>
            <w:r w:rsidR="008A0454">
              <w:t xml:space="preserve">on behalf of the school. </w:t>
            </w:r>
            <w:r w:rsidR="00D44748">
              <w:t>Information given must be limited until the facts are clear and all parents / carers have been notified.</w:t>
            </w:r>
          </w:p>
        </w:tc>
        <w:tc>
          <w:tcPr>
            <w:tcW w:w="2084" w:type="dxa"/>
            <w:shd w:val="clear" w:color="auto" w:fill="FBFBFB"/>
          </w:tcPr>
          <w:p w14:paraId="2CADB96C" w14:textId="77777777" w:rsidR="008A0454" w:rsidRDefault="008A0454" w:rsidP="00120EDB"/>
        </w:tc>
      </w:tr>
      <w:tr w:rsidR="008A0454" w14:paraId="177E1289" w14:textId="77777777" w:rsidTr="00E56CF1">
        <w:trPr>
          <w:cantSplit/>
        </w:trPr>
        <w:tc>
          <w:tcPr>
            <w:tcW w:w="1042" w:type="dxa"/>
            <w:shd w:val="clear" w:color="auto" w:fill="FBFBFB"/>
          </w:tcPr>
          <w:p w14:paraId="1F32847E" w14:textId="77777777" w:rsidR="008A0454" w:rsidRDefault="00B97513" w:rsidP="00120EDB">
            <w:r>
              <w:t>M5</w:t>
            </w:r>
          </w:p>
        </w:tc>
        <w:tc>
          <w:tcPr>
            <w:tcW w:w="7294" w:type="dxa"/>
            <w:shd w:val="clear" w:color="auto" w:fill="FBFBFB"/>
          </w:tcPr>
          <w:p w14:paraId="70119DA1" w14:textId="77777777" w:rsidR="008A0454" w:rsidRDefault="008A0454" w:rsidP="00506CB0">
            <w:r>
              <w:t>Arrange for an appropriate member of staff</w:t>
            </w:r>
            <w:r w:rsidR="003E2F47">
              <w:t xml:space="preserve"> to act as a spokesperson (p</w:t>
            </w:r>
            <w:r>
              <w:t>referably</w:t>
            </w:r>
            <w:r w:rsidR="003E2F47">
              <w:t xml:space="preserve"> </w:t>
            </w:r>
            <w:r>
              <w:t>this person will have received media training</w:t>
            </w:r>
            <w:r w:rsidR="003E2F47">
              <w:t>)</w:t>
            </w:r>
            <w:r>
              <w:t xml:space="preserve">. If </w:t>
            </w:r>
            <w:r w:rsidR="003E2F47">
              <w:t>a suitable</w:t>
            </w:r>
            <w:r>
              <w:t xml:space="preserve"> spokesperson is </w:t>
            </w:r>
            <w:r w:rsidR="003E2F47">
              <w:t>unavailable</w:t>
            </w:r>
            <w:r>
              <w:t xml:space="preserve"> the </w:t>
            </w:r>
            <w:r w:rsidR="0083637E">
              <w:t>Police</w:t>
            </w:r>
            <w:r>
              <w:t xml:space="preserve"> or local authority may</w:t>
            </w:r>
            <w:r w:rsidR="002F3F0E">
              <w:t xml:space="preserve"> be able to </w:t>
            </w:r>
            <w:r w:rsidR="003E2F47">
              <w:t>undertake this role.</w:t>
            </w:r>
            <w:r w:rsidR="008F5678">
              <w:t xml:space="preserve"> (See Ref M1)</w:t>
            </w:r>
          </w:p>
        </w:tc>
        <w:tc>
          <w:tcPr>
            <w:tcW w:w="2084" w:type="dxa"/>
            <w:shd w:val="clear" w:color="auto" w:fill="FBFBFB"/>
          </w:tcPr>
          <w:p w14:paraId="6ED90ABE" w14:textId="77777777" w:rsidR="008A0454" w:rsidRDefault="008A0454" w:rsidP="00120EDB"/>
        </w:tc>
      </w:tr>
      <w:tr w:rsidR="008A0454" w14:paraId="01E79874" w14:textId="77777777" w:rsidTr="00E56CF1">
        <w:trPr>
          <w:cantSplit/>
        </w:trPr>
        <w:tc>
          <w:tcPr>
            <w:tcW w:w="1042" w:type="dxa"/>
            <w:shd w:val="clear" w:color="auto" w:fill="FBFBFB"/>
          </w:tcPr>
          <w:p w14:paraId="5A99E0D1" w14:textId="77777777" w:rsidR="008A0454" w:rsidRDefault="00B97513" w:rsidP="00120EDB">
            <w:r>
              <w:t>M6</w:t>
            </w:r>
          </w:p>
        </w:tc>
        <w:tc>
          <w:tcPr>
            <w:tcW w:w="7294" w:type="dxa"/>
            <w:shd w:val="clear" w:color="auto" w:fill="FBFBFB"/>
          </w:tcPr>
          <w:p w14:paraId="5C52A3F7" w14:textId="77777777" w:rsidR="008A0454" w:rsidRDefault="008A0454" w:rsidP="00506CB0">
            <w:r>
              <w:t>Be prepared to be interviewed by the media.</w:t>
            </w:r>
            <w:r w:rsidR="008F5678">
              <w:t xml:space="preserve"> (See Ref M1)</w:t>
            </w:r>
          </w:p>
        </w:tc>
        <w:tc>
          <w:tcPr>
            <w:tcW w:w="2084" w:type="dxa"/>
            <w:shd w:val="clear" w:color="auto" w:fill="FBFBFB"/>
          </w:tcPr>
          <w:p w14:paraId="6969261A" w14:textId="77777777" w:rsidR="008A0454" w:rsidRDefault="008A0454" w:rsidP="00120EDB"/>
        </w:tc>
      </w:tr>
    </w:tbl>
    <w:p w14:paraId="2CD047EC" w14:textId="77777777" w:rsidR="00120EDB" w:rsidRDefault="00120EDB"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D377A8" w:rsidRPr="00D377A8" w14:paraId="1F0F4B15" w14:textId="77777777" w:rsidTr="00D377A8">
        <w:trPr>
          <w:cantSplit/>
        </w:trPr>
        <w:tc>
          <w:tcPr>
            <w:tcW w:w="1042" w:type="dxa"/>
            <w:tcBorders>
              <w:top w:val="nil"/>
              <w:left w:val="nil"/>
              <w:bottom w:val="nil"/>
              <w:right w:val="nil"/>
              <w:tl2br w:val="nil"/>
              <w:tr2bl w:val="nil"/>
            </w:tcBorders>
            <w:shd w:val="clear" w:color="auto" w:fill="FFFF00"/>
            <w:vAlign w:val="center"/>
          </w:tcPr>
          <w:p w14:paraId="4D6401E7" w14:textId="77777777" w:rsidR="00120EDB" w:rsidRPr="00D377A8" w:rsidRDefault="00120EDB" w:rsidP="00120EDB">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10A9CB3F" w14:textId="77777777" w:rsidR="00120EDB" w:rsidRPr="00D377A8" w:rsidRDefault="008A0454" w:rsidP="00120EDB">
            <w:pPr>
              <w:rPr>
                <w:b/>
                <w:color w:val="0070C0"/>
              </w:rPr>
            </w:pPr>
            <w:r w:rsidRPr="00D377A8">
              <w:rPr>
                <w:b/>
                <w:color w:val="0070C0"/>
              </w:rPr>
              <w:t>Media management - ongoing response</w:t>
            </w:r>
          </w:p>
        </w:tc>
        <w:tc>
          <w:tcPr>
            <w:tcW w:w="2084" w:type="dxa"/>
            <w:tcBorders>
              <w:top w:val="nil"/>
              <w:left w:val="nil"/>
              <w:bottom w:val="nil"/>
              <w:right w:val="nil"/>
              <w:tl2br w:val="nil"/>
              <w:tr2bl w:val="nil"/>
            </w:tcBorders>
            <w:shd w:val="clear" w:color="auto" w:fill="FFFF00"/>
            <w:vAlign w:val="center"/>
          </w:tcPr>
          <w:p w14:paraId="5CE6D892" w14:textId="77777777" w:rsidR="00120EDB" w:rsidRPr="00D377A8" w:rsidRDefault="00120EDB" w:rsidP="00120EDB">
            <w:pPr>
              <w:rPr>
                <w:b/>
                <w:color w:val="0070C0"/>
              </w:rPr>
            </w:pPr>
            <w:r w:rsidRPr="00D377A8">
              <w:rPr>
                <w:b/>
                <w:color w:val="0070C0"/>
              </w:rPr>
              <w:t>Tick / sign / time</w:t>
            </w:r>
          </w:p>
        </w:tc>
      </w:tr>
      <w:tr w:rsidR="008A0454" w14:paraId="5AC51BA6" w14:textId="77777777" w:rsidTr="00E56CF1">
        <w:trPr>
          <w:cantSplit/>
        </w:trPr>
        <w:tc>
          <w:tcPr>
            <w:tcW w:w="1042" w:type="dxa"/>
            <w:shd w:val="clear" w:color="auto" w:fill="FBFBFB"/>
          </w:tcPr>
          <w:p w14:paraId="28C029A4" w14:textId="77777777" w:rsidR="008A0454" w:rsidRDefault="00464A66" w:rsidP="00120EDB">
            <w:r>
              <w:t>M</w:t>
            </w:r>
            <w:r w:rsidR="00B97513">
              <w:t>7</w:t>
            </w:r>
          </w:p>
        </w:tc>
        <w:tc>
          <w:tcPr>
            <w:tcW w:w="7294" w:type="dxa"/>
            <w:shd w:val="clear" w:color="auto" w:fill="FBFBFB"/>
          </w:tcPr>
          <w:p w14:paraId="6F0A3737" w14:textId="77777777" w:rsidR="008A0454" w:rsidRDefault="008A0454" w:rsidP="00506CB0">
            <w:r>
              <w:t>Devise an ongoing strategy for responding to media reques</w:t>
            </w:r>
            <w:r w:rsidR="003E2F47">
              <w:t>ts. Work closely with the media to establish what information they require and when their deadlines are.</w:t>
            </w:r>
          </w:p>
        </w:tc>
        <w:tc>
          <w:tcPr>
            <w:tcW w:w="2084" w:type="dxa"/>
            <w:shd w:val="clear" w:color="auto" w:fill="FBFBFB"/>
          </w:tcPr>
          <w:p w14:paraId="75F5337C" w14:textId="77777777" w:rsidR="008A0454" w:rsidRDefault="008A0454" w:rsidP="00120EDB"/>
        </w:tc>
      </w:tr>
      <w:tr w:rsidR="008E16C4" w14:paraId="7FE3B433" w14:textId="77777777" w:rsidTr="00E56CF1">
        <w:trPr>
          <w:cantSplit/>
        </w:trPr>
        <w:tc>
          <w:tcPr>
            <w:tcW w:w="1042" w:type="dxa"/>
            <w:shd w:val="clear" w:color="auto" w:fill="FBFBFB"/>
          </w:tcPr>
          <w:p w14:paraId="56C29608" w14:textId="77777777" w:rsidR="008E16C4" w:rsidRDefault="00B97513" w:rsidP="00120EDB">
            <w:r>
              <w:t>M8</w:t>
            </w:r>
          </w:p>
        </w:tc>
        <w:tc>
          <w:tcPr>
            <w:tcW w:w="7294" w:type="dxa"/>
            <w:shd w:val="clear" w:color="auto" w:fill="FBFBFB"/>
          </w:tcPr>
          <w:p w14:paraId="02028BE0" w14:textId="77777777" w:rsidR="008E16C4" w:rsidRDefault="008E16C4" w:rsidP="00506CB0">
            <w:r>
              <w:t>Gather information from the SEMT, emergency services and other organisations as appropriate.</w:t>
            </w:r>
          </w:p>
        </w:tc>
        <w:tc>
          <w:tcPr>
            <w:tcW w:w="2084" w:type="dxa"/>
            <w:shd w:val="clear" w:color="auto" w:fill="FBFBFB"/>
          </w:tcPr>
          <w:p w14:paraId="36BCB11F" w14:textId="77777777" w:rsidR="008E16C4" w:rsidRDefault="008E16C4" w:rsidP="00120EDB"/>
        </w:tc>
      </w:tr>
      <w:tr w:rsidR="008A0454" w14:paraId="3F51093F" w14:textId="77777777" w:rsidTr="00E56CF1">
        <w:trPr>
          <w:cantSplit/>
        </w:trPr>
        <w:tc>
          <w:tcPr>
            <w:tcW w:w="1042" w:type="dxa"/>
            <w:shd w:val="clear" w:color="auto" w:fill="FBFBFB"/>
          </w:tcPr>
          <w:p w14:paraId="5D84F360" w14:textId="77777777" w:rsidR="008A0454" w:rsidRDefault="00B97513" w:rsidP="00120EDB">
            <w:r>
              <w:t>M9</w:t>
            </w:r>
          </w:p>
        </w:tc>
        <w:tc>
          <w:tcPr>
            <w:tcW w:w="7294" w:type="dxa"/>
            <w:shd w:val="clear" w:color="auto" w:fill="FBFBFB"/>
          </w:tcPr>
          <w:p w14:paraId="5079849D" w14:textId="77777777" w:rsidR="008A0454" w:rsidRDefault="008A0454" w:rsidP="00506CB0">
            <w:r>
              <w:t>Provide regular statements to the media</w:t>
            </w:r>
            <w:r w:rsidR="003E2F47">
              <w:t>. E</w:t>
            </w:r>
            <w:r>
              <w:t xml:space="preserve">nsure each message conveys an accurate, consistent and reassuring message. All press releases should be </w:t>
            </w:r>
            <w:r w:rsidR="00F75814">
              <w:t xml:space="preserve">checked and </w:t>
            </w:r>
            <w:r>
              <w:t>agreed by the emergency services (and other organisations as appropriate)</w:t>
            </w:r>
            <w:r w:rsidR="003E2F47">
              <w:t>.</w:t>
            </w:r>
          </w:p>
        </w:tc>
        <w:tc>
          <w:tcPr>
            <w:tcW w:w="2084" w:type="dxa"/>
            <w:shd w:val="clear" w:color="auto" w:fill="FBFBFB"/>
          </w:tcPr>
          <w:p w14:paraId="60E15399" w14:textId="77777777" w:rsidR="008A0454" w:rsidRDefault="008A0454" w:rsidP="00120EDB"/>
        </w:tc>
      </w:tr>
      <w:tr w:rsidR="008A0454" w14:paraId="49C196F9" w14:textId="77777777" w:rsidTr="00E56CF1">
        <w:trPr>
          <w:cantSplit/>
        </w:trPr>
        <w:tc>
          <w:tcPr>
            <w:tcW w:w="1042" w:type="dxa"/>
            <w:shd w:val="clear" w:color="auto" w:fill="FBFBFB"/>
          </w:tcPr>
          <w:p w14:paraId="22DC889C" w14:textId="77777777" w:rsidR="008A0454" w:rsidRDefault="00B97513" w:rsidP="00120EDB">
            <w:r>
              <w:t>M10</w:t>
            </w:r>
          </w:p>
        </w:tc>
        <w:tc>
          <w:tcPr>
            <w:tcW w:w="7294" w:type="dxa"/>
            <w:shd w:val="clear" w:color="auto" w:fill="FBFBFB"/>
          </w:tcPr>
          <w:p w14:paraId="01719088" w14:textId="77777777" w:rsidR="008A0454" w:rsidRDefault="002F3F0E" w:rsidP="00506CB0">
            <w:r>
              <w:t xml:space="preserve">Advise </w:t>
            </w:r>
            <w:r w:rsidR="008A0454">
              <w:t xml:space="preserve">staff </w:t>
            </w:r>
            <w:r w:rsidR="008A0454" w:rsidRPr="00322395">
              <w:t>on where to direct media enquiries.</w:t>
            </w:r>
            <w:r w:rsidR="008A0454">
              <w:t xml:space="preserve"> Ask staff, pupils and parents / carers to avoid speculation when talking to the media.</w:t>
            </w:r>
          </w:p>
        </w:tc>
        <w:tc>
          <w:tcPr>
            <w:tcW w:w="2084" w:type="dxa"/>
            <w:shd w:val="clear" w:color="auto" w:fill="FBFBFB"/>
          </w:tcPr>
          <w:p w14:paraId="7CC26C4C" w14:textId="77777777" w:rsidR="008A0454" w:rsidRDefault="008A0454" w:rsidP="00120EDB"/>
        </w:tc>
      </w:tr>
      <w:tr w:rsidR="008A0454" w14:paraId="11C5C167" w14:textId="77777777" w:rsidTr="00E56CF1">
        <w:trPr>
          <w:cantSplit/>
        </w:trPr>
        <w:tc>
          <w:tcPr>
            <w:tcW w:w="1042" w:type="dxa"/>
            <w:shd w:val="clear" w:color="auto" w:fill="FBFBFB"/>
          </w:tcPr>
          <w:p w14:paraId="22C99B1C" w14:textId="77777777" w:rsidR="008A0454" w:rsidRDefault="00464A66" w:rsidP="00120EDB">
            <w:r>
              <w:lastRenderedPageBreak/>
              <w:t>M</w:t>
            </w:r>
            <w:r w:rsidR="00B97513">
              <w:t>11</w:t>
            </w:r>
          </w:p>
        </w:tc>
        <w:tc>
          <w:tcPr>
            <w:tcW w:w="7294" w:type="dxa"/>
            <w:shd w:val="clear" w:color="auto" w:fill="FBFBFB"/>
          </w:tcPr>
          <w:p w14:paraId="2B50540B" w14:textId="77777777" w:rsidR="008A0454" w:rsidRDefault="008A0454" w:rsidP="00506CB0">
            <w:r>
              <w:t>Try to prevent the spread of misinformation (especially through the use of mobile phones).</w:t>
            </w:r>
            <w:r w:rsidR="00A815C8">
              <w:t xml:space="preserve"> Use websites and social media where appropriate. </w:t>
            </w:r>
          </w:p>
        </w:tc>
        <w:tc>
          <w:tcPr>
            <w:tcW w:w="2084" w:type="dxa"/>
            <w:shd w:val="clear" w:color="auto" w:fill="FBFBFB"/>
          </w:tcPr>
          <w:p w14:paraId="43B4FFCA" w14:textId="77777777" w:rsidR="008A0454" w:rsidRDefault="008A0454" w:rsidP="00120EDB"/>
        </w:tc>
      </w:tr>
    </w:tbl>
    <w:p w14:paraId="6A9937CD" w14:textId="77777777" w:rsidR="00643B48" w:rsidRDefault="00643B48" w:rsidP="00643B4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D377A8" w:rsidRPr="00D377A8" w14:paraId="6B6BBFCD" w14:textId="77777777" w:rsidTr="00D377A8">
        <w:trPr>
          <w:cantSplit/>
        </w:trPr>
        <w:tc>
          <w:tcPr>
            <w:tcW w:w="1042" w:type="dxa"/>
            <w:tcBorders>
              <w:top w:val="nil"/>
              <w:left w:val="nil"/>
              <w:bottom w:val="nil"/>
              <w:right w:val="nil"/>
              <w:tl2br w:val="nil"/>
              <w:tr2bl w:val="nil"/>
            </w:tcBorders>
            <w:shd w:val="clear" w:color="auto" w:fill="FFFF00"/>
            <w:vAlign w:val="center"/>
          </w:tcPr>
          <w:p w14:paraId="12FE93D5" w14:textId="77777777" w:rsidR="00120EDB" w:rsidRPr="00D377A8" w:rsidRDefault="00120EDB" w:rsidP="00120EDB">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4B7A1C7C" w14:textId="77777777" w:rsidR="00120EDB" w:rsidRPr="00D377A8" w:rsidRDefault="008A0454" w:rsidP="00120EDB">
            <w:pPr>
              <w:rPr>
                <w:b/>
                <w:color w:val="0070C0"/>
              </w:rPr>
            </w:pPr>
            <w:r w:rsidRPr="00D377A8">
              <w:rPr>
                <w:b/>
                <w:color w:val="0070C0"/>
              </w:rPr>
              <w:t>Media management - recovery</w:t>
            </w:r>
          </w:p>
        </w:tc>
        <w:tc>
          <w:tcPr>
            <w:tcW w:w="2084" w:type="dxa"/>
            <w:tcBorders>
              <w:top w:val="nil"/>
              <w:left w:val="nil"/>
              <w:bottom w:val="nil"/>
              <w:right w:val="nil"/>
              <w:tl2br w:val="nil"/>
              <w:tr2bl w:val="nil"/>
            </w:tcBorders>
            <w:shd w:val="clear" w:color="auto" w:fill="FFFF00"/>
            <w:vAlign w:val="center"/>
          </w:tcPr>
          <w:p w14:paraId="26A38D2D" w14:textId="77777777" w:rsidR="00120EDB" w:rsidRPr="00D377A8" w:rsidRDefault="00120EDB" w:rsidP="00120EDB">
            <w:pPr>
              <w:rPr>
                <w:b/>
                <w:color w:val="0070C0"/>
              </w:rPr>
            </w:pPr>
            <w:r w:rsidRPr="00D377A8">
              <w:rPr>
                <w:b/>
                <w:color w:val="0070C0"/>
              </w:rPr>
              <w:t>Tick / sign / time</w:t>
            </w:r>
          </w:p>
        </w:tc>
      </w:tr>
      <w:tr w:rsidR="008A0454" w14:paraId="4D4E0D0F" w14:textId="77777777" w:rsidTr="00E56CF1">
        <w:trPr>
          <w:cantSplit/>
        </w:trPr>
        <w:tc>
          <w:tcPr>
            <w:tcW w:w="1042" w:type="dxa"/>
            <w:shd w:val="clear" w:color="auto" w:fill="FBFBFB"/>
          </w:tcPr>
          <w:p w14:paraId="1FAA0E1E" w14:textId="77777777" w:rsidR="008A0454" w:rsidRDefault="00B97513" w:rsidP="00120EDB">
            <w:r>
              <w:t>M12</w:t>
            </w:r>
          </w:p>
        </w:tc>
        <w:tc>
          <w:tcPr>
            <w:tcW w:w="7294" w:type="dxa"/>
            <w:shd w:val="clear" w:color="auto" w:fill="FBFBFB"/>
          </w:tcPr>
          <w:p w14:paraId="59EC4513" w14:textId="77777777" w:rsidR="008A0454" w:rsidRDefault="008A0454" w:rsidP="00506CB0">
            <w:r>
              <w:t>Keep the media informed of develo</w:t>
            </w:r>
            <w:r w:rsidR="00F75814">
              <w:t xml:space="preserve">pments in the recovery process. </w:t>
            </w:r>
            <w:r>
              <w:t>Present a positive and reassuring image to the public.</w:t>
            </w:r>
          </w:p>
        </w:tc>
        <w:tc>
          <w:tcPr>
            <w:tcW w:w="2084" w:type="dxa"/>
            <w:shd w:val="clear" w:color="auto" w:fill="FBFBFB"/>
          </w:tcPr>
          <w:p w14:paraId="5822E23C" w14:textId="77777777" w:rsidR="008A0454" w:rsidRDefault="008A0454" w:rsidP="00120EDB"/>
        </w:tc>
      </w:tr>
      <w:tr w:rsidR="008A0454" w14:paraId="610312D3" w14:textId="77777777" w:rsidTr="00E56CF1">
        <w:trPr>
          <w:cantSplit/>
        </w:trPr>
        <w:tc>
          <w:tcPr>
            <w:tcW w:w="1042" w:type="dxa"/>
            <w:shd w:val="clear" w:color="auto" w:fill="FBFBFB"/>
          </w:tcPr>
          <w:p w14:paraId="4657DC8E" w14:textId="77777777" w:rsidR="008A0454" w:rsidRDefault="00464A66" w:rsidP="00120EDB">
            <w:r>
              <w:t>M</w:t>
            </w:r>
            <w:r w:rsidR="00B97513">
              <w:t>13</w:t>
            </w:r>
          </w:p>
        </w:tc>
        <w:tc>
          <w:tcPr>
            <w:tcW w:w="7294" w:type="dxa"/>
            <w:shd w:val="clear" w:color="auto" w:fill="FBFBFB"/>
          </w:tcPr>
          <w:p w14:paraId="33B500D7" w14:textId="77777777" w:rsidR="008A0454" w:rsidRDefault="008A0454" w:rsidP="00506CB0">
            <w:r>
              <w:t xml:space="preserve">Be aware of media interest in memorials or </w:t>
            </w:r>
            <w:r w:rsidR="005909B2">
              <w:t>anniversaries of the event.</w:t>
            </w:r>
          </w:p>
        </w:tc>
        <w:tc>
          <w:tcPr>
            <w:tcW w:w="2084" w:type="dxa"/>
            <w:shd w:val="clear" w:color="auto" w:fill="FBFBFB"/>
          </w:tcPr>
          <w:p w14:paraId="41EDF5FF" w14:textId="77777777" w:rsidR="008A0454" w:rsidRDefault="008A0454" w:rsidP="00120EDB"/>
        </w:tc>
      </w:tr>
    </w:tbl>
    <w:p w14:paraId="4DF604AA" w14:textId="77777777" w:rsidR="007438EC" w:rsidRPr="00643B48" w:rsidRDefault="007438EC" w:rsidP="00643B48">
      <w:pPr>
        <w:sectPr w:rsidR="007438EC" w:rsidRPr="00643B48" w:rsidSect="00665FB1">
          <w:pgSz w:w="11906" w:h="16838"/>
          <w:pgMar w:top="851" w:right="851" w:bottom="851" w:left="851" w:header="567" w:footer="567" w:gutter="0"/>
          <w:cols w:space="708" w:equalWidth="0">
            <w:col w:w="10204" w:space="720"/>
          </w:cols>
          <w:docGrid w:linePitch="360"/>
        </w:sectPr>
      </w:pPr>
    </w:p>
    <w:p w14:paraId="721DC9B1" w14:textId="77777777" w:rsidR="008C5C2A" w:rsidRDefault="00C42450" w:rsidP="008C5C2A">
      <w:pPr>
        <w:pStyle w:val="Heading2"/>
      </w:pPr>
      <w:bookmarkStart w:id="44" w:name="_Toc337715394"/>
      <w:r>
        <w:lastRenderedPageBreak/>
        <w:t xml:space="preserve">3.6 </w:t>
      </w:r>
      <w:r w:rsidR="008C5C2A">
        <w:t>R</w:t>
      </w:r>
      <w:r w:rsidR="008C5C2A" w:rsidRPr="008E354C">
        <w:t>oles and responsibilities</w:t>
      </w:r>
      <w:r w:rsidR="008C5C2A">
        <w:t xml:space="preserve"> - resources</w:t>
      </w:r>
      <w:bookmarkEnd w:id="44"/>
    </w:p>
    <w:p w14:paraId="7BCF86A1" w14:textId="77777777" w:rsidR="008C5C2A" w:rsidRPr="007A0667" w:rsidRDefault="007108CB" w:rsidP="008C5C2A">
      <w:r>
        <w:rPr>
          <w:noProof/>
        </w:rPr>
        <mc:AlternateContent>
          <mc:Choice Requires="wps">
            <w:drawing>
              <wp:inline distT="0" distB="0" distL="0" distR="0" wp14:anchorId="6A19EFC4" wp14:editId="001033C2">
                <wp:extent cx="6480175" cy="0"/>
                <wp:effectExtent l="19050" t="19050" r="15875" b="19050"/>
                <wp:docPr id="48"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68C076" id="Line 111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G07W&#10;FBcCAAAtBAAADgAAAAAAAAAAAAAAAAAuAgAAZHJzL2Uyb0RvYy54bWxQSwECLQAUAAYACAAAACEA&#10;bnGwtdgAAAADAQAADwAAAAAAAAAAAAAAAABxBAAAZHJzL2Rvd25yZXYueG1sUEsFBgAAAAAEAAQA&#10;8wAAAHYFAAAAAA==&#10;" strokecolor="silver" strokeweight="2pt">
                <w10:anchorlock/>
              </v:line>
            </w:pict>
          </mc:Fallback>
        </mc:AlternateContent>
      </w:r>
    </w:p>
    <w:p w14:paraId="636CCE17"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120EDB" w14:paraId="2837D987" w14:textId="77777777" w:rsidTr="00E56CF1">
        <w:tc>
          <w:tcPr>
            <w:tcW w:w="1042" w:type="dxa"/>
            <w:shd w:val="clear" w:color="auto" w:fill="808080"/>
            <w:vAlign w:val="center"/>
          </w:tcPr>
          <w:p w14:paraId="602B2F15" w14:textId="77777777" w:rsidR="00120EDB" w:rsidRPr="00E56CF1" w:rsidRDefault="00120EDB" w:rsidP="00120EDB">
            <w:pPr>
              <w:rPr>
                <w:b/>
                <w:color w:val="FFFFFF"/>
              </w:rPr>
            </w:pPr>
            <w:r w:rsidRPr="00E56CF1">
              <w:rPr>
                <w:b/>
                <w:color w:val="FFFFFF"/>
              </w:rPr>
              <w:t>Ref’</w:t>
            </w:r>
          </w:p>
        </w:tc>
        <w:tc>
          <w:tcPr>
            <w:tcW w:w="7294" w:type="dxa"/>
            <w:shd w:val="clear" w:color="auto" w:fill="808080"/>
            <w:vAlign w:val="center"/>
          </w:tcPr>
          <w:p w14:paraId="73BA1397" w14:textId="77777777" w:rsidR="00120EDB" w:rsidRPr="00E56CF1" w:rsidRDefault="008A0454" w:rsidP="00120EDB">
            <w:pPr>
              <w:rPr>
                <w:b/>
                <w:color w:val="FFFFFF"/>
              </w:rPr>
            </w:pPr>
            <w:r w:rsidRPr="00E56CF1">
              <w:rPr>
                <w:b/>
                <w:color w:val="FFFFFF"/>
              </w:rPr>
              <w:t>Resources - initial response</w:t>
            </w:r>
          </w:p>
        </w:tc>
        <w:tc>
          <w:tcPr>
            <w:tcW w:w="2084" w:type="dxa"/>
            <w:shd w:val="clear" w:color="auto" w:fill="808080"/>
            <w:vAlign w:val="center"/>
          </w:tcPr>
          <w:p w14:paraId="448E7553" w14:textId="77777777" w:rsidR="00D3323B" w:rsidRPr="00E56CF1" w:rsidRDefault="00120EDB" w:rsidP="00120EDB">
            <w:pPr>
              <w:rPr>
                <w:b/>
                <w:color w:val="FFFFFF"/>
              </w:rPr>
            </w:pPr>
            <w:r w:rsidRPr="00E56CF1">
              <w:rPr>
                <w:b/>
                <w:color w:val="FFFFFF"/>
              </w:rPr>
              <w:t>Tick / sign / time</w:t>
            </w:r>
          </w:p>
        </w:tc>
      </w:tr>
      <w:tr w:rsidR="008A0454" w:rsidRPr="00DF6863" w14:paraId="1D307B27" w14:textId="77777777" w:rsidTr="00E56CF1">
        <w:tc>
          <w:tcPr>
            <w:tcW w:w="1042" w:type="dxa"/>
            <w:shd w:val="clear" w:color="auto" w:fill="FBFBFB"/>
          </w:tcPr>
          <w:p w14:paraId="01A0EADC" w14:textId="77777777" w:rsidR="008A0454" w:rsidRPr="00DF6863" w:rsidRDefault="00B97513" w:rsidP="00DF6863">
            <w:r>
              <w:t>R1</w:t>
            </w:r>
          </w:p>
        </w:tc>
        <w:tc>
          <w:tcPr>
            <w:tcW w:w="7294" w:type="dxa"/>
            <w:shd w:val="clear" w:color="auto" w:fill="FBFBFB"/>
          </w:tcPr>
          <w:p w14:paraId="155EB318" w14:textId="77777777" w:rsidR="008A0454" w:rsidRPr="00DF6863" w:rsidRDefault="002341BE" w:rsidP="00820D81">
            <w:r>
              <w:t xml:space="preserve">Take action to protect property. </w:t>
            </w:r>
            <w:r w:rsidR="008A0454" w:rsidRPr="00DF6863">
              <w:t>Consider turning off utility supplies</w:t>
            </w:r>
            <w:r w:rsidR="00820D81">
              <w:t>.</w:t>
            </w:r>
          </w:p>
        </w:tc>
        <w:tc>
          <w:tcPr>
            <w:tcW w:w="2084" w:type="dxa"/>
            <w:shd w:val="clear" w:color="auto" w:fill="FBFBFB"/>
          </w:tcPr>
          <w:p w14:paraId="6D0969E6" w14:textId="77777777" w:rsidR="008A0454" w:rsidRPr="00DF6863" w:rsidRDefault="008A0454" w:rsidP="00DF6863"/>
        </w:tc>
      </w:tr>
      <w:tr w:rsidR="008A0454" w:rsidRPr="00DF6863" w14:paraId="557F7E64" w14:textId="77777777" w:rsidTr="00E56CF1">
        <w:tc>
          <w:tcPr>
            <w:tcW w:w="1042" w:type="dxa"/>
            <w:shd w:val="clear" w:color="auto" w:fill="FBFBFB"/>
          </w:tcPr>
          <w:p w14:paraId="67F15A43" w14:textId="77777777" w:rsidR="008A0454" w:rsidRPr="00DF6863" w:rsidRDefault="00B97513" w:rsidP="00DF6863">
            <w:r>
              <w:t>R2</w:t>
            </w:r>
          </w:p>
        </w:tc>
        <w:tc>
          <w:tcPr>
            <w:tcW w:w="7294" w:type="dxa"/>
            <w:shd w:val="clear" w:color="auto" w:fill="FBFBFB"/>
          </w:tcPr>
          <w:p w14:paraId="3120A70A" w14:textId="77777777" w:rsidR="008A0454" w:rsidRPr="00DF6863" w:rsidRDefault="008A0454" w:rsidP="00DF6863">
            <w:r w:rsidRPr="00DF6863">
              <w:t xml:space="preserve">Ensure the emergency services can access / egress the school without hindrance. Consider sending a member of staff to the school entrance to prevent people restricting access </w:t>
            </w:r>
            <w:r w:rsidR="00A563E6" w:rsidRPr="00DF6863">
              <w:t>by parking in unsuitable places.</w:t>
            </w:r>
          </w:p>
        </w:tc>
        <w:tc>
          <w:tcPr>
            <w:tcW w:w="2084" w:type="dxa"/>
            <w:shd w:val="clear" w:color="auto" w:fill="FBFBFB"/>
          </w:tcPr>
          <w:p w14:paraId="4CB4F749" w14:textId="77777777" w:rsidR="008A0454" w:rsidRPr="00DF6863" w:rsidRDefault="008A0454" w:rsidP="00DF6863"/>
        </w:tc>
      </w:tr>
      <w:tr w:rsidR="008A0454" w:rsidRPr="00DF6863" w14:paraId="4D29F57D" w14:textId="77777777" w:rsidTr="00E56CF1">
        <w:tc>
          <w:tcPr>
            <w:tcW w:w="1042" w:type="dxa"/>
            <w:shd w:val="clear" w:color="auto" w:fill="FBFBFB"/>
          </w:tcPr>
          <w:p w14:paraId="17209820" w14:textId="77777777" w:rsidR="008A0454" w:rsidRPr="00DF6863" w:rsidRDefault="00B97513" w:rsidP="00DF6863">
            <w:r>
              <w:t>R3</w:t>
            </w:r>
          </w:p>
        </w:tc>
        <w:tc>
          <w:tcPr>
            <w:tcW w:w="7294" w:type="dxa"/>
            <w:shd w:val="clear" w:color="auto" w:fill="FBFBFB"/>
          </w:tcPr>
          <w:p w14:paraId="5878B646" w14:textId="77777777" w:rsidR="008A0454" w:rsidRPr="00DF6863" w:rsidRDefault="008A0454" w:rsidP="00DF6863">
            <w:r w:rsidRPr="00DF6863">
              <w:t>Advise the emergency services of any pr</w:t>
            </w:r>
            <w:r w:rsidR="00962472" w:rsidRPr="00DF6863">
              <w:t xml:space="preserve">operty related issues / hazards </w:t>
            </w:r>
            <w:r w:rsidR="00A563E6" w:rsidRPr="00DF6863">
              <w:t>(e.g. asbestos, chemical stores</w:t>
            </w:r>
            <w:r w:rsidRPr="00DF6863">
              <w:t>).</w:t>
            </w:r>
            <w:r w:rsidR="001167A6">
              <w:t xml:space="preserve"> Consider providing personnel with a site map.</w:t>
            </w:r>
          </w:p>
        </w:tc>
        <w:tc>
          <w:tcPr>
            <w:tcW w:w="2084" w:type="dxa"/>
            <w:shd w:val="clear" w:color="auto" w:fill="FBFBFB"/>
          </w:tcPr>
          <w:p w14:paraId="29F5938B" w14:textId="77777777" w:rsidR="008A0454" w:rsidRPr="00DF6863" w:rsidRDefault="008A0454" w:rsidP="00DF6863"/>
        </w:tc>
      </w:tr>
      <w:tr w:rsidR="008A0454" w:rsidRPr="00DF6863" w14:paraId="7EF64302" w14:textId="77777777" w:rsidTr="00E56CF1">
        <w:tc>
          <w:tcPr>
            <w:tcW w:w="1042" w:type="dxa"/>
            <w:shd w:val="clear" w:color="auto" w:fill="FBFBFB"/>
          </w:tcPr>
          <w:p w14:paraId="5DBBACE0" w14:textId="77777777" w:rsidR="008A0454" w:rsidRPr="00DF6863" w:rsidRDefault="00B97513" w:rsidP="00DF6863">
            <w:r>
              <w:t>R4</w:t>
            </w:r>
          </w:p>
        </w:tc>
        <w:tc>
          <w:tcPr>
            <w:tcW w:w="7294" w:type="dxa"/>
            <w:shd w:val="clear" w:color="auto" w:fill="FBFBFB"/>
          </w:tcPr>
          <w:p w14:paraId="03E3FFDF" w14:textId="77777777" w:rsidR="008A0454" w:rsidRPr="00DF6863" w:rsidRDefault="008A0454" w:rsidP="006C58F2">
            <w:r w:rsidRPr="00DF6863">
              <w:t>Work with</w:t>
            </w:r>
            <w:r w:rsidR="00570720" w:rsidRPr="00DF6863">
              <w:t xml:space="preserve"> other staff and</w:t>
            </w:r>
            <w:r w:rsidRPr="00DF6863">
              <w:t xml:space="preserve"> the emergency services to </w:t>
            </w:r>
            <w:r w:rsidR="00DF6863" w:rsidRPr="00DF6863">
              <w:t>control access to the school:</w:t>
            </w:r>
          </w:p>
          <w:p w14:paraId="5CDBB01A" w14:textId="77777777" w:rsidR="00DF6863" w:rsidRPr="00DF6863" w:rsidRDefault="00DF6863" w:rsidP="00E56CF1">
            <w:pPr>
              <w:numPr>
                <w:ilvl w:val="0"/>
                <w:numId w:val="34"/>
              </w:numPr>
            </w:pPr>
            <w:r w:rsidRPr="00DF6863">
              <w:t>Advise staff and governors that they might have to prove their identity before the emergency services will grant them access.</w:t>
            </w:r>
          </w:p>
          <w:p w14:paraId="72FFC815" w14:textId="77777777" w:rsidR="00DF6863" w:rsidRPr="00DF6863" w:rsidRDefault="00DF6863" w:rsidP="00E56CF1">
            <w:pPr>
              <w:numPr>
                <w:ilvl w:val="0"/>
                <w:numId w:val="34"/>
              </w:numPr>
            </w:pPr>
            <w:r w:rsidRPr="00DF6863">
              <w:t>Provide authorised visitors with identification badges and ensure they sign-in and sign-out.</w:t>
            </w:r>
          </w:p>
          <w:p w14:paraId="59ABCA62" w14:textId="77777777" w:rsidR="008A0454" w:rsidRPr="00DF6863" w:rsidRDefault="008A0454" w:rsidP="00E56CF1">
            <w:pPr>
              <w:numPr>
                <w:ilvl w:val="0"/>
                <w:numId w:val="34"/>
              </w:numPr>
            </w:pPr>
            <w:r w:rsidRPr="00DF6863">
              <w:t>Ensure that media access to the site is controlled</w:t>
            </w:r>
            <w:r w:rsidR="00DF6863" w:rsidRPr="00DF6863">
              <w:t>.</w:t>
            </w:r>
          </w:p>
        </w:tc>
        <w:tc>
          <w:tcPr>
            <w:tcW w:w="2084" w:type="dxa"/>
            <w:shd w:val="clear" w:color="auto" w:fill="FBFBFB"/>
          </w:tcPr>
          <w:p w14:paraId="2E7FFC13" w14:textId="77777777" w:rsidR="008A0454" w:rsidRPr="00DF6863" w:rsidRDefault="008A0454" w:rsidP="00DF6863"/>
        </w:tc>
      </w:tr>
    </w:tbl>
    <w:p w14:paraId="4875A953" w14:textId="77777777" w:rsidR="008C5C2A" w:rsidRPr="00B10CB7" w:rsidRDefault="008C5C2A" w:rsidP="00B10CB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4"/>
        <w:gridCol w:w="2040"/>
      </w:tblGrid>
      <w:tr w:rsidR="00120EDB" w:rsidRPr="00B10CB7" w14:paraId="429CC8C6" w14:textId="77777777" w:rsidTr="00E56CF1">
        <w:tc>
          <w:tcPr>
            <w:tcW w:w="1042" w:type="dxa"/>
            <w:shd w:val="clear" w:color="auto" w:fill="808080"/>
            <w:vAlign w:val="center"/>
          </w:tcPr>
          <w:p w14:paraId="64EDA9E5" w14:textId="77777777" w:rsidR="00120EDB" w:rsidRPr="00E56CF1" w:rsidRDefault="00120EDB" w:rsidP="00B10CB7">
            <w:pPr>
              <w:rPr>
                <w:b/>
                <w:color w:val="FFFFFF"/>
              </w:rPr>
            </w:pPr>
            <w:r w:rsidRPr="00E56CF1">
              <w:rPr>
                <w:b/>
                <w:color w:val="FFFFFF"/>
              </w:rPr>
              <w:t>Ref’</w:t>
            </w:r>
          </w:p>
        </w:tc>
        <w:tc>
          <w:tcPr>
            <w:tcW w:w="7294" w:type="dxa"/>
            <w:shd w:val="clear" w:color="auto" w:fill="808080"/>
            <w:vAlign w:val="center"/>
          </w:tcPr>
          <w:p w14:paraId="0C9BA0BE" w14:textId="77777777" w:rsidR="00120EDB" w:rsidRPr="00E56CF1" w:rsidRDefault="008A0454" w:rsidP="00B10CB7">
            <w:pPr>
              <w:rPr>
                <w:b/>
                <w:color w:val="FFFFFF"/>
              </w:rPr>
            </w:pPr>
            <w:r w:rsidRPr="00E56CF1">
              <w:rPr>
                <w:b/>
                <w:color w:val="FFFFFF"/>
              </w:rPr>
              <w:t>Resources - ongoing response</w:t>
            </w:r>
          </w:p>
        </w:tc>
        <w:tc>
          <w:tcPr>
            <w:tcW w:w="2084" w:type="dxa"/>
            <w:shd w:val="clear" w:color="auto" w:fill="808080"/>
            <w:vAlign w:val="center"/>
          </w:tcPr>
          <w:p w14:paraId="497257BD" w14:textId="77777777" w:rsidR="00120EDB" w:rsidRPr="00E56CF1" w:rsidRDefault="00120EDB" w:rsidP="00B10CB7">
            <w:pPr>
              <w:rPr>
                <w:b/>
                <w:color w:val="FFFFFF"/>
              </w:rPr>
            </w:pPr>
            <w:r w:rsidRPr="00E56CF1">
              <w:rPr>
                <w:b/>
                <w:color w:val="FFFFFF"/>
              </w:rPr>
              <w:t>Tick / sign / time</w:t>
            </w:r>
          </w:p>
        </w:tc>
      </w:tr>
      <w:tr w:rsidR="00B10CB7" w:rsidRPr="00E56CF1" w14:paraId="3745FB79" w14:textId="77777777" w:rsidTr="00E56CF1">
        <w:tc>
          <w:tcPr>
            <w:tcW w:w="1042" w:type="dxa"/>
            <w:shd w:val="clear" w:color="auto" w:fill="FBFBFB"/>
          </w:tcPr>
          <w:p w14:paraId="13CF28FA" w14:textId="77777777" w:rsidR="00B10CB7" w:rsidRPr="00B10CB7" w:rsidRDefault="00B97513" w:rsidP="00B10CB7">
            <w:r>
              <w:t>R5</w:t>
            </w:r>
          </w:p>
        </w:tc>
        <w:tc>
          <w:tcPr>
            <w:tcW w:w="7294" w:type="dxa"/>
            <w:shd w:val="clear" w:color="auto" w:fill="FBFBFB"/>
          </w:tcPr>
          <w:p w14:paraId="0D63B885" w14:textId="77777777" w:rsidR="00B10CB7" w:rsidRPr="00B10CB7" w:rsidRDefault="00B10CB7" w:rsidP="00B10CB7">
            <w:r>
              <w:t xml:space="preserve">Liaise with utility </w:t>
            </w:r>
            <w:r w:rsidR="005E3F23">
              <w:t>suppliers</w:t>
            </w:r>
            <w:r>
              <w:t xml:space="preserve"> as required.</w:t>
            </w:r>
          </w:p>
        </w:tc>
        <w:tc>
          <w:tcPr>
            <w:tcW w:w="2084" w:type="dxa"/>
            <w:shd w:val="clear" w:color="auto" w:fill="FBFBFB"/>
          </w:tcPr>
          <w:p w14:paraId="45AA748C" w14:textId="77777777" w:rsidR="00B10CB7" w:rsidRPr="00B10CB7" w:rsidRDefault="00B10CB7" w:rsidP="00B10CB7"/>
        </w:tc>
      </w:tr>
      <w:tr w:rsidR="008A0454" w:rsidRPr="00B10CB7" w14:paraId="5830CF3E" w14:textId="77777777" w:rsidTr="00E56CF1">
        <w:tc>
          <w:tcPr>
            <w:tcW w:w="1042" w:type="dxa"/>
            <w:shd w:val="clear" w:color="auto" w:fill="FBFBFB"/>
          </w:tcPr>
          <w:p w14:paraId="12CD17EB" w14:textId="77777777" w:rsidR="008A0454" w:rsidRPr="00B10CB7" w:rsidRDefault="00B97513" w:rsidP="00B10CB7">
            <w:r>
              <w:t>R6</w:t>
            </w:r>
          </w:p>
        </w:tc>
        <w:tc>
          <w:tcPr>
            <w:tcW w:w="7294" w:type="dxa"/>
            <w:shd w:val="clear" w:color="auto" w:fill="FBFBFB"/>
          </w:tcPr>
          <w:p w14:paraId="611B465F" w14:textId="77777777" w:rsidR="008A0454" w:rsidRPr="00B10CB7" w:rsidRDefault="008A0454" w:rsidP="00B10CB7">
            <w:r w:rsidRPr="00B10CB7">
              <w:t xml:space="preserve">Establish safe and secure areas to </w:t>
            </w:r>
            <w:r w:rsidR="00B10CB7" w:rsidRPr="00B10CB7">
              <w:t>assist the response. E</w:t>
            </w:r>
            <w:r w:rsidRPr="00B10CB7">
              <w:t>.g.:</w:t>
            </w:r>
          </w:p>
          <w:p w14:paraId="6E678699" w14:textId="77777777" w:rsidR="008A0454" w:rsidRPr="00B10CB7" w:rsidRDefault="008A0454" w:rsidP="00E56CF1">
            <w:pPr>
              <w:numPr>
                <w:ilvl w:val="0"/>
                <w:numId w:val="35"/>
              </w:numPr>
            </w:pPr>
            <w:r w:rsidRPr="00B10CB7">
              <w:t>SEMT briefing room</w:t>
            </w:r>
          </w:p>
          <w:p w14:paraId="14A37E7E" w14:textId="77777777" w:rsidR="008A0454" w:rsidRPr="00B10CB7" w:rsidRDefault="008A0454" w:rsidP="00E56CF1">
            <w:pPr>
              <w:numPr>
                <w:ilvl w:val="0"/>
                <w:numId w:val="35"/>
              </w:numPr>
            </w:pPr>
            <w:r w:rsidRPr="00B10CB7">
              <w:t>Briefing area for parents / carers</w:t>
            </w:r>
          </w:p>
          <w:p w14:paraId="5F385242" w14:textId="77777777" w:rsidR="008A0454" w:rsidRPr="00B10CB7" w:rsidRDefault="008A0454" w:rsidP="00E56CF1">
            <w:pPr>
              <w:numPr>
                <w:ilvl w:val="0"/>
                <w:numId w:val="35"/>
              </w:numPr>
            </w:pPr>
            <w:r w:rsidRPr="00B10CB7">
              <w:t>Media briefing room.</w:t>
            </w:r>
          </w:p>
        </w:tc>
        <w:tc>
          <w:tcPr>
            <w:tcW w:w="2084" w:type="dxa"/>
            <w:shd w:val="clear" w:color="auto" w:fill="FBFBFB"/>
          </w:tcPr>
          <w:p w14:paraId="0EB88772" w14:textId="77777777" w:rsidR="008A0454" w:rsidRPr="00B10CB7" w:rsidRDefault="008A0454" w:rsidP="00B10CB7"/>
        </w:tc>
      </w:tr>
      <w:tr w:rsidR="008A0454" w:rsidRPr="00B10CB7" w14:paraId="78FDDF1B" w14:textId="77777777" w:rsidTr="00E56CF1">
        <w:tc>
          <w:tcPr>
            <w:tcW w:w="1042" w:type="dxa"/>
            <w:shd w:val="clear" w:color="auto" w:fill="FBFBFB"/>
          </w:tcPr>
          <w:p w14:paraId="638B6B84" w14:textId="77777777" w:rsidR="008A0454" w:rsidRPr="00B10CB7" w:rsidRDefault="00B97513" w:rsidP="00B10CB7">
            <w:r>
              <w:t>R7</w:t>
            </w:r>
          </w:p>
        </w:tc>
        <w:tc>
          <w:tcPr>
            <w:tcW w:w="7294" w:type="dxa"/>
            <w:shd w:val="clear" w:color="auto" w:fill="FBFBFB"/>
          </w:tcPr>
          <w:p w14:paraId="76A899AA" w14:textId="77777777" w:rsidR="008A0454" w:rsidRPr="00B10CB7" w:rsidRDefault="00DF6863" w:rsidP="00B10CB7">
            <w:r w:rsidRPr="00B10CB7">
              <w:t>Work closely with staff and other organisations to p</w:t>
            </w:r>
            <w:r w:rsidR="008A0454" w:rsidRPr="00B10CB7">
              <w:t>rovide access to facilities and resources</w:t>
            </w:r>
            <w:r w:rsidR="00B10CB7" w:rsidRPr="00B10CB7">
              <w:t xml:space="preserve"> as required</w:t>
            </w:r>
            <w:r w:rsidR="008A0454" w:rsidRPr="00B10CB7">
              <w:t>. This may involve opening or closing parts of the school.</w:t>
            </w:r>
          </w:p>
        </w:tc>
        <w:tc>
          <w:tcPr>
            <w:tcW w:w="2084" w:type="dxa"/>
            <w:shd w:val="clear" w:color="auto" w:fill="FBFBFB"/>
          </w:tcPr>
          <w:p w14:paraId="3D1C127B" w14:textId="77777777" w:rsidR="008A0454" w:rsidRPr="00B10CB7" w:rsidRDefault="008A0454" w:rsidP="00B10CB7"/>
        </w:tc>
      </w:tr>
      <w:tr w:rsidR="008A0454" w:rsidRPr="00B10CB7" w14:paraId="611B41DE" w14:textId="77777777" w:rsidTr="00E56CF1">
        <w:tc>
          <w:tcPr>
            <w:tcW w:w="1042" w:type="dxa"/>
            <w:shd w:val="clear" w:color="auto" w:fill="FBFBFB"/>
          </w:tcPr>
          <w:p w14:paraId="3E651AA0" w14:textId="77777777" w:rsidR="008A0454" w:rsidRPr="00B10CB7" w:rsidRDefault="00B97513" w:rsidP="00B10CB7">
            <w:r>
              <w:t>R8</w:t>
            </w:r>
          </w:p>
        </w:tc>
        <w:tc>
          <w:tcPr>
            <w:tcW w:w="7294" w:type="dxa"/>
            <w:shd w:val="clear" w:color="auto" w:fill="FBFBFB"/>
          </w:tcPr>
          <w:p w14:paraId="47BB43DE" w14:textId="77777777" w:rsidR="008A0454" w:rsidRPr="00B10CB7" w:rsidRDefault="008A0454" w:rsidP="00B10CB7">
            <w:r w:rsidRPr="00B10CB7">
              <w:t xml:space="preserve">Ensure the school site is secure (e.g. </w:t>
            </w:r>
            <w:r w:rsidR="00B10CB7">
              <w:t>provide temporary fencing around damaged areas,</w:t>
            </w:r>
            <w:r w:rsidRPr="00B10CB7">
              <w:t xml:space="preserve"> </w:t>
            </w:r>
            <w:r w:rsidR="00B10CB7">
              <w:t xml:space="preserve">arrange for </w:t>
            </w:r>
            <w:r w:rsidR="00962472" w:rsidRPr="00B10CB7">
              <w:t xml:space="preserve">broken </w:t>
            </w:r>
            <w:r w:rsidRPr="00B10CB7">
              <w:t>windows to be</w:t>
            </w:r>
            <w:r w:rsidR="00962472" w:rsidRPr="00B10CB7">
              <w:t xml:space="preserve"> boarded</w:t>
            </w:r>
            <w:r w:rsidR="00A815C8">
              <w:t>-up</w:t>
            </w:r>
            <w:r w:rsidRPr="00B10CB7">
              <w:t>).</w:t>
            </w:r>
          </w:p>
        </w:tc>
        <w:tc>
          <w:tcPr>
            <w:tcW w:w="2084" w:type="dxa"/>
            <w:shd w:val="clear" w:color="auto" w:fill="FBFBFB"/>
          </w:tcPr>
          <w:p w14:paraId="76276A05" w14:textId="77777777" w:rsidR="008A0454" w:rsidRPr="00B10CB7" w:rsidRDefault="008A0454" w:rsidP="00B10CB7"/>
        </w:tc>
      </w:tr>
      <w:tr w:rsidR="008A0454" w:rsidRPr="00B10CB7" w14:paraId="104FD93F" w14:textId="77777777" w:rsidTr="00E56CF1">
        <w:tc>
          <w:tcPr>
            <w:tcW w:w="1042" w:type="dxa"/>
            <w:shd w:val="clear" w:color="auto" w:fill="FBFBFB"/>
          </w:tcPr>
          <w:p w14:paraId="6DBACBD2" w14:textId="77777777" w:rsidR="008A0454" w:rsidRPr="00B10CB7" w:rsidRDefault="00B97513" w:rsidP="00B10CB7">
            <w:r>
              <w:t>R9</w:t>
            </w:r>
          </w:p>
        </w:tc>
        <w:tc>
          <w:tcPr>
            <w:tcW w:w="7294" w:type="dxa"/>
            <w:shd w:val="clear" w:color="auto" w:fill="FBFBFB"/>
          </w:tcPr>
          <w:p w14:paraId="322A1FE4" w14:textId="77777777" w:rsidR="008A0454" w:rsidRPr="00B10CB7" w:rsidRDefault="008A0454" w:rsidP="00B10CB7">
            <w:r w:rsidRPr="00B10CB7">
              <w:t>Work with the ‘business continuity’ role to arrange temporary accommodation, if required.</w:t>
            </w:r>
          </w:p>
        </w:tc>
        <w:tc>
          <w:tcPr>
            <w:tcW w:w="2084" w:type="dxa"/>
            <w:shd w:val="clear" w:color="auto" w:fill="FBFBFB"/>
          </w:tcPr>
          <w:p w14:paraId="15163730" w14:textId="77777777" w:rsidR="008A0454" w:rsidRPr="00B10CB7" w:rsidRDefault="008A0454" w:rsidP="00B10CB7"/>
        </w:tc>
      </w:tr>
    </w:tbl>
    <w:p w14:paraId="624E1130" w14:textId="77777777" w:rsidR="008C5C2A" w:rsidRDefault="008C5C2A" w:rsidP="008C5C2A"/>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1"/>
        <w:gridCol w:w="2043"/>
      </w:tblGrid>
      <w:tr w:rsidR="00120EDB" w14:paraId="0F3CD61E" w14:textId="77777777" w:rsidTr="00E56CF1">
        <w:tc>
          <w:tcPr>
            <w:tcW w:w="1042" w:type="dxa"/>
            <w:shd w:val="clear" w:color="auto" w:fill="808080"/>
            <w:vAlign w:val="center"/>
          </w:tcPr>
          <w:p w14:paraId="67F64D54" w14:textId="77777777" w:rsidR="00120EDB" w:rsidRPr="00E56CF1" w:rsidRDefault="00120EDB" w:rsidP="00120EDB">
            <w:pPr>
              <w:rPr>
                <w:b/>
                <w:color w:val="FFFFFF"/>
              </w:rPr>
            </w:pPr>
            <w:r w:rsidRPr="00E56CF1">
              <w:rPr>
                <w:b/>
                <w:color w:val="FFFFFF"/>
              </w:rPr>
              <w:t>Ref’</w:t>
            </w:r>
          </w:p>
        </w:tc>
        <w:tc>
          <w:tcPr>
            <w:tcW w:w="7294" w:type="dxa"/>
            <w:shd w:val="clear" w:color="auto" w:fill="808080"/>
            <w:vAlign w:val="center"/>
          </w:tcPr>
          <w:p w14:paraId="6F01891F" w14:textId="77777777" w:rsidR="00120EDB" w:rsidRPr="00E56CF1" w:rsidRDefault="008A0454" w:rsidP="00120EDB">
            <w:pPr>
              <w:rPr>
                <w:b/>
                <w:color w:val="FFFFFF"/>
              </w:rPr>
            </w:pPr>
            <w:r w:rsidRPr="00E56CF1">
              <w:rPr>
                <w:b/>
                <w:color w:val="FFFFFF"/>
              </w:rPr>
              <w:t>Resources - recovery</w:t>
            </w:r>
          </w:p>
        </w:tc>
        <w:tc>
          <w:tcPr>
            <w:tcW w:w="2084" w:type="dxa"/>
            <w:shd w:val="clear" w:color="auto" w:fill="808080"/>
            <w:vAlign w:val="center"/>
          </w:tcPr>
          <w:p w14:paraId="28F662E6" w14:textId="77777777" w:rsidR="00120EDB" w:rsidRPr="00E56CF1" w:rsidRDefault="00120EDB" w:rsidP="00120EDB">
            <w:pPr>
              <w:rPr>
                <w:b/>
                <w:color w:val="FFFFFF"/>
              </w:rPr>
            </w:pPr>
            <w:r w:rsidRPr="00E56CF1">
              <w:rPr>
                <w:b/>
                <w:color w:val="FFFFFF"/>
              </w:rPr>
              <w:t>Tick / sign / time</w:t>
            </w:r>
          </w:p>
        </w:tc>
      </w:tr>
      <w:tr w:rsidR="00B10CB7" w14:paraId="5077325C" w14:textId="77777777" w:rsidTr="00E56CF1">
        <w:tc>
          <w:tcPr>
            <w:tcW w:w="1042" w:type="dxa"/>
            <w:shd w:val="clear" w:color="auto" w:fill="FBFBFB"/>
          </w:tcPr>
          <w:p w14:paraId="2BEEF818" w14:textId="77777777" w:rsidR="00B10CB7" w:rsidRDefault="00B97513" w:rsidP="00120EDB">
            <w:r>
              <w:t>R10</w:t>
            </w:r>
          </w:p>
        </w:tc>
        <w:tc>
          <w:tcPr>
            <w:tcW w:w="7294" w:type="dxa"/>
            <w:shd w:val="clear" w:color="auto" w:fill="FBFBFB"/>
          </w:tcPr>
          <w:p w14:paraId="09B0773B" w14:textId="77777777" w:rsidR="00B10CB7" w:rsidRPr="00B10CB7" w:rsidRDefault="00B10CB7" w:rsidP="00B10CB7">
            <w:r>
              <w:t>Work closely with the ‘co-ordination’ role in organising remedial work to property and liaise with insurance companies, salvage specialists and loss adjusters as appropriate.</w:t>
            </w:r>
          </w:p>
        </w:tc>
        <w:tc>
          <w:tcPr>
            <w:tcW w:w="2084" w:type="dxa"/>
            <w:shd w:val="clear" w:color="auto" w:fill="FBFBFB"/>
          </w:tcPr>
          <w:p w14:paraId="51DAC2FD" w14:textId="77777777" w:rsidR="00B10CB7" w:rsidRDefault="00B10CB7" w:rsidP="00120EDB"/>
        </w:tc>
      </w:tr>
      <w:tr w:rsidR="00B10CB7" w14:paraId="7406185C" w14:textId="77777777" w:rsidTr="00E56CF1">
        <w:tc>
          <w:tcPr>
            <w:tcW w:w="1042" w:type="dxa"/>
            <w:shd w:val="clear" w:color="auto" w:fill="FBFBFB"/>
          </w:tcPr>
          <w:p w14:paraId="07D3D415" w14:textId="77777777" w:rsidR="00B10CB7" w:rsidRPr="006C58F2" w:rsidRDefault="00B97513" w:rsidP="006C58F2">
            <w:r>
              <w:t>R11</w:t>
            </w:r>
          </w:p>
        </w:tc>
        <w:tc>
          <w:tcPr>
            <w:tcW w:w="7294" w:type="dxa"/>
            <w:shd w:val="clear" w:color="auto" w:fill="FBFBFB"/>
          </w:tcPr>
          <w:p w14:paraId="647BE93E" w14:textId="77777777" w:rsidR="00B10CB7" w:rsidRPr="006C58F2" w:rsidRDefault="00B10CB7" w:rsidP="006C58F2">
            <w:r w:rsidRPr="006C58F2">
              <w:t xml:space="preserve">Arrange a site visit with relevant personnel (e.g. emergency services, utility </w:t>
            </w:r>
            <w:r w:rsidR="005E3F23">
              <w:t>suppliers</w:t>
            </w:r>
            <w:r w:rsidRPr="006C58F2">
              <w:t>, local authority) involved in the recovery phase.</w:t>
            </w:r>
          </w:p>
        </w:tc>
        <w:tc>
          <w:tcPr>
            <w:tcW w:w="2084" w:type="dxa"/>
            <w:shd w:val="clear" w:color="auto" w:fill="FBFBFB"/>
          </w:tcPr>
          <w:p w14:paraId="00AFD189" w14:textId="77777777" w:rsidR="00B10CB7" w:rsidRPr="006C58F2" w:rsidRDefault="00B10CB7" w:rsidP="006C58F2"/>
        </w:tc>
      </w:tr>
      <w:tr w:rsidR="008A0454" w14:paraId="3C15DC11" w14:textId="77777777" w:rsidTr="00E56CF1">
        <w:tc>
          <w:tcPr>
            <w:tcW w:w="1042" w:type="dxa"/>
            <w:shd w:val="clear" w:color="auto" w:fill="FBFBFB"/>
          </w:tcPr>
          <w:p w14:paraId="28E165FB" w14:textId="77777777" w:rsidR="008A0454" w:rsidRPr="006C58F2" w:rsidRDefault="00B97513" w:rsidP="006C58F2">
            <w:r>
              <w:lastRenderedPageBreak/>
              <w:t>R12</w:t>
            </w:r>
          </w:p>
        </w:tc>
        <w:tc>
          <w:tcPr>
            <w:tcW w:w="7294" w:type="dxa"/>
            <w:shd w:val="clear" w:color="auto" w:fill="FBFBFB"/>
          </w:tcPr>
          <w:p w14:paraId="6A12040E" w14:textId="77777777" w:rsidR="008A0454" w:rsidRPr="006C58F2" w:rsidRDefault="00E8513A" w:rsidP="006C58F2">
            <w:r>
              <w:t>Procure</w:t>
            </w:r>
            <w:r w:rsidR="008A0454" w:rsidRPr="006C58F2">
              <w:t xml:space="preserve"> </w:t>
            </w:r>
            <w:r>
              <w:t>temporary classrooms</w:t>
            </w:r>
            <w:r w:rsidR="008A0454" w:rsidRPr="006C58F2">
              <w:t xml:space="preserve"> if appropriate.</w:t>
            </w:r>
          </w:p>
        </w:tc>
        <w:tc>
          <w:tcPr>
            <w:tcW w:w="2084" w:type="dxa"/>
            <w:shd w:val="clear" w:color="auto" w:fill="FBFBFB"/>
          </w:tcPr>
          <w:p w14:paraId="50327DED" w14:textId="77777777" w:rsidR="008A0454" w:rsidRPr="006C58F2" w:rsidRDefault="008A0454" w:rsidP="006C58F2"/>
        </w:tc>
      </w:tr>
    </w:tbl>
    <w:p w14:paraId="2DA85264" w14:textId="77777777" w:rsidR="00820D81" w:rsidRPr="00820D81" w:rsidRDefault="00820D81" w:rsidP="00820D81"/>
    <w:p w14:paraId="2D6D947B" w14:textId="77777777" w:rsidR="00820D81" w:rsidRDefault="00820D81" w:rsidP="00820D81"/>
    <w:p w14:paraId="5FE5F777" w14:textId="77777777" w:rsidR="00820D81" w:rsidRPr="00820D81" w:rsidRDefault="00820D81" w:rsidP="00820D81">
      <w:pPr>
        <w:sectPr w:rsidR="00820D81" w:rsidRPr="00820D81" w:rsidSect="00665FB1">
          <w:headerReference w:type="default" r:id="rId26"/>
          <w:pgSz w:w="11906" w:h="16838"/>
          <w:pgMar w:top="851" w:right="851" w:bottom="851" w:left="851" w:header="567" w:footer="567" w:gutter="0"/>
          <w:cols w:space="708" w:equalWidth="0">
            <w:col w:w="10204" w:space="720"/>
          </w:cols>
          <w:docGrid w:linePitch="360"/>
        </w:sectPr>
      </w:pPr>
    </w:p>
    <w:p w14:paraId="145386B2" w14:textId="77777777" w:rsidR="00797B09" w:rsidRDefault="00C42450" w:rsidP="00BA5EF6">
      <w:pPr>
        <w:pStyle w:val="Heading2"/>
      </w:pPr>
      <w:bookmarkStart w:id="45" w:name="_Toc337715395"/>
      <w:r>
        <w:lastRenderedPageBreak/>
        <w:t xml:space="preserve">3.7 </w:t>
      </w:r>
      <w:r w:rsidR="00BA5EF6">
        <w:t>R</w:t>
      </w:r>
      <w:r w:rsidR="00BA5EF6" w:rsidRPr="008E354C">
        <w:t>oles and responsibilities</w:t>
      </w:r>
      <w:r w:rsidR="00BA5EF6">
        <w:t xml:space="preserve"> - welfare</w:t>
      </w:r>
      <w:bookmarkEnd w:id="45"/>
    </w:p>
    <w:p w14:paraId="636314CE" w14:textId="77777777" w:rsidR="007A0667" w:rsidRPr="007A0667" w:rsidRDefault="007108CB" w:rsidP="007A0667">
      <w:r>
        <w:rPr>
          <w:noProof/>
        </w:rPr>
        <mc:AlternateContent>
          <mc:Choice Requires="wps">
            <w:drawing>
              <wp:inline distT="0" distB="0" distL="0" distR="0" wp14:anchorId="089E4F21" wp14:editId="3C4E5A90">
                <wp:extent cx="6480175" cy="0"/>
                <wp:effectExtent l="19050" t="19050" r="15875" b="19050"/>
                <wp:docPr id="4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B3C27D" id="Line 1109"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XBfj&#10;m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6B22213D" w14:textId="77777777" w:rsidR="00797B09" w:rsidRDefault="00797B09" w:rsidP="0024292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3"/>
        <w:gridCol w:w="2041"/>
      </w:tblGrid>
      <w:tr w:rsidR="00120EDB" w14:paraId="670492C9" w14:textId="77777777" w:rsidTr="00E56CF1">
        <w:trPr>
          <w:cantSplit/>
        </w:trPr>
        <w:tc>
          <w:tcPr>
            <w:tcW w:w="1042" w:type="dxa"/>
            <w:shd w:val="clear" w:color="auto" w:fill="339966"/>
            <w:vAlign w:val="center"/>
          </w:tcPr>
          <w:p w14:paraId="17620B69" w14:textId="77777777" w:rsidR="00120EDB" w:rsidRPr="00E56CF1" w:rsidRDefault="00120EDB" w:rsidP="00120EDB">
            <w:pPr>
              <w:rPr>
                <w:b/>
                <w:color w:val="FFFFFF"/>
              </w:rPr>
            </w:pPr>
            <w:r w:rsidRPr="00E56CF1">
              <w:rPr>
                <w:b/>
                <w:color w:val="FFFFFF"/>
              </w:rPr>
              <w:t>Ref’</w:t>
            </w:r>
          </w:p>
        </w:tc>
        <w:tc>
          <w:tcPr>
            <w:tcW w:w="7294" w:type="dxa"/>
            <w:shd w:val="clear" w:color="auto" w:fill="339966"/>
            <w:vAlign w:val="center"/>
          </w:tcPr>
          <w:p w14:paraId="275C8480" w14:textId="77777777" w:rsidR="00120EDB" w:rsidRPr="00E56CF1" w:rsidRDefault="008A0454" w:rsidP="00120EDB">
            <w:pPr>
              <w:rPr>
                <w:b/>
                <w:color w:val="FFFFFF"/>
              </w:rPr>
            </w:pPr>
            <w:r w:rsidRPr="00E56CF1">
              <w:rPr>
                <w:b/>
                <w:color w:val="FFFFFF"/>
              </w:rPr>
              <w:t>Welfare - initial response</w:t>
            </w:r>
          </w:p>
        </w:tc>
        <w:tc>
          <w:tcPr>
            <w:tcW w:w="2084" w:type="dxa"/>
            <w:shd w:val="clear" w:color="auto" w:fill="339966"/>
            <w:vAlign w:val="center"/>
          </w:tcPr>
          <w:p w14:paraId="2353F5AC" w14:textId="77777777" w:rsidR="00D3323B" w:rsidRPr="00E56CF1" w:rsidRDefault="00120EDB" w:rsidP="00120EDB">
            <w:pPr>
              <w:rPr>
                <w:b/>
                <w:color w:val="FFFFFF"/>
              </w:rPr>
            </w:pPr>
            <w:r w:rsidRPr="00E56CF1">
              <w:rPr>
                <w:b/>
                <w:color w:val="FFFFFF"/>
              </w:rPr>
              <w:t>Tick / sign / time</w:t>
            </w:r>
          </w:p>
        </w:tc>
      </w:tr>
      <w:tr w:rsidR="00896746" w14:paraId="2E0132E0" w14:textId="77777777" w:rsidTr="00E56CF1">
        <w:trPr>
          <w:cantSplit/>
        </w:trPr>
        <w:tc>
          <w:tcPr>
            <w:tcW w:w="1042" w:type="dxa"/>
            <w:shd w:val="clear" w:color="auto" w:fill="FBFBFB"/>
          </w:tcPr>
          <w:p w14:paraId="358017EA" w14:textId="77777777" w:rsidR="00896746" w:rsidRDefault="00B97513" w:rsidP="00120EDB">
            <w:r>
              <w:t>W1</w:t>
            </w:r>
          </w:p>
        </w:tc>
        <w:tc>
          <w:tcPr>
            <w:tcW w:w="7294" w:type="dxa"/>
            <w:shd w:val="clear" w:color="auto" w:fill="FBFBFB"/>
          </w:tcPr>
          <w:p w14:paraId="0E223F42" w14:textId="77777777" w:rsidR="00896746" w:rsidRDefault="00896746" w:rsidP="00120EDB">
            <w:r>
              <w:t>Establish arrangements to meet the welfare</w:t>
            </w:r>
            <w:r w:rsidRPr="006E7D3E">
              <w:t xml:space="preserve"> </w:t>
            </w:r>
            <w:r>
              <w:t>needs of</w:t>
            </w:r>
            <w:r w:rsidRPr="006E7D3E">
              <w:t xml:space="preserve"> pupils, staff, parents / carers, visitors and responders.</w:t>
            </w:r>
          </w:p>
        </w:tc>
        <w:tc>
          <w:tcPr>
            <w:tcW w:w="2084" w:type="dxa"/>
            <w:shd w:val="clear" w:color="auto" w:fill="FBFBFB"/>
          </w:tcPr>
          <w:p w14:paraId="52E172E2" w14:textId="77777777" w:rsidR="00896746" w:rsidRDefault="00896746" w:rsidP="00120EDB"/>
        </w:tc>
      </w:tr>
      <w:tr w:rsidR="008A0454" w14:paraId="17969649" w14:textId="77777777" w:rsidTr="00E56CF1">
        <w:trPr>
          <w:cantSplit/>
        </w:trPr>
        <w:tc>
          <w:tcPr>
            <w:tcW w:w="1042" w:type="dxa"/>
            <w:shd w:val="clear" w:color="auto" w:fill="FBFBFB"/>
          </w:tcPr>
          <w:p w14:paraId="7F098EFE" w14:textId="77777777" w:rsidR="008A0454" w:rsidRDefault="00B97513" w:rsidP="00120EDB">
            <w:r>
              <w:t>W2</w:t>
            </w:r>
          </w:p>
        </w:tc>
        <w:tc>
          <w:tcPr>
            <w:tcW w:w="7294" w:type="dxa"/>
            <w:shd w:val="clear" w:color="auto" w:fill="FBFBFB"/>
          </w:tcPr>
          <w:p w14:paraId="2CBF9B63" w14:textId="77777777" w:rsidR="008A0454" w:rsidRDefault="008A0454" w:rsidP="00506CB0">
            <w:r>
              <w:t>Identify</w:t>
            </w:r>
            <w:r w:rsidRPr="006E7D3E">
              <w:t xml:space="preserve"> pupils </w:t>
            </w:r>
            <w:r w:rsidR="00361E3F">
              <w:t>who may require additional support:</w:t>
            </w:r>
          </w:p>
          <w:p w14:paraId="4DB8FB35" w14:textId="77777777" w:rsidR="00361E3F" w:rsidRDefault="00361E3F" w:rsidP="00E56CF1">
            <w:pPr>
              <w:numPr>
                <w:ilvl w:val="0"/>
                <w:numId w:val="33"/>
              </w:numPr>
            </w:pPr>
            <w:r>
              <w:t>Those with S</w:t>
            </w:r>
            <w:r w:rsidRPr="0077607C">
              <w:t xml:space="preserve">pecial </w:t>
            </w:r>
            <w:r>
              <w:t>E</w:t>
            </w:r>
            <w:r w:rsidRPr="0077607C">
              <w:t xml:space="preserve">ducational </w:t>
            </w:r>
            <w:r>
              <w:t>N</w:t>
            </w:r>
            <w:r w:rsidRPr="0077607C">
              <w:t>eeds</w:t>
            </w:r>
            <w:r w:rsidR="008328BC">
              <w:t xml:space="preserve"> (SEN)</w:t>
            </w:r>
          </w:p>
          <w:p w14:paraId="4C89FCB7" w14:textId="77777777" w:rsidR="00361E3F" w:rsidRDefault="00361E3F" w:rsidP="00E56CF1">
            <w:pPr>
              <w:numPr>
                <w:ilvl w:val="0"/>
                <w:numId w:val="33"/>
              </w:numPr>
            </w:pPr>
            <w:r>
              <w:t>Those with medical needs</w:t>
            </w:r>
          </w:p>
          <w:p w14:paraId="64B0D7DD" w14:textId="77777777" w:rsidR="00361E3F" w:rsidRDefault="00361E3F" w:rsidP="00E56CF1">
            <w:pPr>
              <w:numPr>
                <w:ilvl w:val="0"/>
                <w:numId w:val="33"/>
              </w:numPr>
            </w:pPr>
            <w:r>
              <w:t xml:space="preserve">Those </w:t>
            </w:r>
            <w:r w:rsidR="004B4338">
              <w:t>with</w:t>
            </w:r>
            <w:r>
              <w:t xml:space="preserve"> Personal Emergency Evacuation Plans</w:t>
            </w:r>
            <w:r w:rsidR="00B81C5B">
              <w:t xml:space="preserve"> (PEEPs)</w:t>
            </w:r>
          </w:p>
          <w:p w14:paraId="6F561BE3" w14:textId="77777777" w:rsidR="00361E3F" w:rsidRPr="006E7D3E" w:rsidRDefault="00361E3F" w:rsidP="00E56CF1">
            <w:pPr>
              <w:numPr>
                <w:ilvl w:val="0"/>
                <w:numId w:val="33"/>
              </w:numPr>
            </w:pPr>
            <w:r>
              <w:t>A</w:t>
            </w:r>
            <w:r w:rsidRPr="0077607C">
              <w:t xml:space="preserve">nyone who may be particularly vulnerable </w:t>
            </w:r>
            <w:r>
              <w:t xml:space="preserve">or badly affected </w:t>
            </w:r>
            <w:r w:rsidRPr="0077607C">
              <w:t>(e.g. those who were</w:t>
            </w:r>
            <w:r w:rsidRPr="006E7D3E">
              <w:t xml:space="preserve"> involved in</w:t>
            </w:r>
            <w:r>
              <w:t>,</w:t>
            </w:r>
            <w:r w:rsidRPr="006E7D3E">
              <w:t xml:space="preserve"> or witnessed</w:t>
            </w:r>
            <w:r>
              <w:t>,</w:t>
            </w:r>
            <w:r w:rsidRPr="006E7D3E">
              <w:t xml:space="preserve"> the incident).</w:t>
            </w:r>
          </w:p>
        </w:tc>
        <w:tc>
          <w:tcPr>
            <w:tcW w:w="2084" w:type="dxa"/>
            <w:shd w:val="clear" w:color="auto" w:fill="FBFBFB"/>
          </w:tcPr>
          <w:p w14:paraId="5578D52A" w14:textId="77777777" w:rsidR="008A0454" w:rsidRDefault="008A0454" w:rsidP="00120EDB"/>
        </w:tc>
      </w:tr>
    </w:tbl>
    <w:p w14:paraId="071022D3" w14:textId="77777777" w:rsidR="00120EDB" w:rsidRDefault="00120EDB" w:rsidP="0024292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2"/>
        <w:gridCol w:w="2042"/>
      </w:tblGrid>
      <w:tr w:rsidR="00120EDB" w14:paraId="5276E9F1" w14:textId="77777777" w:rsidTr="00E56CF1">
        <w:trPr>
          <w:cantSplit/>
        </w:trPr>
        <w:tc>
          <w:tcPr>
            <w:tcW w:w="1042" w:type="dxa"/>
            <w:shd w:val="clear" w:color="auto" w:fill="339966"/>
            <w:vAlign w:val="center"/>
          </w:tcPr>
          <w:p w14:paraId="1114A3E4" w14:textId="77777777" w:rsidR="00120EDB" w:rsidRPr="00E56CF1" w:rsidRDefault="00120EDB" w:rsidP="00120EDB">
            <w:pPr>
              <w:rPr>
                <w:b/>
                <w:color w:val="FFFFFF"/>
              </w:rPr>
            </w:pPr>
            <w:r w:rsidRPr="00E56CF1">
              <w:rPr>
                <w:b/>
                <w:color w:val="FFFFFF"/>
              </w:rPr>
              <w:t>Ref’</w:t>
            </w:r>
          </w:p>
        </w:tc>
        <w:tc>
          <w:tcPr>
            <w:tcW w:w="7294" w:type="dxa"/>
            <w:shd w:val="clear" w:color="auto" w:fill="339966"/>
            <w:vAlign w:val="center"/>
          </w:tcPr>
          <w:p w14:paraId="5FE00DE2" w14:textId="77777777" w:rsidR="00120EDB" w:rsidRPr="00E56CF1" w:rsidRDefault="008A0454" w:rsidP="00120EDB">
            <w:pPr>
              <w:rPr>
                <w:b/>
                <w:color w:val="FFFFFF"/>
              </w:rPr>
            </w:pPr>
            <w:r w:rsidRPr="00E56CF1">
              <w:rPr>
                <w:b/>
                <w:color w:val="FFFFFF"/>
              </w:rPr>
              <w:t>Welfare - ongoing response</w:t>
            </w:r>
          </w:p>
        </w:tc>
        <w:tc>
          <w:tcPr>
            <w:tcW w:w="2084" w:type="dxa"/>
            <w:shd w:val="clear" w:color="auto" w:fill="339966"/>
            <w:vAlign w:val="center"/>
          </w:tcPr>
          <w:p w14:paraId="31818FD0" w14:textId="77777777" w:rsidR="00120EDB" w:rsidRPr="00E56CF1" w:rsidRDefault="00120EDB" w:rsidP="00120EDB">
            <w:pPr>
              <w:rPr>
                <w:b/>
                <w:color w:val="FFFFFF"/>
              </w:rPr>
            </w:pPr>
            <w:r w:rsidRPr="00E56CF1">
              <w:rPr>
                <w:b/>
                <w:color w:val="FFFFFF"/>
              </w:rPr>
              <w:t>Tick / sign / time</w:t>
            </w:r>
          </w:p>
        </w:tc>
      </w:tr>
      <w:tr w:rsidR="008A0454" w14:paraId="3A842D92" w14:textId="77777777" w:rsidTr="00E56CF1">
        <w:trPr>
          <w:cantSplit/>
        </w:trPr>
        <w:tc>
          <w:tcPr>
            <w:tcW w:w="1042" w:type="dxa"/>
            <w:shd w:val="clear" w:color="auto" w:fill="FBFBFB"/>
          </w:tcPr>
          <w:p w14:paraId="36F9920D" w14:textId="77777777" w:rsidR="008A0454" w:rsidRDefault="00B97513" w:rsidP="00120EDB">
            <w:r>
              <w:t>W3</w:t>
            </w:r>
          </w:p>
        </w:tc>
        <w:tc>
          <w:tcPr>
            <w:tcW w:w="7294" w:type="dxa"/>
            <w:shd w:val="clear" w:color="auto" w:fill="FBFBFB"/>
          </w:tcPr>
          <w:p w14:paraId="1F64CBD9" w14:textId="77777777" w:rsidR="008A0454" w:rsidRPr="006E7D3E" w:rsidRDefault="008A0454" w:rsidP="00506CB0">
            <w:r w:rsidRPr="006E7D3E">
              <w:t xml:space="preserve">Assess the welfare and emotional needs of all those involved. Continue to monitor and support those who may be particularly affected by the incident. </w:t>
            </w:r>
          </w:p>
        </w:tc>
        <w:tc>
          <w:tcPr>
            <w:tcW w:w="2084" w:type="dxa"/>
            <w:shd w:val="clear" w:color="auto" w:fill="FBFBFB"/>
          </w:tcPr>
          <w:p w14:paraId="78ED167A" w14:textId="77777777" w:rsidR="008A0454" w:rsidRDefault="008A0454" w:rsidP="00120EDB"/>
        </w:tc>
      </w:tr>
      <w:tr w:rsidR="00110377" w14:paraId="29D8065F" w14:textId="77777777" w:rsidTr="00E56CF1">
        <w:trPr>
          <w:cantSplit/>
        </w:trPr>
        <w:tc>
          <w:tcPr>
            <w:tcW w:w="1042" w:type="dxa"/>
            <w:shd w:val="clear" w:color="auto" w:fill="FBFBFB"/>
          </w:tcPr>
          <w:p w14:paraId="7BD51F90" w14:textId="77777777" w:rsidR="00110377" w:rsidRDefault="00B97513" w:rsidP="00257267">
            <w:r>
              <w:t>W4</w:t>
            </w:r>
          </w:p>
        </w:tc>
        <w:tc>
          <w:tcPr>
            <w:tcW w:w="7294" w:type="dxa"/>
            <w:shd w:val="clear" w:color="auto" w:fill="FBFBFB"/>
          </w:tcPr>
          <w:p w14:paraId="3A28DC3C" w14:textId="77777777" w:rsidR="00110377" w:rsidRDefault="00110377" w:rsidP="00257267">
            <w:r>
              <w:t>Make arrangements for reuniting pupils with their parents / carers. Ensure that a member of staff is present to meet and greet them.</w:t>
            </w:r>
          </w:p>
        </w:tc>
        <w:tc>
          <w:tcPr>
            <w:tcW w:w="2084" w:type="dxa"/>
            <w:shd w:val="clear" w:color="auto" w:fill="FBFBFB"/>
          </w:tcPr>
          <w:p w14:paraId="4C95CCA0" w14:textId="77777777" w:rsidR="00110377" w:rsidRDefault="00110377" w:rsidP="00257267"/>
        </w:tc>
      </w:tr>
      <w:tr w:rsidR="00110377" w14:paraId="0B6723AF" w14:textId="77777777" w:rsidTr="00E56CF1">
        <w:trPr>
          <w:cantSplit/>
        </w:trPr>
        <w:tc>
          <w:tcPr>
            <w:tcW w:w="1042" w:type="dxa"/>
            <w:shd w:val="clear" w:color="auto" w:fill="FBFBFB"/>
          </w:tcPr>
          <w:p w14:paraId="5F7921BB" w14:textId="77777777" w:rsidR="00110377" w:rsidRDefault="00B97513" w:rsidP="00120EDB">
            <w:r>
              <w:t>W5</w:t>
            </w:r>
          </w:p>
        </w:tc>
        <w:tc>
          <w:tcPr>
            <w:tcW w:w="7294" w:type="dxa"/>
            <w:shd w:val="clear" w:color="auto" w:fill="FBFBFB"/>
          </w:tcPr>
          <w:p w14:paraId="450FFE1E" w14:textId="77777777" w:rsidR="00110377" w:rsidRDefault="00110377" w:rsidP="00506CB0">
            <w:r>
              <w:t>In groups as small as practicable, inform pupils about the incident. Consider</w:t>
            </w:r>
            <w:r w:rsidR="00A815C8">
              <w:t xml:space="preserve"> the best way to convey upsetting news</w:t>
            </w:r>
            <w:r>
              <w:t>. In the event of a tragic incident, consider seeking support from educational psychologists about the best way to inform and support pu</w:t>
            </w:r>
            <w:r w:rsidR="00A815C8">
              <w:t>pils.</w:t>
            </w:r>
          </w:p>
        </w:tc>
        <w:tc>
          <w:tcPr>
            <w:tcW w:w="2084" w:type="dxa"/>
            <w:shd w:val="clear" w:color="auto" w:fill="FBFBFB"/>
          </w:tcPr>
          <w:p w14:paraId="1194900E" w14:textId="77777777" w:rsidR="00110377" w:rsidRDefault="00110377" w:rsidP="00120EDB"/>
        </w:tc>
      </w:tr>
      <w:tr w:rsidR="00110377" w14:paraId="3BB07C64" w14:textId="77777777" w:rsidTr="00E56CF1">
        <w:trPr>
          <w:cantSplit/>
        </w:trPr>
        <w:tc>
          <w:tcPr>
            <w:tcW w:w="1042" w:type="dxa"/>
            <w:shd w:val="clear" w:color="auto" w:fill="FBFBFB"/>
          </w:tcPr>
          <w:p w14:paraId="0ED0A5B4" w14:textId="77777777" w:rsidR="00110377" w:rsidRDefault="00B97513" w:rsidP="00120EDB">
            <w:r>
              <w:t>W6</w:t>
            </w:r>
          </w:p>
        </w:tc>
        <w:tc>
          <w:tcPr>
            <w:tcW w:w="7294" w:type="dxa"/>
            <w:shd w:val="clear" w:color="auto" w:fill="FBFBFB"/>
          </w:tcPr>
          <w:p w14:paraId="7571958C" w14:textId="77777777" w:rsidR="00110377" w:rsidRDefault="00110377" w:rsidP="00506CB0">
            <w:r>
              <w:t>Where possible, every child should to be spoken to, and asked if they are alright, before they leave school.</w:t>
            </w:r>
          </w:p>
        </w:tc>
        <w:tc>
          <w:tcPr>
            <w:tcW w:w="2084" w:type="dxa"/>
            <w:shd w:val="clear" w:color="auto" w:fill="FBFBFB"/>
          </w:tcPr>
          <w:p w14:paraId="21830DAD" w14:textId="77777777" w:rsidR="00110377" w:rsidRDefault="00110377" w:rsidP="00120EDB"/>
        </w:tc>
      </w:tr>
      <w:tr w:rsidR="00110377" w14:paraId="092A3906" w14:textId="77777777" w:rsidTr="00E56CF1">
        <w:trPr>
          <w:cantSplit/>
        </w:trPr>
        <w:tc>
          <w:tcPr>
            <w:tcW w:w="1042" w:type="dxa"/>
            <w:shd w:val="clear" w:color="auto" w:fill="FBFBFB"/>
          </w:tcPr>
          <w:p w14:paraId="7CA0DA4C" w14:textId="77777777" w:rsidR="00110377" w:rsidRDefault="00B97513" w:rsidP="00257267">
            <w:r>
              <w:t>W7</w:t>
            </w:r>
          </w:p>
        </w:tc>
        <w:tc>
          <w:tcPr>
            <w:tcW w:w="7294" w:type="dxa"/>
            <w:shd w:val="clear" w:color="auto" w:fill="FBFBFB"/>
          </w:tcPr>
          <w:p w14:paraId="41E38ADF" w14:textId="77777777" w:rsidR="00110377" w:rsidRDefault="00110377" w:rsidP="00257267">
            <w:r>
              <w:t>Take account of religious and cultural factors. Consider contacting religious leaders within the community for support.</w:t>
            </w:r>
          </w:p>
        </w:tc>
        <w:tc>
          <w:tcPr>
            <w:tcW w:w="2084" w:type="dxa"/>
            <w:shd w:val="clear" w:color="auto" w:fill="FBFBFB"/>
          </w:tcPr>
          <w:p w14:paraId="51537131" w14:textId="77777777" w:rsidR="00110377" w:rsidRDefault="00110377" w:rsidP="00257267"/>
        </w:tc>
      </w:tr>
      <w:tr w:rsidR="00110377" w14:paraId="306655EA" w14:textId="77777777" w:rsidTr="00E56CF1">
        <w:trPr>
          <w:cantSplit/>
        </w:trPr>
        <w:tc>
          <w:tcPr>
            <w:tcW w:w="1042" w:type="dxa"/>
            <w:shd w:val="clear" w:color="auto" w:fill="FBFBFB"/>
          </w:tcPr>
          <w:p w14:paraId="33DA54F3" w14:textId="77777777" w:rsidR="00110377" w:rsidRDefault="00B97513" w:rsidP="00257267">
            <w:r>
              <w:t>W8</w:t>
            </w:r>
          </w:p>
        </w:tc>
        <w:tc>
          <w:tcPr>
            <w:tcW w:w="7294" w:type="dxa"/>
            <w:shd w:val="clear" w:color="auto" w:fill="FBFBFB"/>
          </w:tcPr>
          <w:p w14:paraId="59F9C9D7" w14:textId="77777777" w:rsidR="00110377" w:rsidRDefault="00110377" w:rsidP="00257267">
            <w:r>
              <w:t>Ensure that staff take regular rest periods.</w:t>
            </w:r>
          </w:p>
        </w:tc>
        <w:tc>
          <w:tcPr>
            <w:tcW w:w="2084" w:type="dxa"/>
            <w:shd w:val="clear" w:color="auto" w:fill="FBFBFB"/>
          </w:tcPr>
          <w:p w14:paraId="5EC11598" w14:textId="77777777" w:rsidR="00110377" w:rsidRDefault="00110377" w:rsidP="00257267"/>
        </w:tc>
      </w:tr>
    </w:tbl>
    <w:p w14:paraId="60FAC8D9" w14:textId="77777777" w:rsidR="00C13219" w:rsidRDefault="00C13219" w:rsidP="0024292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22"/>
        <w:gridCol w:w="2042"/>
      </w:tblGrid>
      <w:tr w:rsidR="00120EDB" w14:paraId="6B976319" w14:textId="77777777" w:rsidTr="00E56CF1">
        <w:trPr>
          <w:cantSplit/>
        </w:trPr>
        <w:tc>
          <w:tcPr>
            <w:tcW w:w="1042" w:type="dxa"/>
            <w:shd w:val="clear" w:color="auto" w:fill="339966"/>
            <w:vAlign w:val="center"/>
          </w:tcPr>
          <w:p w14:paraId="0FF81AAE" w14:textId="77777777" w:rsidR="00120EDB" w:rsidRPr="00E56CF1" w:rsidRDefault="00120EDB" w:rsidP="00120EDB">
            <w:pPr>
              <w:rPr>
                <w:b/>
                <w:color w:val="FFFFFF"/>
              </w:rPr>
            </w:pPr>
            <w:r w:rsidRPr="00E56CF1">
              <w:rPr>
                <w:b/>
                <w:color w:val="FFFFFF"/>
              </w:rPr>
              <w:t>Ref’</w:t>
            </w:r>
          </w:p>
        </w:tc>
        <w:tc>
          <w:tcPr>
            <w:tcW w:w="7294" w:type="dxa"/>
            <w:shd w:val="clear" w:color="auto" w:fill="339966"/>
            <w:vAlign w:val="center"/>
          </w:tcPr>
          <w:p w14:paraId="3C2443A0" w14:textId="77777777" w:rsidR="00120EDB" w:rsidRPr="00E56CF1" w:rsidRDefault="008A0454" w:rsidP="00120EDB">
            <w:pPr>
              <w:rPr>
                <w:b/>
                <w:color w:val="FFFFFF"/>
              </w:rPr>
            </w:pPr>
            <w:r w:rsidRPr="00E56CF1">
              <w:rPr>
                <w:b/>
                <w:color w:val="FFFFFF"/>
              </w:rPr>
              <w:t>Welfare - recovery</w:t>
            </w:r>
          </w:p>
        </w:tc>
        <w:tc>
          <w:tcPr>
            <w:tcW w:w="2084" w:type="dxa"/>
            <w:shd w:val="clear" w:color="auto" w:fill="339966"/>
            <w:vAlign w:val="center"/>
          </w:tcPr>
          <w:p w14:paraId="564336BA" w14:textId="77777777" w:rsidR="00120EDB" w:rsidRPr="00E56CF1" w:rsidRDefault="00120EDB" w:rsidP="00120EDB">
            <w:pPr>
              <w:rPr>
                <w:b/>
                <w:color w:val="FFFFFF"/>
              </w:rPr>
            </w:pPr>
            <w:r w:rsidRPr="00E56CF1">
              <w:rPr>
                <w:b/>
                <w:color w:val="FFFFFF"/>
              </w:rPr>
              <w:t>Tick / sign / time</w:t>
            </w:r>
          </w:p>
        </w:tc>
      </w:tr>
      <w:tr w:rsidR="00120EDB" w14:paraId="3B3DFBC5" w14:textId="77777777" w:rsidTr="00E56CF1">
        <w:trPr>
          <w:cantSplit/>
        </w:trPr>
        <w:tc>
          <w:tcPr>
            <w:tcW w:w="1042" w:type="dxa"/>
            <w:shd w:val="clear" w:color="auto" w:fill="FBFBFB"/>
          </w:tcPr>
          <w:p w14:paraId="29C194A5" w14:textId="77777777" w:rsidR="00120EDB" w:rsidRDefault="00B97513" w:rsidP="00120EDB">
            <w:r>
              <w:t>W9</w:t>
            </w:r>
          </w:p>
        </w:tc>
        <w:tc>
          <w:tcPr>
            <w:tcW w:w="7294" w:type="dxa"/>
            <w:shd w:val="clear" w:color="auto" w:fill="FBFBFB"/>
          </w:tcPr>
          <w:p w14:paraId="02703A6A" w14:textId="77777777" w:rsidR="00120EDB" w:rsidRDefault="008A0454" w:rsidP="00120EDB">
            <w:r w:rsidRPr="00E47421">
              <w:t>Please refer to appendix 1 for information on welfare arrangements and post incident support after the emergency response.</w:t>
            </w:r>
          </w:p>
        </w:tc>
        <w:tc>
          <w:tcPr>
            <w:tcW w:w="2084" w:type="dxa"/>
            <w:shd w:val="clear" w:color="auto" w:fill="FBFBFB"/>
          </w:tcPr>
          <w:p w14:paraId="267D9807" w14:textId="77777777" w:rsidR="00120EDB" w:rsidRDefault="00120EDB" w:rsidP="00120EDB"/>
        </w:tc>
      </w:tr>
    </w:tbl>
    <w:p w14:paraId="53F07A06" w14:textId="77777777" w:rsidR="00C00261" w:rsidRDefault="00C00261" w:rsidP="00ED70A6"/>
    <w:p w14:paraId="4B8620A1" w14:textId="77777777" w:rsidR="00195A94" w:rsidRDefault="00195A94" w:rsidP="005C5CDF"/>
    <w:p w14:paraId="739EA244" w14:textId="77777777" w:rsidR="00110377" w:rsidRDefault="00110377" w:rsidP="005C5CDF">
      <w:pPr>
        <w:sectPr w:rsidR="00110377" w:rsidSect="00665FB1">
          <w:pgSz w:w="11906" w:h="16838"/>
          <w:pgMar w:top="851" w:right="851" w:bottom="851" w:left="851" w:header="567" w:footer="567" w:gutter="0"/>
          <w:cols w:space="708" w:equalWidth="0">
            <w:col w:w="10204" w:space="720"/>
          </w:cols>
          <w:docGrid w:linePitch="360"/>
        </w:sectPr>
      </w:pPr>
    </w:p>
    <w:p w14:paraId="27C40C7B" w14:textId="77777777" w:rsidR="00195A94" w:rsidRDefault="004B7966" w:rsidP="00195A94">
      <w:pPr>
        <w:pStyle w:val="Heading2"/>
      </w:pPr>
      <w:bookmarkStart w:id="46" w:name="_Toc337715396"/>
      <w:r>
        <w:lastRenderedPageBreak/>
        <w:t>3.8</w:t>
      </w:r>
      <w:r w:rsidR="00C42450">
        <w:t xml:space="preserve"> </w:t>
      </w:r>
      <w:r w:rsidR="00195A94">
        <w:t>Roles and responsibilities - educational visit leader</w:t>
      </w:r>
      <w:bookmarkEnd w:id="46"/>
    </w:p>
    <w:p w14:paraId="271F953D" w14:textId="77777777" w:rsidR="00195A94" w:rsidRPr="007A0667" w:rsidRDefault="007108CB" w:rsidP="00195A94">
      <w:r>
        <w:rPr>
          <w:noProof/>
        </w:rPr>
        <mc:AlternateContent>
          <mc:Choice Requires="wps">
            <w:drawing>
              <wp:inline distT="0" distB="0" distL="0" distR="0" wp14:anchorId="24F528F0" wp14:editId="6C3052A8">
                <wp:extent cx="6480175" cy="0"/>
                <wp:effectExtent l="19050" t="19050" r="15875" b="19050"/>
                <wp:docPr id="46"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C66A1B" id="Line 1108"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vQNO&#10;q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01AD14BD" w14:textId="77777777" w:rsidR="00195A94" w:rsidRDefault="00195A94" w:rsidP="00195A9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120EDB" w14:paraId="7D82D470" w14:textId="77777777" w:rsidTr="00E56CF1">
        <w:trPr>
          <w:cantSplit/>
        </w:trPr>
        <w:tc>
          <w:tcPr>
            <w:tcW w:w="1042" w:type="dxa"/>
            <w:tcBorders>
              <w:top w:val="nil"/>
              <w:left w:val="nil"/>
              <w:bottom w:val="nil"/>
              <w:right w:val="nil"/>
              <w:tl2br w:val="nil"/>
              <w:tr2bl w:val="nil"/>
            </w:tcBorders>
            <w:shd w:val="clear" w:color="auto" w:fill="018CCB"/>
          </w:tcPr>
          <w:p w14:paraId="68014663"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18CCB"/>
          </w:tcPr>
          <w:p w14:paraId="13F638DC" w14:textId="77777777" w:rsidR="00120EDB" w:rsidRPr="00E56CF1" w:rsidRDefault="00007FEF" w:rsidP="00120EDB">
            <w:pPr>
              <w:rPr>
                <w:b/>
                <w:color w:val="FFFFFF"/>
              </w:rPr>
            </w:pPr>
            <w:r w:rsidRPr="00E56CF1">
              <w:rPr>
                <w:b/>
                <w:color w:val="FFFFFF"/>
              </w:rPr>
              <w:t>Educational visit leader - initial response</w:t>
            </w:r>
          </w:p>
        </w:tc>
        <w:tc>
          <w:tcPr>
            <w:tcW w:w="2084" w:type="dxa"/>
            <w:tcBorders>
              <w:top w:val="nil"/>
              <w:left w:val="nil"/>
              <w:bottom w:val="nil"/>
              <w:right w:val="nil"/>
              <w:tl2br w:val="nil"/>
              <w:tr2bl w:val="nil"/>
            </w:tcBorders>
            <w:shd w:val="clear" w:color="auto" w:fill="018CCB"/>
          </w:tcPr>
          <w:p w14:paraId="67F001D2" w14:textId="77777777" w:rsidR="00D3323B" w:rsidRPr="00E56CF1" w:rsidRDefault="00120EDB" w:rsidP="00120EDB">
            <w:pPr>
              <w:rPr>
                <w:b/>
                <w:color w:val="FFFFFF"/>
              </w:rPr>
            </w:pPr>
            <w:r w:rsidRPr="00E56CF1">
              <w:rPr>
                <w:b/>
                <w:color w:val="FFFFFF"/>
              </w:rPr>
              <w:t>Tick / sign / time</w:t>
            </w:r>
          </w:p>
        </w:tc>
      </w:tr>
      <w:tr w:rsidR="00392E68" w14:paraId="1DFE8567" w14:textId="77777777" w:rsidTr="00E56CF1">
        <w:trPr>
          <w:cantSplit/>
        </w:trPr>
        <w:tc>
          <w:tcPr>
            <w:tcW w:w="1042" w:type="dxa"/>
            <w:shd w:val="clear" w:color="auto" w:fill="FBFBFB"/>
          </w:tcPr>
          <w:p w14:paraId="1F1CD642" w14:textId="77777777" w:rsidR="00392E68" w:rsidRDefault="00392E68" w:rsidP="00432A87">
            <w:r>
              <w:t>E1</w:t>
            </w:r>
          </w:p>
        </w:tc>
        <w:tc>
          <w:tcPr>
            <w:tcW w:w="7294" w:type="dxa"/>
            <w:shd w:val="clear" w:color="auto" w:fill="FBFBFB"/>
          </w:tcPr>
          <w:p w14:paraId="30546856" w14:textId="77777777" w:rsidR="00392E68" w:rsidRDefault="00392E68" w:rsidP="00506CB0">
            <w:r>
              <w:t xml:space="preserve">Ascertain the whereabouts of all pupils and staff. </w:t>
            </w:r>
            <w:r w:rsidRPr="006E7D3E">
              <w:t>Ensure the emergency services are aware of an</w:t>
            </w:r>
            <w:r>
              <w:t>yone</w:t>
            </w:r>
            <w:r w:rsidRPr="006E7D3E">
              <w:t xml:space="preserve"> who </w:t>
            </w:r>
            <w:r>
              <w:t>is</w:t>
            </w:r>
            <w:r w:rsidRPr="006E7D3E">
              <w:t xml:space="preserve"> unaccounted for.</w:t>
            </w:r>
          </w:p>
        </w:tc>
        <w:tc>
          <w:tcPr>
            <w:tcW w:w="2084" w:type="dxa"/>
            <w:shd w:val="clear" w:color="auto" w:fill="FBFBFB"/>
          </w:tcPr>
          <w:p w14:paraId="31337439" w14:textId="77777777" w:rsidR="00392E68" w:rsidRDefault="00392E68" w:rsidP="00120EDB"/>
        </w:tc>
      </w:tr>
      <w:tr w:rsidR="00392E68" w14:paraId="672EC77F" w14:textId="77777777" w:rsidTr="00E56CF1">
        <w:trPr>
          <w:cantSplit/>
        </w:trPr>
        <w:tc>
          <w:tcPr>
            <w:tcW w:w="1042" w:type="dxa"/>
            <w:shd w:val="clear" w:color="auto" w:fill="FBFBFB"/>
          </w:tcPr>
          <w:p w14:paraId="485079F6" w14:textId="77777777" w:rsidR="00392E68" w:rsidRDefault="00392E68" w:rsidP="00432A87">
            <w:r>
              <w:t>E2</w:t>
            </w:r>
          </w:p>
        </w:tc>
        <w:tc>
          <w:tcPr>
            <w:tcW w:w="7294" w:type="dxa"/>
            <w:shd w:val="clear" w:color="auto" w:fill="FBFBFB"/>
          </w:tcPr>
          <w:p w14:paraId="5263BF63" w14:textId="77777777" w:rsidR="00392E68" w:rsidRDefault="00392E68" w:rsidP="00506CB0">
            <w:r>
              <w:t xml:space="preserve">Contact the headteacher (or nominated emergency contact) to ask for support. Remember to clarify </w:t>
            </w:r>
            <w:r w:rsidRPr="00023936">
              <w:t>international dialling codes</w:t>
            </w:r>
            <w:r>
              <w:t xml:space="preserve"> if abroad.</w:t>
            </w:r>
          </w:p>
        </w:tc>
        <w:tc>
          <w:tcPr>
            <w:tcW w:w="2084" w:type="dxa"/>
            <w:shd w:val="clear" w:color="auto" w:fill="FBFBFB"/>
          </w:tcPr>
          <w:p w14:paraId="57B21DD1" w14:textId="77777777" w:rsidR="00392E68" w:rsidRDefault="00392E68" w:rsidP="00120EDB"/>
        </w:tc>
      </w:tr>
      <w:tr w:rsidR="00392E68" w14:paraId="7BC310F6" w14:textId="77777777" w:rsidTr="00E56CF1">
        <w:trPr>
          <w:cantSplit/>
        </w:trPr>
        <w:tc>
          <w:tcPr>
            <w:tcW w:w="1042" w:type="dxa"/>
            <w:shd w:val="clear" w:color="auto" w:fill="FBFBFB"/>
          </w:tcPr>
          <w:p w14:paraId="08A8348C" w14:textId="77777777" w:rsidR="00392E68" w:rsidRDefault="00392E68" w:rsidP="00432A87">
            <w:r>
              <w:t>E3</w:t>
            </w:r>
          </w:p>
        </w:tc>
        <w:tc>
          <w:tcPr>
            <w:tcW w:w="7294" w:type="dxa"/>
            <w:shd w:val="clear" w:color="auto" w:fill="FBFBFB"/>
          </w:tcPr>
          <w:p w14:paraId="37F4976E" w14:textId="77777777" w:rsidR="00392E68" w:rsidRDefault="00392E68" w:rsidP="00506CB0">
            <w:r>
              <w:t>Establish a basic overview of the incident. Ensure that accurate, factual information is available for those arriving on-scene.</w:t>
            </w:r>
          </w:p>
        </w:tc>
        <w:tc>
          <w:tcPr>
            <w:tcW w:w="2084" w:type="dxa"/>
            <w:shd w:val="clear" w:color="auto" w:fill="FBFBFB"/>
          </w:tcPr>
          <w:p w14:paraId="3D62361F" w14:textId="77777777" w:rsidR="00392E68" w:rsidRDefault="00392E68" w:rsidP="00120EDB"/>
        </w:tc>
      </w:tr>
      <w:tr w:rsidR="00392E68" w14:paraId="19CC3D4D" w14:textId="77777777" w:rsidTr="00E56CF1">
        <w:trPr>
          <w:cantSplit/>
        </w:trPr>
        <w:tc>
          <w:tcPr>
            <w:tcW w:w="1042" w:type="dxa"/>
            <w:shd w:val="clear" w:color="auto" w:fill="FBFBFB"/>
          </w:tcPr>
          <w:p w14:paraId="056E9512" w14:textId="77777777" w:rsidR="00392E68" w:rsidRDefault="00392E68" w:rsidP="00432A87">
            <w:r>
              <w:t>E4</w:t>
            </w:r>
          </w:p>
        </w:tc>
        <w:tc>
          <w:tcPr>
            <w:tcW w:w="7294" w:type="dxa"/>
            <w:shd w:val="clear" w:color="auto" w:fill="FBFBFB"/>
          </w:tcPr>
          <w:p w14:paraId="7E5995FF" w14:textId="77777777" w:rsidR="00392E68" w:rsidRDefault="00392E68" w:rsidP="00F77BFA">
            <w:r>
              <w:t>Establish arrangements to meet the immediate welfare</w:t>
            </w:r>
            <w:r w:rsidRPr="006E7D3E">
              <w:t xml:space="preserve"> </w:t>
            </w:r>
            <w:r>
              <w:t>needs of pupils and</w:t>
            </w:r>
            <w:r w:rsidRPr="006E7D3E">
              <w:t xml:space="preserve"> staff</w:t>
            </w:r>
            <w:r>
              <w:t>.</w:t>
            </w:r>
          </w:p>
        </w:tc>
        <w:tc>
          <w:tcPr>
            <w:tcW w:w="2084" w:type="dxa"/>
            <w:shd w:val="clear" w:color="auto" w:fill="FBFBFB"/>
          </w:tcPr>
          <w:p w14:paraId="4DDC5C42" w14:textId="77777777" w:rsidR="00392E68" w:rsidRDefault="00392E68" w:rsidP="00F77BFA"/>
        </w:tc>
      </w:tr>
      <w:tr w:rsidR="00392E68" w14:paraId="4AD04544" w14:textId="77777777" w:rsidTr="00E56CF1">
        <w:trPr>
          <w:cantSplit/>
        </w:trPr>
        <w:tc>
          <w:tcPr>
            <w:tcW w:w="1042" w:type="dxa"/>
            <w:shd w:val="clear" w:color="auto" w:fill="FBFBFB"/>
          </w:tcPr>
          <w:p w14:paraId="4B5866F9" w14:textId="77777777" w:rsidR="00392E68" w:rsidRDefault="00392E68" w:rsidP="00432A87">
            <w:r>
              <w:t>E5</w:t>
            </w:r>
          </w:p>
        </w:tc>
        <w:tc>
          <w:tcPr>
            <w:tcW w:w="7294" w:type="dxa"/>
            <w:shd w:val="clear" w:color="auto" w:fill="FBFBFB"/>
          </w:tcPr>
          <w:p w14:paraId="19733A8C" w14:textId="77777777" w:rsidR="00392E68" w:rsidRPr="006E7D3E" w:rsidRDefault="00392E68" w:rsidP="00A5662F">
            <w:r>
              <w:t>Identify</w:t>
            </w:r>
            <w:r w:rsidRPr="006E7D3E">
              <w:t xml:space="preserve"> pupils </w:t>
            </w:r>
            <w:r>
              <w:t>with S</w:t>
            </w:r>
            <w:r w:rsidRPr="0077607C">
              <w:t xml:space="preserve">pecial </w:t>
            </w:r>
            <w:r>
              <w:t>E</w:t>
            </w:r>
            <w:r w:rsidRPr="0077607C">
              <w:t xml:space="preserve">ducational </w:t>
            </w:r>
            <w:r>
              <w:t>N</w:t>
            </w:r>
            <w:r w:rsidRPr="0077607C">
              <w:t>eeds</w:t>
            </w:r>
            <w:r>
              <w:t xml:space="preserve"> (SEN)</w:t>
            </w:r>
            <w:r w:rsidRPr="0077607C">
              <w:t xml:space="preserve"> and anyone who may be particularly vulnerable</w:t>
            </w:r>
            <w:r>
              <w:t>. Inform the emergency services of any pupils or staff with known medical conditions or requirements.</w:t>
            </w:r>
          </w:p>
        </w:tc>
        <w:tc>
          <w:tcPr>
            <w:tcW w:w="2084" w:type="dxa"/>
            <w:shd w:val="clear" w:color="auto" w:fill="FBFBFB"/>
          </w:tcPr>
          <w:p w14:paraId="7499C966" w14:textId="77777777" w:rsidR="00392E68" w:rsidRDefault="00392E68" w:rsidP="00120EDB"/>
        </w:tc>
      </w:tr>
      <w:tr w:rsidR="00392E68" w14:paraId="05081C82" w14:textId="77777777" w:rsidTr="00E56CF1">
        <w:trPr>
          <w:cantSplit/>
        </w:trPr>
        <w:tc>
          <w:tcPr>
            <w:tcW w:w="1042" w:type="dxa"/>
            <w:shd w:val="clear" w:color="auto" w:fill="FBFBFB"/>
          </w:tcPr>
          <w:p w14:paraId="32FE1B3E" w14:textId="77777777" w:rsidR="00392E68" w:rsidRDefault="00392E68" w:rsidP="00432A87">
            <w:r>
              <w:t>E6</w:t>
            </w:r>
          </w:p>
        </w:tc>
        <w:tc>
          <w:tcPr>
            <w:tcW w:w="7294" w:type="dxa"/>
            <w:shd w:val="clear" w:color="auto" w:fill="FBFBFB"/>
          </w:tcPr>
          <w:p w14:paraId="5967F5AF" w14:textId="77777777" w:rsidR="00392E68" w:rsidRDefault="00392E68" w:rsidP="00506CB0">
            <w:r w:rsidRPr="00E12098">
              <w:t xml:space="preserve">Ensure that a member of staff accompanies any </w:t>
            </w:r>
            <w:r>
              <w:t>pupils to hospital but r</w:t>
            </w:r>
            <w:r w:rsidRPr="001C7039">
              <w:t xml:space="preserve">emember the safety of </w:t>
            </w:r>
            <w:r>
              <w:t>everyone else</w:t>
            </w:r>
            <w:r w:rsidRPr="001C7039">
              <w:t>, even if unharmed. Do</w:t>
            </w:r>
            <w:r>
              <w:t xml:space="preserve"> not leave anybody on their own and try to maintain an adequate adult / pupil ratio.</w:t>
            </w:r>
          </w:p>
        </w:tc>
        <w:tc>
          <w:tcPr>
            <w:tcW w:w="2084" w:type="dxa"/>
            <w:shd w:val="clear" w:color="auto" w:fill="FBFBFB"/>
          </w:tcPr>
          <w:p w14:paraId="04492474" w14:textId="77777777" w:rsidR="00392E68" w:rsidRDefault="00392E68" w:rsidP="00120EDB"/>
        </w:tc>
      </w:tr>
      <w:tr w:rsidR="00392E68" w14:paraId="4F89A11D" w14:textId="77777777" w:rsidTr="00E56CF1">
        <w:trPr>
          <w:cantSplit/>
        </w:trPr>
        <w:tc>
          <w:tcPr>
            <w:tcW w:w="1042" w:type="dxa"/>
            <w:shd w:val="clear" w:color="auto" w:fill="FBFBFB"/>
          </w:tcPr>
          <w:p w14:paraId="233A5AB4" w14:textId="77777777" w:rsidR="00392E68" w:rsidRDefault="00392E68" w:rsidP="00432A87">
            <w:r>
              <w:t>E7</w:t>
            </w:r>
          </w:p>
        </w:tc>
        <w:tc>
          <w:tcPr>
            <w:tcW w:w="7294" w:type="dxa"/>
            <w:shd w:val="clear" w:color="auto" w:fill="FBFBFB"/>
          </w:tcPr>
          <w:p w14:paraId="10B67D11" w14:textId="77777777" w:rsidR="00392E68" w:rsidRDefault="00392E68" w:rsidP="00506CB0">
            <w:r>
              <w:t>Ensure other staff are briefed (and given tasks) on a regular basis. Ask staff to maintain a log of actions taken and decisions made.</w:t>
            </w:r>
          </w:p>
        </w:tc>
        <w:tc>
          <w:tcPr>
            <w:tcW w:w="2084" w:type="dxa"/>
            <w:shd w:val="clear" w:color="auto" w:fill="FBFBFB"/>
          </w:tcPr>
          <w:p w14:paraId="43E8A834" w14:textId="77777777" w:rsidR="00392E68" w:rsidRDefault="00392E68" w:rsidP="00120EDB"/>
        </w:tc>
      </w:tr>
      <w:tr w:rsidR="00392E68" w14:paraId="6DBCE9E9" w14:textId="77777777" w:rsidTr="00E56CF1">
        <w:trPr>
          <w:cantSplit/>
        </w:trPr>
        <w:tc>
          <w:tcPr>
            <w:tcW w:w="1042" w:type="dxa"/>
            <w:shd w:val="clear" w:color="auto" w:fill="FBFBFB"/>
          </w:tcPr>
          <w:p w14:paraId="6DF6C7A6" w14:textId="77777777" w:rsidR="00392E68" w:rsidRDefault="00392E68" w:rsidP="00432A87">
            <w:r>
              <w:t>E8</w:t>
            </w:r>
          </w:p>
        </w:tc>
        <w:tc>
          <w:tcPr>
            <w:tcW w:w="7294" w:type="dxa"/>
            <w:shd w:val="clear" w:color="auto" w:fill="FBFBFB"/>
          </w:tcPr>
          <w:p w14:paraId="2F561DA6" w14:textId="77777777" w:rsidR="00392E68" w:rsidRDefault="00392E68" w:rsidP="00506CB0">
            <w:r>
              <w:t>Keep a log of important information, actions taken and decisions made.</w:t>
            </w:r>
          </w:p>
        </w:tc>
        <w:tc>
          <w:tcPr>
            <w:tcW w:w="2084" w:type="dxa"/>
            <w:shd w:val="clear" w:color="auto" w:fill="FBFBFB"/>
          </w:tcPr>
          <w:p w14:paraId="15BC23FA" w14:textId="77777777" w:rsidR="00392E68" w:rsidRDefault="00392E68" w:rsidP="00120EDB"/>
        </w:tc>
      </w:tr>
      <w:tr w:rsidR="00392E68" w14:paraId="4AEDC530" w14:textId="77777777" w:rsidTr="00E56CF1">
        <w:trPr>
          <w:cantSplit/>
        </w:trPr>
        <w:tc>
          <w:tcPr>
            <w:tcW w:w="1042" w:type="dxa"/>
            <w:shd w:val="clear" w:color="auto" w:fill="FBFBFB"/>
          </w:tcPr>
          <w:p w14:paraId="0366836A" w14:textId="77777777" w:rsidR="00392E68" w:rsidRDefault="00392E68" w:rsidP="00432A87">
            <w:r>
              <w:t>E9</w:t>
            </w:r>
          </w:p>
        </w:tc>
        <w:tc>
          <w:tcPr>
            <w:tcW w:w="7294" w:type="dxa"/>
            <w:shd w:val="clear" w:color="auto" w:fill="FBFBFB"/>
          </w:tcPr>
          <w:p w14:paraId="0ECC1F0D" w14:textId="77777777" w:rsidR="00392E68" w:rsidRDefault="00392E68" w:rsidP="00EA1E28">
            <w:r>
              <w:t>Remember to retain any important items / documents. E.g.:</w:t>
            </w:r>
          </w:p>
          <w:p w14:paraId="47CFE946" w14:textId="77777777" w:rsidR="00392E68" w:rsidRDefault="00392E68" w:rsidP="00E56CF1">
            <w:pPr>
              <w:numPr>
                <w:ilvl w:val="0"/>
                <w:numId w:val="22"/>
              </w:numPr>
            </w:pPr>
            <w:r>
              <w:t>Contact details</w:t>
            </w:r>
          </w:p>
          <w:p w14:paraId="0E34FB13" w14:textId="77777777" w:rsidR="00392E68" w:rsidRDefault="00392E68" w:rsidP="00E56CF1">
            <w:pPr>
              <w:numPr>
                <w:ilvl w:val="0"/>
                <w:numId w:val="22"/>
              </w:numPr>
            </w:pPr>
            <w:r>
              <w:t>Consent forms (including medical and next-of-kin details)</w:t>
            </w:r>
          </w:p>
          <w:p w14:paraId="2190B6CF" w14:textId="77777777" w:rsidR="00392E68" w:rsidRDefault="00392E68" w:rsidP="00E56CF1">
            <w:pPr>
              <w:numPr>
                <w:ilvl w:val="0"/>
                <w:numId w:val="22"/>
              </w:numPr>
            </w:pPr>
            <w:r>
              <w:t>Maps</w:t>
            </w:r>
          </w:p>
          <w:p w14:paraId="47C1F1CD" w14:textId="77777777" w:rsidR="00392E68" w:rsidRDefault="00392E68" w:rsidP="00E56CF1">
            <w:pPr>
              <w:numPr>
                <w:ilvl w:val="0"/>
                <w:numId w:val="22"/>
              </w:numPr>
            </w:pPr>
            <w:r>
              <w:t>Tickets</w:t>
            </w:r>
          </w:p>
          <w:p w14:paraId="76660DB3" w14:textId="77777777" w:rsidR="00392E68" w:rsidRDefault="00392E68" w:rsidP="00E56CF1">
            <w:pPr>
              <w:numPr>
                <w:ilvl w:val="0"/>
                <w:numId w:val="22"/>
              </w:numPr>
            </w:pPr>
            <w:r>
              <w:t>Insurance policies</w:t>
            </w:r>
          </w:p>
          <w:p w14:paraId="44289020" w14:textId="77777777" w:rsidR="00392E68" w:rsidRDefault="00392E68" w:rsidP="00E56CF1">
            <w:pPr>
              <w:numPr>
                <w:ilvl w:val="0"/>
                <w:numId w:val="22"/>
              </w:numPr>
            </w:pPr>
            <w:r>
              <w:t>Proof of identity</w:t>
            </w:r>
          </w:p>
          <w:p w14:paraId="632DFE74" w14:textId="77777777" w:rsidR="00392E68" w:rsidRDefault="00392E68" w:rsidP="00E56CF1">
            <w:pPr>
              <w:numPr>
                <w:ilvl w:val="0"/>
                <w:numId w:val="22"/>
              </w:numPr>
            </w:pPr>
            <w:r>
              <w:t>Passports (if abroad).</w:t>
            </w:r>
          </w:p>
        </w:tc>
        <w:tc>
          <w:tcPr>
            <w:tcW w:w="2084" w:type="dxa"/>
            <w:shd w:val="clear" w:color="auto" w:fill="FBFBFB"/>
          </w:tcPr>
          <w:p w14:paraId="76879861" w14:textId="77777777" w:rsidR="00392E68" w:rsidRDefault="00392E68" w:rsidP="00120EDB"/>
        </w:tc>
      </w:tr>
      <w:tr w:rsidR="00392E68" w14:paraId="429A139B" w14:textId="77777777" w:rsidTr="00E56CF1">
        <w:trPr>
          <w:cantSplit/>
        </w:trPr>
        <w:tc>
          <w:tcPr>
            <w:tcW w:w="1042" w:type="dxa"/>
            <w:shd w:val="clear" w:color="auto" w:fill="FBFBFB"/>
          </w:tcPr>
          <w:p w14:paraId="1EB29755" w14:textId="77777777" w:rsidR="00392E68" w:rsidRDefault="00392E68" w:rsidP="00432A87">
            <w:r>
              <w:t>E10</w:t>
            </w:r>
          </w:p>
        </w:tc>
        <w:tc>
          <w:tcPr>
            <w:tcW w:w="7294" w:type="dxa"/>
            <w:shd w:val="clear" w:color="auto" w:fill="FBFBFB"/>
          </w:tcPr>
          <w:p w14:paraId="44646A00" w14:textId="77777777" w:rsidR="00392E68" w:rsidRDefault="00392E68" w:rsidP="00506CB0">
            <w:r>
              <w:t>Avoid making comments to the media until parents / carers have been informed.</w:t>
            </w:r>
          </w:p>
        </w:tc>
        <w:tc>
          <w:tcPr>
            <w:tcW w:w="2084" w:type="dxa"/>
            <w:shd w:val="clear" w:color="auto" w:fill="FBFBFB"/>
          </w:tcPr>
          <w:p w14:paraId="5B435ED6" w14:textId="77777777" w:rsidR="00392E68" w:rsidRDefault="00392E68" w:rsidP="00120EDB"/>
        </w:tc>
      </w:tr>
      <w:tr w:rsidR="00392E68" w14:paraId="2546534F" w14:textId="77777777" w:rsidTr="00E56CF1">
        <w:trPr>
          <w:cantSplit/>
        </w:trPr>
        <w:tc>
          <w:tcPr>
            <w:tcW w:w="1042" w:type="dxa"/>
            <w:shd w:val="clear" w:color="auto" w:fill="FBFBFB"/>
          </w:tcPr>
          <w:p w14:paraId="2BEEEF4F" w14:textId="77777777" w:rsidR="00392E68" w:rsidRDefault="00392E68" w:rsidP="00432A87">
            <w:r>
              <w:t>E11</w:t>
            </w:r>
          </w:p>
        </w:tc>
        <w:tc>
          <w:tcPr>
            <w:tcW w:w="7294" w:type="dxa"/>
            <w:shd w:val="clear" w:color="auto" w:fill="FBFBFB"/>
          </w:tcPr>
          <w:p w14:paraId="085F86EA" w14:textId="77777777" w:rsidR="00392E68" w:rsidRPr="00334A77" w:rsidRDefault="00392E68" w:rsidP="00506CB0">
            <w:r w:rsidRPr="00334A77">
              <w:t>Do not discuss legal liability with others.</w:t>
            </w:r>
          </w:p>
        </w:tc>
        <w:tc>
          <w:tcPr>
            <w:tcW w:w="2084" w:type="dxa"/>
            <w:shd w:val="clear" w:color="auto" w:fill="FBFBFB"/>
          </w:tcPr>
          <w:p w14:paraId="53C770FC" w14:textId="77777777" w:rsidR="00392E68" w:rsidRDefault="00392E68" w:rsidP="00120EDB"/>
        </w:tc>
      </w:tr>
    </w:tbl>
    <w:p w14:paraId="15F6B66C" w14:textId="77777777" w:rsidR="00687004" w:rsidRDefault="00687004" w:rsidP="00195A94">
      <w:pPr>
        <w:sectPr w:rsidR="00687004" w:rsidSect="00665FB1">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1"/>
        <w:gridCol w:w="2043"/>
      </w:tblGrid>
      <w:tr w:rsidR="00120EDB" w14:paraId="141EF36B" w14:textId="77777777" w:rsidTr="00E56CF1">
        <w:trPr>
          <w:cantSplit/>
        </w:trPr>
        <w:tc>
          <w:tcPr>
            <w:tcW w:w="1042" w:type="dxa"/>
            <w:tcBorders>
              <w:top w:val="nil"/>
              <w:left w:val="nil"/>
              <w:bottom w:val="nil"/>
              <w:right w:val="nil"/>
              <w:tl2br w:val="nil"/>
              <w:tr2bl w:val="nil"/>
            </w:tcBorders>
            <w:shd w:val="clear" w:color="auto" w:fill="018CCB"/>
          </w:tcPr>
          <w:p w14:paraId="34C113F8" w14:textId="77777777" w:rsidR="00120EDB" w:rsidRPr="00E56CF1" w:rsidRDefault="00120EDB" w:rsidP="00120EDB">
            <w:pPr>
              <w:rPr>
                <w:b/>
                <w:color w:val="FFFFFF"/>
              </w:rPr>
            </w:pPr>
            <w:r w:rsidRPr="00E56CF1">
              <w:rPr>
                <w:b/>
                <w:color w:val="FFFFFF"/>
              </w:rPr>
              <w:lastRenderedPageBreak/>
              <w:t>Ref’</w:t>
            </w:r>
          </w:p>
        </w:tc>
        <w:tc>
          <w:tcPr>
            <w:tcW w:w="7294" w:type="dxa"/>
            <w:tcBorders>
              <w:top w:val="nil"/>
              <w:left w:val="nil"/>
              <w:bottom w:val="nil"/>
              <w:right w:val="nil"/>
              <w:tl2br w:val="nil"/>
              <w:tr2bl w:val="nil"/>
            </w:tcBorders>
            <w:shd w:val="clear" w:color="auto" w:fill="018CCB"/>
          </w:tcPr>
          <w:p w14:paraId="6E27D68D" w14:textId="77777777" w:rsidR="00120EDB" w:rsidRPr="00E56CF1" w:rsidRDefault="00007FEF" w:rsidP="00120EDB">
            <w:pPr>
              <w:rPr>
                <w:b/>
                <w:color w:val="FFFFFF"/>
              </w:rPr>
            </w:pPr>
            <w:r w:rsidRPr="00E56CF1">
              <w:rPr>
                <w:b/>
                <w:color w:val="FFFFFF"/>
              </w:rPr>
              <w:t>Educational visit leader - ongoing response</w:t>
            </w:r>
          </w:p>
        </w:tc>
        <w:tc>
          <w:tcPr>
            <w:tcW w:w="2084" w:type="dxa"/>
            <w:tcBorders>
              <w:top w:val="nil"/>
              <w:left w:val="nil"/>
              <w:bottom w:val="nil"/>
              <w:right w:val="nil"/>
              <w:tl2br w:val="nil"/>
              <w:tr2bl w:val="nil"/>
            </w:tcBorders>
            <w:shd w:val="clear" w:color="auto" w:fill="018CCB"/>
          </w:tcPr>
          <w:p w14:paraId="095EC7AD" w14:textId="77777777" w:rsidR="00120EDB" w:rsidRPr="00E56CF1" w:rsidRDefault="00120EDB" w:rsidP="00120EDB">
            <w:pPr>
              <w:rPr>
                <w:b/>
                <w:color w:val="FFFFFF"/>
              </w:rPr>
            </w:pPr>
            <w:r w:rsidRPr="00E56CF1">
              <w:rPr>
                <w:b/>
                <w:color w:val="FFFFFF"/>
              </w:rPr>
              <w:t>Tick / sign / time</w:t>
            </w:r>
          </w:p>
        </w:tc>
      </w:tr>
      <w:tr w:rsidR="00007FEF" w14:paraId="25FBC551" w14:textId="77777777" w:rsidTr="00E56CF1">
        <w:trPr>
          <w:cantSplit/>
        </w:trPr>
        <w:tc>
          <w:tcPr>
            <w:tcW w:w="1042" w:type="dxa"/>
            <w:shd w:val="clear" w:color="auto" w:fill="FBFBFB"/>
          </w:tcPr>
          <w:p w14:paraId="026D12DC" w14:textId="77777777" w:rsidR="00007FEF" w:rsidRDefault="00392E68" w:rsidP="00120EDB">
            <w:r>
              <w:t>E12</w:t>
            </w:r>
          </w:p>
        </w:tc>
        <w:tc>
          <w:tcPr>
            <w:tcW w:w="7294" w:type="dxa"/>
            <w:shd w:val="clear" w:color="auto" w:fill="FBFBFB"/>
          </w:tcPr>
          <w:p w14:paraId="2D79443C" w14:textId="77777777" w:rsidR="00007FEF" w:rsidRDefault="00007FEF" w:rsidP="00506CB0">
            <w:r>
              <w:t>Continue to assess any risks to pupils and staff. Take action to prevent further harm if necessary.</w:t>
            </w:r>
          </w:p>
        </w:tc>
        <w:tc>
          <w:tcPr>
            <w:tcW w:w="2084" w:type="dxa"/>
            <w:shd w:val="clear" w:color="auto" w:fill="FBFBFB"/>
          </w:tcPr>
          <w:p w14:paraId="203B8220" w14:textId="77777777" w:rsidR="00007FEF" w:rsidRDefault="00007FEF" w:rsidP="00120EDB"/>
        </w:tc>
      </w:tr>
      <w:tr w:rsidR="00007FEF" w14:paraId="42F90412" w14:textId="77777777" w:rsidTr="00E56CF1">
        <w:trPr>
          <w:cantSplit/>
        </w:trPr>
        <w:tc>
          <w:tcPr>
            <w:tcW w:w="1042" w:type="dxa"/>
            <w:shd w:val="clear" w:color="auto" w:fill="FBFBFB"/>
          </w:tcPr>
          <w:p w14:paraId="46CD7709" w14:textId="77777777" w:rsidR="00007FEF" w:rsidRDefault="00392E68" w:rsidP="00120EDB">
            <w:r>
              <w:t>E13</w:t>
            </w:r>
          </w:p>
        </w:tc>
        <w:tc>
          <w:tcPr>
            <w:tcW w:w="7294" w:type="dxa"/>
            <w:shd w:val="clear" w:color="auto" w:fill="FBFBFB"/>
          </w:tcPr>
          <w:p w14:paraId="535C8077" w14:textId="77777777" w:rsidR="00007FEF" w:rsidRDefault="00007FEF" w:rsidP="00506CB0">
            <w:r>
              <w:t>Act as the main contact for co-ordination of the response</w:t>
            </w:r>
            <w:r w:rsidR="00EA1E28">
              <w:t xml:space="preserve"> and work closely with the headteacher / nominated emergency contract</w:t>
            </w:r>
            <w:r>
              <w:t>. Continue to liaise with the emergency services and other organisations</w:t>
            </w:r>
            <w:r w:rsidR="00542E05">
              <w:t>.</w:t>
            </w:r>
          </w:p>
        </w:tc>
        <w:tc>
          <w:tcPr>
            <w:tcW w:w="2084" w:type="dxa"/>
            <w:shd w:val="clear" w:color="auto" w:fill="FBFBFB"/>
          </w:tcPr>
          <w:p w14:paraId="1EB93A29" w14:textId="77777777" w:rsidR="00007FEF" w:rsidRDefault="00007FEF" w:rsidP="00120EDB"/>
        </w:tc>
      </w:tr>
      <w:tr w:rsidR="00007FEF" w14:paraId="38B86ED3" w14:textId="77777777" w:rsidTr="00E56CF1">
        <w:trPr>
          <w:cantSplit/>
        </w:trPr>
        <w:tc>
          <w:tcPr>
            <w:tcW w:w="1042" w:type="dxa"/>
            <w:shd w:val="clear" w:color="auto" w:fill="FBFBFB"/>
          </w:tcPr>
          <w:p w14:paraId="661E03D3" w14:textId="77777777" w:rsidR="00007FEF" w:rsidRDefault="00392E68" w:rsidP="00120EDB">
            <w:r>
              <w:t>E14</w:t>
            </w:r>
          </w:p>
        </w:tc>
        <w:tc>
          <w:tcPr>
            <w:tcW w:w="7294" w:type="dxa"/>
            <w:shd w:val="clear" w:color="auto" w:fill="FBFBFB"/>
          </w:tcPr>
          <w:p w14:paraId="288594F6" w14:textId="77777777" w:rsidR="00007FEF" w:rsidRDefault="00007FEF" w:rsidP="00506CB0">
            <w:r>
              <w:t xml:space="preserve">Continue to </w:t>
            </w:r>
            <w:r w:rsidR="00542E05">
              <w:t xml:space="preserve">brief staff and </w:t>
            </w:r>
            <w:r>
              <w:t>allocate</w:t>
            </w:r>
            <w:r w:rsidR="00542E05">
              <w:t xml:space="preserve"> tasks on a regular basis.</w:t>
            </w:r>
          </w:p>
        </w:tc>
        <w:tc>
          <w:tcPr>
            <w:tcW w:w="2084" w:type="dxa"/>
            <w:shd w:val="clear" w:color="auto" w:fill="FBFBFB"/>
          </w:tcPr>
          <w:p w14:paraId="27B07D02" w14:textId="77777777" w:rsidR="00007FEF" w:rsidRDefault="00007FEF" w:rsidP="00120EDB"/>
        </w:tc>
      </w:tr>
      <w:tr w:rsidR="00007FEF" w14:paraId="32D536D4" w14:textId="77777777" w:rsidTr="00E56CF1">
        <w:trPr>
          <w:cantSplit/>
        </w:trPr>
        <w:tc>
          <w:tcPr>
            <w:tcW w:w="1042" w:type="dxa"/>
            <w:shd w:val="clear" w:color="auto" w:fill="FBFBFB"/>
          </w:tcPr>
          <w:p w14:paraId="168057DE" w14:textId="77777777" w:rsidR="00007FEF" w:rsidRDefault="00392E68" w:rsidP="00120EDB">
            <w:r>
              <w:t>E15</w:t>
            </w:r>
          </w:p>
        </w:tc>
        <w:tc>
          <w:tcPr>
            <w:tcW w:w="7294" w:type="dxa"/>
            <w:shd w:val="clear" w:color="auto" w:fill="FBFBFB"/>
          </w:tcPr>
          <w:p w14:paraId="54B79080" w14:textId="77777777" w:rsidR="00007FEF" w:rsidRDefault="00007FEF" w:rsidP="00506CB0">
            <w:r>
              <w:t>Monitor and reassure pupils. Make arrangements for the longer-term welfare needs of pupils and</w:t>
            </w:r>
            <w:r w:rsidRPr="006E7D3E">
              <w:t xml:space="preserve"> staff</w:t>
            </w:r>
            <w:r>
              <w:t>.</w:t>
            </w:r>
          </w:p>
        </w:tc>
        <w:tc>
          <w:tcPr>
            <w:tcW w:w="2084" w:type="dxa"/>
            <w:shd w:val="clear" w:color="auto" w:fill="FBFBFB"/>
          </w:tcPr>
          <w:p w14:paraId="212F68D3" w14:textId="77777777" w:rsidR="00007FEF" w:rsidRDefault="00007FEF" w:rsidP="00120EDB"/>
        </w:tc>
      </w:tr>
      <w:tr w:rsidR="00007FEF" w14:paraId="351420F7" w14:textId="77777777" w:rsidTr="00E56CF1">
        <w:trPr>
          <w:cantSplit/>
        </w:trPr>
        <w:tc>
          <w:tcPr>
            <w:tcW w:w="1042" w:type="dxa"/>
            <w:shd w:val="clear" w:color="auto" w:fill="FBFBFB"/>
          </w:tcPr>
          <w:p w14:paraId="38A52421" w14:textId="77777777" w:rsidR="00007FEF" w:rsidRDefault="00392E68" w:rsidP="00120EDB">
            <w:r>
              <w:t>E16</w:t>
            </w:r>
          </w:p>
        </w:tc>
        <w:tc>
          <w:tcPr>
            <w:tcW w:w="7294" w:type="dxa"/>
            <w:shd w:val="clear" w:color="auto" w:fill="FBFBFB"/>
          </w:tcPr>
          <w:p w14:paraId="3267D9E9" w14:textId="77777777" w:rsidR="00007FEF" w:rsidRDefault="00007FEF" w:rsidP="00506CB0">
            <w:r>
              <w:t>Consult</w:t>
            </w:r>
            <w:r w:rsidRPr="00CB7754">
              <w:t xml:space="preserve"> the headteacher </w:t>
            </w:r>
            <w:r>
              <w:t>(</w:t>
            </w:r>
            <w:r w:rsidRPr="00CB7754">
              <w:t>or nomin</w:t>
            </w:r>
            <w:r>
              <w:t>ated emergency contact) about arrangements for notifying parents / carers and reuniting them with their children.</w:t>
            </w:r>
          </w:p>
        </w:tc>
        <w:tc>
          <w:tcPr>
            <w:tcW w:w="2084" w:type="dxa"/>
            <w:shd w:val="clear" w:color="auto" w:fill="FBFBFB"/>
          </w:tcPr>
          <w:p w14:paraId="551F83E7" w14:textId="77777777" w:rsidR="00007FEF" w:rsidRDefault="00007FEF" w:rsidP="00120EDB"/>
        </w:tc>
      </w:tr>
      <w:tr w:rsidR="0027643C" w14:paraId="3B90D7BF" w14:textId="77777777" w:rsidTr="00E56CF1">
        <w:trPr>
          <w:cantSplit/>
        </w:trPr>
        <w:tc>
          <w:tcPr>
            <w:tcW w:w="1042" w:type="dxa"/>
            <w:shd w:val="clear" w:color="auto" w:fill="FBFBFB"/>
          </w:tcPr>
          <w:p w14:paraId="60417AB8" w14:textId="77777777" w:rsidR="0027643C" w:rsidRDefault="00392E68" w:rsidP="00120EDB">
            <w:r>
              <w:t>E17</w:t>
            </w:r>
          </w:p>
        </w:tc>
        <w:tc>
          <w:tcPr>
            <w:tcW w:w="7294" w:type="dxa"/>
            <w:shd w:val="clear" w:color="auto" w:fill="FBFBFB"/>
          </w:tcPr>
          <w:p w14:paraId="4B0DE0A0" w14:textId="77777777" w:rsidR="0027643C" w:rsidRDefault="0027643C" w:rsidP="00506CB0">
            <w:r>
              <w:t>Liaise with the tour operator / provider, if appropriate.</w:t>
            </w:r>
          </w:p>
        </w:tc>
        <w:tc>
          <w:tcPr>
            <w:tcW w:w="2084" w:type="dxa"/>
            <w:shd w:val="clear" w:color="auto" w:fill="FBFBFB"/>
          </w:tcPr>
          <w:p w14:paraId="6E6F36A9" w14:textId="77777777" w:rsidR="0027643C" w:rsidRDefault="0027643C" w:rsidP="00120EDB"/>
        </w:tc>
      </w:tr>
      <w:tr w:rsidR="00007FEF" w14:paraId="02547DB7" w14:textId="77777777" w:rsidTr="00E56CF1">
        <w:trPr>
          <w:cantSplit/>
        </w:trPr>
        <w:tc>
          <w:tcPr>
            <w:tcW w:w="1042" w:type="dxa"/>
            <w:shd w:val="clear" w:color="auto" w:fill="FBFBFB"/>
          </w:tcPr>
          <w:p w14:paraId="3EB19906" w14:textId="77777777" w:rsidR="00007FEF" w:rsidRDefault="00392E68" w:rsidP="00120EDB">
            <w:r>
              <w:t>E18</w:t>
            </w:r>
          </w:p>
        </w:tc>
        <w:tc>
          <w:tcPr>
            <w:tcW w:w="7294" w:type="dxa"/>
            <w:shd w:val="clear" w:color="auto" w:fill="FBFBFB"/>
          </w:tcPr>
          <w:p w14:paraId="3E483E77" w14:textId="77777777" w:rsidR="00007FEF" w:rsidRPr="00407840" w:rsidRDefault="00007FEF" w:rsidP="00506CB0">
            <w:r>
              <w:t>Try to obtain the n</w:t>
            </w:r>
            <w:r w:rsidRPr="00407840">
              <w:t xml:space="preserve">ames and contact details of </w:t>
            </w:r>
            <w:r>
              <w:t xml:space="preserve">any </w:t>
            </w:r>
            <w:r w:rsidRPr="00407840">
              <w:t>witnesses</w:t>
            </w:r>
            <w:r>
              <w:t xml:space="preserve"> to the incident. If possible, obtain a written account from them.</w:t>
            </w:r>
          </w:p>
        </w:tc>
        <w:tc>
          <w:tcPr>
            <w:tcW w:w="2084" w:type="dxa"/>
            <w:shd w:val="clear" w:color="auto" w:fill="FBFBFB"/>
          </w:tcPr>
          <w:p w14:paraId="7491396A" w14:textId="77777777" w:rsidR="00007FEF" w:rsidRDefault="00007FEF" w:rsidP="00120EDB"/>
        </w:tc>
      </w:tr>
      <w:tr w:rsidR="00007FEF" w14:paraId="799FCF68" w14:textId="77777777" w:rsidTr="00E56CF1">
        <w:trPr>
          <w:cantSplit/>
        </w:trPr>
        <w:tc>
          <w:tcPr>
            <w:tcW w:w="1042" w:type="dxa"/>
            <w:shd w:val="clear" w:color="auto" w:fill="FBFBFB"/>
          </w:tcPr>
          <w:p w14:paraId="7E677FA9" w14:textId="77777777" w:rsidR="00007FEF" w:rsidRDefault="00392E68" w:rsidP="00120EDB">
            <w:r>
              <w:t>E19</w:t>
            </w:r>
          </w:p>
        </w:tc>
        <w:tc>
          <w:tcPr>
            <w:tcW w:w="7294" w:type="dxa"/>
            <w:shd w:val="clear" w:color="auto" w:fill="FBFBFB"/>
          </w:tcPr>
          <w:p w14:paraId="639980B6" w14:textId="77777777" w:rsidR="00007FEF" w:rsidRDefault="00007FEF" w:rsidP="00506CB0">
            <w:r w:rsidRPr="00CB7754">
              <w:t xml:space="preserve">If abroad, </w:t>
            </w:r>
            <w:r>
              <w:t>contact</w:t>
            </w:r>
            <w:r w:rsidRPr="00CB7754">
              <w:t xml:space="preserve"> the Foreign &amp; Comm</w:t>
            </w:r>
            <w:r>
              <w:t>onwealth Office for support.</w:t>
            </w:r>
          </w:p>
        </w:tc>
        <w:tc>
          <w:tcPr>
            <w:tcW w:w="2084" w:type="dxa"/>
            <w:shd w:val="clear" w:color="auto" w:fill="FBFBFB"/>
          </w:tcPr>
          <w:p w14:paraId="12EBC2E0" w14:textId="77777777" w:rsidR="00007FEF" w:rsidRDefault="00007FEF" w:rsidP="00120EDB"/>
        </w:tc>
      </w:tr>
      <w:tr w:rsidR="00007FEF" w14:paraId="10E9421F" w14:textId="77777777" w:rsidTr="00E56CF1">
        <w:trPr>
          <w:cantSplit/>
        </w:trPr>
        <w:tc>
          <w:tcPr>
            <w:tcW w:w="1042" w:type="dxa"/>
            <w:shd w:val="clear" w:color="auto" w:fill="FBFBFB"/>
          </w:tcPr>
          <w:p w14:paraId="02E4C64A" w14:textId="77777777" w:rsidR="00007FEF" w:rsidRDefault="00392E68" w:rsidP="00120EDB">
            <w:r>
              <w:t>E20</w:t>
            </w:r>
          </w:p>
        </w:tc>
        <w:tc>
          <w:tcPr>
            <w:tcW w:w="7294" w:type="dxa"/>
            <w:shd w:val="clear" w:color="auto" w:fill="FBFBFB"/>
          </w:tcPr>
          <w:p w14:paraId="1D97C1F4" w14:textId="77777777" w:rsidR="00007FEF" w:rsidRDefault="00007FEF" w:rsidP="00506CB0">
            <w:r>
              <w:t>If abroad, check your insurance policy and seek i</w:t>
            </w:r>
            <w:r w:rsidRPr="00CB7754">
              <w:t>nsurance</w:t>
            </w:r>
            <w:r>
              <w:t xml:space="preserve"> / legal advice before incurring any substantial ex</w:t>
            </w:r>
            <w:r w:rsidR="0027643C">
              <w:t>pense (e.g. medical treatment).</w:t>
            </w:r>
          </w:p>
        </w:tc>
        <w:tc>
          <w:tcPr>
            <w:tcW w:w="2084" w:type="dxa"/>
            <w:shd w:val="clear" w:color="auto" w:fill="FBFBFB"/>
          </w:tcPr>
          <w:p w14:paraId="61F8628A" w14:textId="77777777" w:rsidR="00007FEF" w:rsidRDefault="00007FEF" w:rsidP="00120EDB"/>
        </w:tc>
      </w:tr>
      <w:tr w:rsidR="00007FEF" w14:paraId="57787D03" w14:textId="77777777" w:rsidTr="00E56CF1">
        <w:trPr>
          <w:cantSplit/>
        </w:trPr>
        <w:tc>
          <w:tcPr>
            <w:tcW w:w="1042" w:type="dxa"/>
            <w:shd w:val="clear" w:color="auto" w:fill="FBFBFB"/>
          </w:tcPr>
          <w:p w14:paraId="5F9A47A5" w14:textId="77777777" w:rsidR="00007FEF" w:rsidRDefault="00392E68" w:rsidP="00120EDB">
            <w:r>
              <w:t>E21</w:t>
            </w:r>
          </w:p>
        </w:tc>
        <w:tc>
          <w:tcPr>
            <w:tcW w:w="7294" w:type="dxa"/>
            <w:shd w:val="clear" w:color="auto" w:fill="FBFBFB"/>
          </w:tcPr>
          <w:p w14:paraId="3CBB8179" w14:textId="77777777" w:rsidR="00007FEF" w:rsidRDefault="00007FEF" w:rsidP="00506CB0">
            <w:r>
              <w:t>Retain any receipts / docum</w:t>
            </w:r>
            <w:r w:rsidR="0027643C">
              <w:t>entation for insurance purposes. E</w:t>
            </w:r>
            <w:r>
              <w:t>.g.:</w:t>
            </w:r>
          </w:p>
          <w:p w14:paraId="0062D474" w14:textId="77777777" w:rsidR="00007FEF" w:rsidRDefault="00007FEF" w:rsidP="00E56CF1">
            <w:pPr>
              <w:numPr>
                <w:ilvl w:val="0"/>
                <w:numId w:val="21"/>
              </w:numPr>
            </w:pPr>
            <w:r>
              <w:t>Records of expenditure</w:t>
            </w:r>
          </w:p>
          <w:p w14:paraId="6A7D2348" w14:textId="77777777" w:rsidR="00007FEF" w:rsidRDefault="00007FEF" w:rsidP="00E56CF1">
            <w:pPr>
              <w:numPr>
                <w:ilvl w:val="0"/>
                <w:numId w:val="21"/>
              </w:numPr>
            </w:pPr>
            <w:r>
              <w:t>Medical certificates / hospital admission forms</w:t>
            </w:r>
          </w:p>
          <w:p w14:paraId="5DBF6363" w14:textId="77777777" w:rsidR="00007FEF" w:rsidRDefault="0083637E" w:rsidP="00E56CF1">
            <w:pPr>
              <w:numPr>
                <w:ilvl w:val="0"/>
                <w:numId w:val="21"/>
              </w:numPr>
            </w:pPr>
            <w:r>
              <w:t>Police</w:t>
            </w:r>
            <w:r w:rsidR="00007FEF">
              <w:t xml:space="preserve"> incident number.</w:t>
            </w:r>
          </w:p>
        </w:tc>
        <w:tc>
          <w:tcPr>
            <w:tcW w:w="2084" w:type="dxa"/>
            <w:shd w:val="clear" w:color="auto" w:fill="FBFBFB"/>
          </w:tcPr>
          <w:p w14:paraId="1254BA37" w14:textId="77777777" w:rsidR="00007FEF" w:rsidRDefault="00007FEF" w:rsidP="00120EDB"/>
        </w:tc>
      </w:tr>
      <w:tr w:rsidR="00007FEF" w14:paraId="6DB35A7B" w14:textId="77777777" w:rsidTr="00E56CF1">
        <w:trPr>
          <w:cantSplit/>
        </w:trPr>
        <w:tc>
          <w:tcPr>
            <w:tcW w:w="1042" w:type="dxa"/>
            <w:shd w:val="clear" w:color="auto" w:fill="FBFBFB"/>
          </w:tcPr>
          <w:p w14:paraId="4460BC4C" w14:textId="77777777" w:rsidR="00007FEF" w:rsidRDefault="00392E68" w:rsidP="00120EDB">
            <w:r>
              <w:t>E22</w:t>
            </w:r>
          </w:p>
        </w:tc>
        <w:tc>
          <w:tcPr>
            <w:tcW w:w="7294" w:type="dxa"/>
            <w:shd w:val="clear" w:color="auto" w:fill="FBFBFB"/>
          </w:tcPr>
          <w:p w14:paraId="4E249224" w14:textId="77777777" w:rsidR="00007FEF" w:rsidRDefault="00007FEF" w:rsidP="00506CB0">
            <w:r>
              <w:t>Check that everyone who should have been notified of the incident has been informed. Remember that information given must be limited until the facts are clear and all parents / carers have been notified.</w:t>
            </w:r>
          </w:p>
        </w:tc>
        <w:tc>
          <w:tcPr>
            <w:tcW w:w="2084" w:type="dxa"/>
            <w:shd w:val="clear" w:color="auto" w:fill="FBFBFB"/>
          </w:tcPr>
          <w:p w14:paraId="6C074372" w14:textId="77777777" w:rsidR="00007FEF" w:rsidRDefault="00007FEF" w:rsidP="00120EDB"/>
        </w:tc>
      </w:tr>
      <w:tr w:rsidR="00007FEF" w14:paraId="40CAB07D" w14:textId="77777777" w:rsidTr="00E56CF1">
        <w:trPr>
          <w:cantSplit/>
        </w:trPr>
        <w:tc>
          <w:tcPr>
            <w:tcW w:w="1042" w:type="dxa"/>
            <w:shd w:val="clear" w:color="auto" w:fill="FBFBFB"/>
          </w:tcPr>
          <w:p w14:paraId="14A31A72" w14:textId="77777777" w:rsidR="00007FEF" w:rsidRDefault="00392E68" w:rsidP="00120EDB">
            <w:r>
              <w:t>E23</w:t>
            </w:r>
          </w:p>
        </w:tc>
        <w:tc>
          <w:tcPr>
            <w:tcW w:w="7294" w:type="dxa"/>
            <w:shd w:val="clear" w:color="auto" w:fill="FBFBFB"/>
          </w:tcPr>
          <w:p w14:paraId="503A4155" w14:textId="77777777" w:rsidR="00007FEF" w:rsidRDefault="00007FEF" w:rsidP="00506CB0">
            <w:r>
              <w:t xml:space="preserve">Ask the headteacher (or nominated emergency contact) to assist with developing a media statement, with support from other organisations as appropriate. Devise an ongoing strategy for dealing with media requests. </w:t>
            </w:r>
          </w:p>
        </w:tc>
        <w:tc>
          <w:tcPr>
            <w:tcW w:w="2084" w:type="dxa"/>
            <w:shd w:val="clear" w:color="auto" w:fill="FBFBFB"/>
          </w:tcPr>
          <w:p w14:paraId="65E94360" w14:textId="77777777" w:rsidR="00007FEF" w:rsidRDefault="00007FEF" w:rsidP="00120EDB"/>
        </w:tc>
      </w:tr>
      <w:tr w:rsidR="00007FEF" w14:paraId="72C895CB" w14:textId="77777777" w:rsidTr="00E56CF1">
        <w:trPr>
          <w:cantSplit/>
        </w:trPr>
        <w:tc>
          <w:tcPr>
            <w:tcW w:w="1042" w:type="dxa"/>
            <w:shd w:val="clear" w:color="auto" w:fill="FBFBFB"/>
          </w:tcPr>
          <w:p w14:paraId="3AE1737E" w14:textId="77777777" w:rsidR="00007FEF" w:rsidRDefault="00392E68" w:rsidP="00120EDB">
            <w:r>
              <w:t>E24</w:t>
            </w:r>
          </w:p>
        </w:tc>
        <w:tc>
          <w:tcPr>
            <w:tcW w:w="7294" w:type="dxa"/>
            <w:shd w:val="clear" w:color="auto" w:fill="FBFBFB"/>
          </w:tcPr>
          <w:p w14:paraId="76187892" w14:textId="77777777" w:rsidR="00007FEF" w:rsidRDefault="00007FEF" w:rsidP="00506CB0">
            <w:r>
              <w:t>Ask pupils and staff to avoid speculation when talking to the media. Try to prevent the spread of misinformation (especially through the use of mobile phones).</w:t>
            </w:r>
          </w:p>
        </w:tc>
        <w:tc>
          <w:tcPr>
            <w:tcW w:w="2084" w:type="dxa"/>
            <w:shd w:val="clear" w:color="auto" w:fill="FBFBFB"/>
          </w:tcPr>
          <w:p w14:paraId="23D6640A" w14:textId="77777777" w:rsidR="00007FEF" w:rsidRDefault="00007FEF" w:rsidP="00120EDB"/>
        </w:tc>
      </w:tr>
    </w:tbl>
    <w:p w14:paraId="14277580" w14:textId="77777777" w:rsidR="00120EDB" w:rsidRDefault="00120EDB" w:rsidP="00195A9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120EDB" w14:paraId="4A257412" w14:textId="77777777" w:rsidTr="00E56CF1">
        <w:trPr>
          <w:cantSplit/>
        </w:trPr>
        <w:tc>
          <w:tcPr>
            <w:tcW w:w="1042" w:type="dxa"/>
            <w:tcBorders>
              <w:top w:val="nil"/>
              <w:left w:val="nil"/>
              <w:bottom w:val="nil"/>
              <w:right w:val="nil"/>
              <w:tl2br w:val="nil"/>
              <w:tr2bl w:val="nil"/>
            </w:tcBorders>
            <w:shd w:val="clear" w:color="auto" w:fill="018CCB"/>
          </w:tcPr>
          <w:p w14:paraId="48D36094"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clear" w:color="auto" w:fill="018CCB"/>
          </w:tcPr>
          <w:p w14:paraId="702CE6A1" w14:textId="77777777" w:rsidR="00120EDB" w:rsidRPr="00E56CF1" w:rsidRDefault="00007FEF" w:rsidP="00120EDB">
            <w:pPr>
              <w:rPr>
                <w:b/>
                <w:color w:val="FFFFFF"/>
              </w:rPr>
            </w:pPr>
            <w:r w:rsidRPr="00E56CF1">
              <w:rPr>
                <w:b/>
                <w:color w:val="FFFFFF"/>
              </w:rPr>
              <w:t>Educational visit leader - recovery</w:t>
            </w:r>
          </w:p>
        </w:tc>
        <w:tc>
          <w:tcPr>
            <w:tcW w:w="2084" w:type="dxa"/>
            <w:tcBorders>
              <w:top w:val="nil"/>
              <w:left w:val="nil"/>
              <w:bottom w:val="nil"/>
              <w:right w:val="nil"/>
              <w:tl2br w:val="nil"/>
              <w:tr2bl w:val="nil"/>
            </w:tcBorders>
            <w:shd w:val="clear" w:color="auto" w:fill="018CCB"/>
          </w:tcPr>
          <w:p w14:paraId="059898AA" w14:textId="77777777" w:rsidR="00120EDB" w:rsidRPr="00E56CF1" w:rsidRDefault="00120EDB" w:rsidP="00120EDB">
            <w:pPr>
              <w:rPr>
                <w:b/>
                <w:color w:val="FFFFFF"/>
              </w:rPr>
            </w:pPr>
            <w:r w:rsidRPr="00E56CF1">
              <w:rPr>
                <w:b/>
                <w:color w:val="FFFFFF"/>
              </w:rPr>
              <w:t>Tick / sign / time</w:t>
            </w:r>
          </w:p>
        </w:tc>
      </w:tr>
      <w:tr w:rsidR="00007FEF" w14:paraId="3A7DABBE" w14:textId="77777777" w:rsidTr="00E56CF1">
        <w:trPr>
          <w:cantSplit/>
        </w:trPr>
        <w:tc>
          <w:tcPr>
            <w:tcW w:w="1042" w:type="dxa"/>
            <w:shd w:val="clear" w:color="auto" w:fill="FBFBFB"/>
          </w:tcPr>
          <w:p w14:paraId="19E2A6DD" w14:textId="77777777" w:rsidR="00007FEF" w:rsidRDefault="00392E68" w:rsidP="00120EDB">
            <w:r>
              <w:t>E25</w:t>
            </w:r>
          </w:p>
        </w:tc>
        <w:tc>
          <w:tcPr>
            <w:tcW w:w="7294" w:type="dxa"/>
            <w:shd w:val="clear" w:color="auto" w:fill="FBFBFB"/>
          </w:tcPr>
          <w:p w14:paraId="27283B56" w14:textId="77777777" w:rsidR="00007FEF" w:rsidRDefault="00007FEF" w:rsidP="00506CB0">
            <w:r>
              <w:t>Ple</w:t>
            </w:r>
            <w:r w:rsidRPr="00053AE4">
              <w:t>ase refer to appendix 1 for providing welfare arrangements and post incident support after the initial emergency response.</w:t>
            </w:r>
          </w:p>
        </w:tc>
        <w:tc>
          <w:tcPr>
            <w:tcW w:w="2084" w:type="dxa"/>
            <w:shd w:val="clear" w:color="auto" w:fill="FBFBFB"/>
          </w:tcPr>
          <w:p w14:paraId="4D791DEB" w14:textId="77777777" w:rsidR="00007FEF" w:rsidRDefault="00007FEF" w:rsidP="00120EDB"/>
        </w:tc>
      </w:tr>
      <w:tr w:rsidR="00007FEF" w14:paraId="6AAFE221" w14:textId="77777777" w:rsidTr="00E56CF1">
        <w:trPr>
          <w:cantSplit/>
        </w:trPr>
        <w:tc>
          <w:tcPr>
            <w:tcW w:w="1042" w:type="dxa"/>
            <w:shd w:val="clear" w:color="auto" w:fill="FBFBFB"/>
          </w:tcPr>
          <w:p w14:paraId="02327D08" w14:textId="77777777" w:rsidR="00007FEF" w:rsidRDefault="00392E68" w:rsidP="00120EDB">
            <w:r>
              <w:t>E26</w:t>
            </w:r>
          </w:p>
        </w:tc>
        <w:tc>
          <w:tcPr>
            <w:tcW w:w="7294" w:type="dxa"/>
            <w:shd w:val="clear" w:color="auto" w:fill="FBFBFB"/>
          </w:tcPr>
          <w:p w14:paraId="65F349AF" w14:textId="77777777" w:rsidR="00007FEF" w:rsidRDefault="00007FEF" w:rsidP="00506CB0">
            <w:r>
              <w:t>Complete any necessary forms / paperwork.</w:t>
            </w:r>
          </w:p>
        </w:tc>
        <w:tc>
          <w:tcPr>
            <w:tcW w:w="2084" w:type="dxa"/>
            <w:shd w:val="clear" w:color="auto" w:fill="FBFBFB"/>
          </w:tcPr>
          <w:p w14:paraId="415EBE1B" w14:textId="77777777" w:rsidR="00007FEF" w:rsidRDefault="00007FEF" w:rsidP="00120EDB"/>
        </w:tc>
      </w:tr>
    </w:tbl>
    <w:p w14:paraId="78830166" w14:textId="77777777" w:rsidR="00120EDB" w:rsidRDefault="00120EDB" w:rsidP="00195A94"/>
    <w:p w14:paraId="54D99818" w14:textId="77777777" w:rsidR="00687004" w:rsidRDefault="00687004" w:rsidP="00195A94"/>
    <w:p w14:paraId="3AACBC3E" w14:textId="77777777" w:rsidR="00687004" w:rsidRDefault="00687004" w:rsidP="00195A94">
      <w:pPr>
        <w:sectPr w:rsidR="00687004" w:rsidSect="00665FB1">
          <w:pgSz w:w="11906" w:h="16838"/>
          <w:pgMar w:top="851" w:right="851" w:bottom="851" w:left="851" w:header="567" w:footer="567" w:gutter="0"/>
          <w:cols w:space="708" w:equalWidth="0">
            <w:col w:w="10204" w:space="720"/>
          </w:cols>
          <w:docGrid w:linePitch="360"/>
        </w:sectPr>
      </w:pPr>
    </w:p>
    <w:p w14:paraId="0FBE631A" w14:textId="77777777" w:rsidR="002460A0" w:rsidRDefault="00E47421" w:rsidP="002460A0">
      <w:pPr>
        <w:pStyle w:val="Heading1"/>
      </w:pPr>
      <w:bookmarkStart w:id="47" w:name="_Toc337715397"/>
      <w:r>
        <w:lastRenderedPageBreak/>
        <w:t>APPENDIX 1</w:t>
      </w:r>
      <w:r w:rsidR="002460A0">
        <w:t xml:space="preserve"> - </w:t>
      </w:r>
      <w:r w:rsidR="00A30AE5">
        <w:t>POST</w:t>
      </w:r>
      <w:r w:rsidR="00F41F5E">
        <w:t xml:space="preserve"> </w:t>
      </w:r>
      <w:r w:rsidR="009B1C00">
        <w:t>INCIDENT SUPPORT</w:t>
      </w:r>
      <w:bookmarkEnd w:id="47"/>
    </w:p>
    <w:p w14:paraId="15ECA85A" w14:textId="77777777" w:rsidR="002460A0" w:rsidRPr="007A0667" w:rsidRDefault="007108CB" w:rsidP="002460A0">
      <w:r>
        <w:rPr>
          <w:noProof/>
        </w:rPr>
        <mc:AlternateContent>
          <mc:Choice Requires="wps">
            <w:drawing>
              <wp:inline distT="0" distB="0" distL="0" distR="0" wp14:anchorId="14DFDE36" wp14:editId="6B5C75BC">
                <wp:extent cx="6480175" cy="0"/>
                <wp:effectExtent l="19050" t="19050" r="15875" b="19050"/>
                <wp:docPr id="45"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62DB5D" id="Line 1107"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" strokecolor="silver" strokeweight="2pt">
                <w10:anchorlock/>
              </v:line>
            </w:pict>
          </mc:Fallback>
        </mc:AlternateContent>
      </w:r>
    </w:p>
    <w:p w14:paraId="3303383F" w14:textId="77777777" w:rsidR="002460A0" w:rsidRDefault="002460A0" w:rsidP="002460A0"/>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3"/>
        <w:gridCol w:w="2041"/>
      </w:tblGrid>
      <w:tr w:rsidR="00D377A8" w:rsidRPr="00D377A8" w14:paraId="53AFB610" w14:textId="77777777" w:rsidTr="00D377A8">
        <w:trPr>
          <w:cantSplit/>
        </w:trPr>
        <w:tc>
          <w:tcPr>
            <w:tcW w:w="1042" w:type="dxa"/>
            <w:tcBorders>
              <w:top w:val="nil"/>
              <w:left w:val="nil"/>
              <w:bottom w:val="nil"/>
              <w:right w:val="nil"/>
              <w:tl2br w:val="nil"/>
              <w:tr2bl w:val="nil"/>
            </w:tcBorders>
            <w:shd w:val="clear" w:color="auto" w:fill="FFFF00"/>
            <w:vAlign w:val="center"/>
          </w:tcPr>
          <w:p w14:paraId="1D91A188" w14:textId="77777777" w:rsidR="00120EDB" w:rsidRPr="00D377A8" w:rsidRDefault="00120EDB" w:rsidP="00120EDB">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76EE8D4F" w14:textId="77777777" w:rsidR="00120EDB" w:rsidRPr="00D377A8" w:rsidRDefault="00506CB0" w:rsidP="00120EDB">
            <w:pPr>
              <w:rPr>
                <w:b/>
                <w:color w:val="0070C0"/>
              </w:rPr>
            </w:pPr>
            <w:r w:rsidRPr="00D377A8">
              <w:rPr>
                <w:b/>
                <w:color w:val="0070C0"/>
              </w:rPr>
              <w:t>Post incident support -</w:t>
            </w:r>
            <w:r w:rsidR="00E11086" w:rsidRPr="00D377A8">
              <w:rPr>
                <w:b/>
                <w:color w:val="0070C0"/>
              </w:rPr>
              <w:t xml:space="preserve"> </w:t>
            </w:r>
            <w:r w:rsidR="00FC56CE" w:rsidRPr="00D377A8">
              <w:rPr>
                <w:b/>
                <w:color w:val="0070C0"/>
              </w:rPr>
              <w:t>assistance</w:t>
            </w:r>
            <w:r w:rsidR="004C17AC" w:rsidRPr="00D377A8">
              <w:rPr>
                <w:b/>
                <w:color w:val="0070C0"/>
              </w:rPr>
              <w:t xml:space="preserve"> for</w:t>
            </w:r>
            <w:r w:rsidR="00E11086" w:rsidRPr="00D377A8">
              <w:rPr>
                <w:b/>
                <w:color w:val="0070C0"/>
              </w:rPr>
              <w:t xml:space="preserve"> pupils and parents / carers</w:t>
            </w:r>
          </w:p>
        </w:tc>
        <w:tc>
          <w:tcPr>
            <w:tcW w:w="2084" w:type="dxa"/>
            <w:tcBorders>
              <w:top w:val="nil"/>
              <w:left w:val="nil"/>
              <w:bottom w:val="nil"/>
              <w:right w:val="nil"/>
              <w:tl2br w:val="nil"/>
              <w:tr2bl w:val="nil"/>
            </w:tcBorders>
            <w:shd w:val="clear" w:color="auto" w:fill="FFFF00"/>
            <w:vAlign w:val="center"/>
          </w:tcPr>
          <w:p w14:paraId="38B004AA" w14:textId="77777777" w:rsidR="00D3323B" w:rsidRPr="00D377A8" w:rsidRDefault="00120EDB" w:rsidP="00120EDB">
            <w:pPr>
              <w:rPr>
                <w:b/>
                <w:color w:val="0070C0"/>
              </w:rPr>
            </w:pPr>
            <w:r w:rsidRPr="00D377A8">
              <w:rPr>
                <w:b/>
                <w:color w:val="0070C0"/>
              </w:rPr>
              <w:t>Tick / sign / time</w:t>
            </w:r>
          </w:p>
        </w:tc>
      </w:tr>
      <w:tr w:rsidR="002F2082" w14:paraId="34BFF56A" w14:textId="77777777" w:rsidTr="00E56CF1">
        <w:trPr>
          <w:cantSplit/>
        </w:trPr>
        <w:tc>
          <w:tcPr>
            <w:tcW w:w="1042" w:type="dxa"/>
            <w:shd w:val="clear" w:color="auto" w:fill="FBFBFB"/>
          </w:tcPr>
          <w:p w14:paraId="16E86885" w14:textId="77777777" w:rsidR="002F2082" w:rsidRDefault="00B97513" w:rsidP="00120EDB">
            <w:r>
              <w:t>P1</w:t>
            </w:r>
          </w:p>
        </w:tc>
        <w:tc>
          <w:tcPr>
            <w:tcW w:w="7294" w:type="dxa"/>
            <w:shd w:val="clear" w:color="auto" w:fill="FBFBFB"/>
          </w:tcPr>
          <w:p w14:paraId="6CFE6E96" w14:textId="77777777" w:rsidR="002F2082" w:rsidRPr="008D0A5F" w:rsidRDefault="002F2082" w:rsidP="002F2082">
            <w:r w:rsidRPr="008D0A5F">
              <w:t xml:space="preserve">Introduce a strategy to </w:t>
            </w:r>
            <w:r>
              <w:t>monitor</w:t>
            </w:r>
            <w:r w:rsidRPr="008D0A5F">
              <w:t xml:space="preserve"> pupils and staff who may be particularly affected by the incident. Ensure</w:t>
            </w:r>
            <w:r>
              <w:t xml:space="preserve"> that staff are aware of this strategy</w:t>
            </w:r>
            <w:r w:rsidRPr="008D0A5F">
              <w:t>.</w:t>
            </w:r>
          </w:p>
        </w:tc>
        <w:tc>
          <w:tcPr>
            <w:tcW w:w="2084" w:type="dxa"/>
            <w:shd w:val="clear" w:color="auto" w:fill="FBFBFB"/>
          </w:tcPr>
          <w:p w14:paraId="77E55A23" w14:textId="77777777" w:rsidR="002F2082" w:rsidRDefault="002F2082" w:rsidP="00120EDB"/>
        </w:tc>
      </w:tr>
      <w:tr w:rsidR="00506CB0" w14:paraId="16D555E6" w14:textId="77777777" w:rsidTr="00E56CF1">
        <w:trPr>
          <w:cantSplit/>
        </w:trPr>
        <w:tc>
          <w:tcPr>
            <w:tcW w:w="1042" w:type="dxa"/>
            <w:shd w:val="clear" w:color="auto" w:fill="FBFBFB"/>
          </w:tcPr>
          <w:p w14:paraId="4336B15C" w14:textId="77777777" w:rsidR="00506CB0" w:rsidRDefault="00B97513" w:rsidP="00120EDB">
            <w:r>
              <w:t>P2</w:t>
            </w:r>
          </w:p>
        </w:tc>
        <w:tc>
          <w:tcPr>
            <w:tcW w:w="7294" w:type="dxa"/>
            <w:shd w:val="clear" w:color="auto" w:fill="FBFBFB"/>
          </w:tcPr>
          <w:p w14:paraId="243EE5B3" w14:textId="77777777" w:rsidR="00506CB0" w:rsidRPr="00284437" w:rsidRDefault="00506CB0" w:rsidP="00506CB0">
            <w:r w:rsidRPr="00284437">
              <w:t>Offer pupils and staff the opportunity for psychological support and counselling.</w:t>
            </w:r>
            <w:r>
              <w:t xml:space="preserve"> </w:t>
            </w:r>
            <w:r w:rsidR="00A5662F" w:rsidRPr="00322395">
              <w:t xml:space="preserve">Ensure staff and pupils know </w:t>
            </w:r>
            <w:r w:rsidR="00E11086">
              <w:t>that</w:t>
            </w:r>
            <w:r w:rsidR="00A5662F" w:rsidRPr="00322395">
              <w:t xml:space="preserve"> support is available and arrange access to </w:t>
            </w:r>
            <w:r w:rsidR="00D33953">
              <w:t>these</w:t>
            </w:r>
            <w:r w:rsidR="00A5662F" w:rsidRPr="00322395">
              <w:t xml:space="preserve"> services</w:t>
            </w:r>
            <w:r w:rsidR="002F2082">
              <w:t xml:space="preserve"> as necessary</w:t>
            </w:r>
            <w:r w:rsidR="00A5662F">
              <w:t>.</w:t>
            </w:r>
            <w:r w:rsidR="008F5678">
              <w:t xml:space="preserve"> (Seek advice from Local Authority Education Psychology).</w:t>
            </w:r>
          </w:p>
        </w:tc>
        <w:tc>
          <w:tcPr>
            <w:tcW w:w="2084" w:type="dxa"/>
            <w:shd w:val="clear" w:color="auto" w:fill="FBFBFB"/>
          </w:tcPr>
          <w:p w14:paraId="1BFEBE40" w14:textId="77777777" w:rsidR="00506CB0" w:rsidRDefault="00506CB0" w:rsidP="00120EDB"/>
        </w:tc>
      </w:tr>
      <w:tr w:rsidR="00687138" w14:paraId="45901903" w14:textId="77777777" w:rsidTr="00E56CF1">
        <w:trPr>
          <w:cantSplit/>
        </w:trPr>
        <w:tc>
          <w:tcPr>
            <w:tcW w:w="1042" w:type="dxa"/>
            <w:shd w:val="clear" w:color="auto" w:fill="FBFBFB"/>
          </w:tcPr>
          <w:p w14:paraId="114D1852" w14:textId="77777777" w:rsidR="00687138" w:rsidRDefault="00B97513" w:rsidP="00120EDB">
            <w:r>
              <w:t>P3</w:t>
            </w:r>
          </w:p>
        </w:tc>
        <w:tc>
          <w:tcPr>
            <w:tcW w:w="7294" w:type="dxa"/>
            <w:shd w:val="clear" w:color="auto" w:fill="FBFBFB"/>
          </w:tcPr>
          <w:p w14:paraId="55AACB5E" w14:textId="77777777" w:rsidR="00687138" w:rsidRPr="00284437" w:rsidRDefault="00687138" w:rsidP="00506CB0">
            <w:r w:rsidRPr="008D0A5F">
              <w:t>Consider which pupils need to be briefed, how, and by whom</w:t>
            </w:r>
            <w:r>
              <w:t>.</w:t>
            </w:r>
          </w:p>
        </w:tc>
        <w:tc>
          <w:tcPr>
            <w:tcW w:w="2084" w:type="dxa"/>
            <w:shd w:val="clear" w:color="auto" w:fill="FBFBFB"/>
          </w:tcPr>
          <w:p w14:paraId="1448BD3A" w14:textId="77777777" w:rsidR="00687138" w:rsidRDefault="00687138" w:rsidP="00120EDB"/>
        </w:tc>
      </w:tr>
      <w:tr w:rsidR="00687138" w14:paraId="6E036973" w14:textId="77777777" w:rsidTr="00E56CF1">
        <w:trPr>
          <w:cantSplit/>
        </w:trPr>
        <w:tc>
          <w:tcPr>
            <w:tcW w:w="1042" w:type="dxa"/>
            <w:shd w:val="clear" w:color="auto" w:fill="FBFBFB"/>
          </w:tcPr>
          <w:p w14:paraId="441C51BF" w14:textId="77777777" w:rsidR="00687138" w:rsidRDefault="00B97513" w:rsidP="00120EDB">
            <w:r>
              <w:t>P4</w:t>
            </w:r>
          </w:p>
        </w:tc>
        <w:tc>
          <w:tcPr>
            <w:tcW w:w="7294" w:type="dxa"/>
            <w:shd w:val="clear" w:color="auto" w:fill="FBFBFB"/>
          </w:tcPr>
          <w:p w14:paraId="0D78D512" w14:textId="77777777" w:rsidR="00687138" w:rsidRPr="008D0A5F" w:rsidRDefault="00687138" w:rsidP="00506CB0">
            <w:r>
              <w:t>Provide opportunities for pupils to di</w:t>
            </w:r>
            <w:r w:rsidR="00FB3FD8">
              <w:t xml:space="preserve">scuss their experiences (e.g. </w:t>
            </w:r>
            <w:r>
              <w:t>promoting discussion during class, arranging a special lesson).</w:t>
            </w:r>
            <w:r w:rsidR="00D33953">
              <w:t xml:space="preserve"> D</w:t>
            </w:r>
            <w:r w:rsidR="00D33953" w:rsidRPr="008D0A5F">
              <w:t xml:space="preserve">o not discourage </w:t>
            </w:r>
            <w:r w:rsidR="00D33953">
              <w:t>pupils</w:t>
            </w:r>
            <w:r w:rsidR="00D33953" w:rsidRPr="008D0A5F">
              <w:t xml:space="preserve"> from </w:t>
            </w:r>
            <w:r w:rsidR="00D33953">
              <w:t>talking about their experiences.</w:t>
            </w:r>
          </w:p>
        </w:tc>
        <w:tc>
          <w:tcPr>
            <w:tcW w:w="2084" w:type="dxa"/>
            <w:shd w:val="clear" w:color="auto" w:fill="FBFBFB"/>
          </w:tcPr>
          <w:p w14:paraId="6F92CE5B" w14:textId="77777777" w:rsidR="00687138" w:rsidRDefault="00687138" w:rsidP="00120EDB"/>
        </w:tc>
      </w:tr>
      <w:tr w:rsidR="00687138" w14:paraId="60892A6E" w14:textId="77777777" w:rsidTr="00E56CF1">
        <w:trPr>
          <w:cantSplit/>
        </w:trPr>
        <w:tc>
          <w:tcPr>
            <w:tcW w:w="1042" w:type="dxa"/>
            <w:shd w:val="clear" w:color="auto" w:fill="FBFBFB"/>
          </w:tcPr>
          <w:p w14:paraId="13F14C4D" w14:textId="77777777" w:rsidR="00687138" w:rsidRPr="00BB619A" w:rsidRDefault="00B97513" w:rsidP="00BB619A">
            <w:r>
              <w:t>P5</w:t>
            </w:r>
          </w:p>
        </w:tc>
        <w:tc>
          <w:tcPr>
            <w:tcW w:w="7294" w:type="dxa"/>
            <w:shd w:val="clear" w:color="auto" w:fill="FBFBFB"/>
          </w:tcPr>
          <w:p w14:paraId="2B08F2A0" w14:textId="77777777" w:rsidR="00687138" w:rsidRPr="00BB619A" w:rsidRDefault="00687138" w:rsidP="00BB619A">
            <w:r w:rsidRPr="00BB619A">
              <w:t>Consider providing relevant books in the school library.</w:t>
            </w:r>
          </w:p>
        </w:tc>
        <w:tc>
          <w:tcPr>
            <w:tcW w:w="2084" w:type="dxa"/>
            <w:shd w:val="clear" w:color="auto" w:fill="FBFBFB"/>
          </w:tcPr>
          <w:p w14:paraId="1150B700" w14:textId="77777777" w:rsidR="00687138" w:rsidRPr="00BB619A" w:rsidRDefault="00687138" w:rsidP="00BB619A"/>
        </w:tc>
      </w:tr>
      <w:tr w:rsidR="00AE0FDC" w14:paraId="3858E860" w14:textId="77777777" w:rsidTr="00E56CF1">
        <w:trPr>
          <w:cantSplit/>
        </w:trPr>
        <w:tc>
          <w:tcPr>
            <w:tcW w:w="1042" w:type="dxa"/>
            <w:shd w:val="clear" w:color="auto" w:fill="FBFBFB"/>
          </w:tcPr>
          <w:p w14:paraId="092D96FB" w14:textId="77777777" w:rsidR="00AE0FDC" w:rsidRPr="00E11086" w:rsidRDefault="00B97513" w:rsidP="00E11086">
            <w:r>
              <w:t>P6</w:t>
            </w:r>
          </w:p>
        </w:tc>
        <w:tc>
          <w:tcPr>
            <w:tcW w:w="7294" w:type="dxa"/>
            <w:shd w:val="clear" w:color="auto" w:fill="FBFBFB"/>
          </w:tcPr>
          <w:p w14:paraId="3505C691" w14:textId="77777777" w:rsidR="00AE0FDC" w:rsidRPr="00E11086" w:rsidRDefault="00D47A00" w:rsidP="00E11086">
            <w:r>
              <w:t xml:space="preserve">Arrange for a member of staff </w:t>
            </w:r>
            <w:r w:rsidR="00AE0FDC" w:rsidRPr="00E11086">
              <w:t>to visit those</w:t>
            </w:r>
            <w:r w:rsidR="00E11086" w:rsidRPr="00E11086">
              <w:t xml:space="preserve"> </w:t>
            </w:r>
            <w:r w:rsidR="00AE0FDC" w:rsidRPr="00E11086">
              <w:t xml:space="preserve">affected (at home </w:t>
            </w:r>
            <w:r>
              <w:t>or</w:t>
            </w:r>
            <w:r w:rsidR="00AE0FDC" w:rsidRPr="00E11086">
              <w:t xml:space="preserve"> </w:t>
            </w:r>
            <w:r>
              <w:t xml:space="preserve">at </w:t>
            </w:r>
            <w:r w:rsidR="00AE0FDC" w:rsidRPr="00E11086">
              <w:t>hospital)</w:t>
            </w:r>
            <w:r w:rsidR="00E11086" w:rsidRPr="00E11086">
              <w:t>. A</w:t>
            </w:r>
            <w:r w:rsidR="00AE0FDC" w:rsidRPr="00E11086">
              <w:t xml:space="preserve">sk for consent from parents / carers </w:t>
            </w:r>
            <w:r w:rsidR="00E11086" w:rsidRPr="00E11086">
              <w:t>before doing this.</w:t>
            </w:r>
          </w:p>
        </w:tc>
        <w:tc>
          <w:tcPr>
            <w:tcW w:w="2084" w:type="dxa"/>
            <w:shd w:val="clear" w:color="auto" w:fill="FBFBFB"/>
          </w:tcPr>
          <w:p w14:paraId="399F8909" w14:textId="77777777" w:rsidR="00AE0FDC" w:rsidRPr="00E11086" w:rsidRDefault="00AE0FDC" w:rsidP="00E11086"/>
        </w:tc>
      </w:tr>
      <w:tr w:rsidR="00B54B4A" w14:paraId="2E597638" w14:textId="77777777" w:rsidTr="00E56CF1">
        <w:trPr>
          <w:cantSplit/>
        </w:trPr>
        <w:tc>
          <w:tcPr>
            <w:tcW w:w="1042" w:type="dxa"/>
            <w:shd w:val="clear" w:color="auto" w:fill="FBFBFB"/>
          </w:tcPr>
          <w:p w14:paraId="45D77701" w14:textId="77777777" w:rsidR="00B54B4A" w:rsidRPr="00E11086" w:rsidRDefault="00B97513" w:rsidP="00E11086">
            <w:r>
              <w:t>P7</w:t>
            </w:r>
          </w:p>
        </w:tc>
        <w:tc>
          <w:tcPr>
            <w:tcW w:w="7294" w:type="dxa"/>
            <w:shd w:val="clear" w:color="auto" w:fill="FBFBFB"/>
          </w:tcPr>
          <w:p w14:paraId="75FD29D1" w14:textId="77777777" w:rsidR="00B54B4A" w:rsidRPr="00E11086" w:rsidRDefault="00B54B4A" w:rsidP="00E11086">
            <w:r w:rsidRPr="009C3A26">
              <w:t xml:space="preserve">Make arrangements to express sympathy to those who have been hurt. Consider encouraging pupils to send cards </w:t>
            </w:r>
            <w:r w:rsidR="00D47A00">
              <w:t xml:space="preserve">/ </w:t>
            </w:r>
            <w:r w:rsidRPr="009C3A26">
              <w:t>messages to those affected.</w:t>
            </w:r>
          </w:p>
        </w:tc>
        <w:tc>
          <w:tcPr>
            <w:tcW w:w="2084" w:type="dxa"/>
            <w:shd w:val="clear" w:color="auto" w:fill="FBFBFB"/>
          </w:tcPr>
          <w:p w14:paraId="0C3A2992" w14:textId="77777777" w:rsidR="00B54B4A" w:rsidRPr="00E11086" w:rsidRDefault="00B54B4A" w:rsidP="00E11086"/>
        </w:tc>
      </w:tr>
      <w:tr w:rsidR="00AE0FDC" w14:paraId="261F9B3B" w14:textId="77777777" w:rsidTr="00E56CF1">
        <w:trPr>
          <w:cantSplit/>
        </w:trPr>
        <w:tc>
          <w:tcPr>
            <w:tcW w:w="1042" w:type="dxa"/>
            <w:shd w:val="clear" w:color="auto" w:fill="FBFBFB"/>
          </w:tcPr>
          <w:p w14:paraId="39191451" w14:textId="77777777" w:rsidR="00AE0FDC" w:rsidRDefault="00B97513" w:rsidP="00120EDB">
            <w:r>
              <w:t>P8</w:t>
            </w:r>
          </w:p>
        </w:tc>
        <w:tc>
          <w:tcPr>
            <w:tcW w:w="7294" w:type="dxa"/>
            <w:shd w:val="clear" w:color="auto" w:fill="FBFBFB"/>
          </w:tcPr>
          <w:p w14:paraId="122D3654" w14:textId="77777777" w:rsidR="00AE0FDC" w:rsidRPr="008D0A5F" w:rsidRDefault="00AE0FDC" w:rsidP="00DC60BE">
            <w:r w:rsidRPr="008D0A5F">
              <w:t xml:space="preserve">Be sensitive about the demands practical issues </w:t>
            </w:r>
            <w:r w:rsidR="00B54B4A">
              <w:t xml:space="preserve">might </w:t>
            </w:r>
            <w:r w:rsidRPr="008D0A5F">
              <w:t>make on pupils (e.g. deadlines for coursework, imminent exams).</w:t>
            </w:r>
          </w:p>
        </w:tc>
        <w:tc>
          <w:tcPr>
            <w:tcW w:w="2084" w:type="dxa"/>
            <w:shd w:val="clear" w:color="auto" w:fill="FBFBFB"/>
          </w:tcPr>
          <w:p w14:paraId="6B89F241" w14:textId="77777777" w:rsidR="00AE0FDC" w:rsidRDefault="00AE0FDC" w:rsidP="00120EDB"/>
        </w:tc>
      </w:tr>
      <w:tr w:rsidR="00AE0FDC" w14:paraId="124D85C2" w14:textId="77777777" w:rsidTr="00E56CF1">
        <w:trPr>
          <w:cantSplit/>
        </w:trPr>
        <w:tc>
          <w:tcPr>
            <w:tcW w:w="1042" w:type="dxa"/>
            <w:shd w:val="clear" w:color="auto" w:fill="FBFBFB"/>
          </w:tcPr>
          <w:p w14:paraId="2592E467" w14:textId="77777777" w:rsidR="00AE0FDC" w:rsidRDefault="00B97513" w:rsidP="00120EDB">
            <w:r>
              <w:t>P9</w:t>
            </w:r>
          </w:p>
        </w:tc>
        <w:tc>
          <w:tcPr>
            <w:tcW w:w="7294" w:type="dxa"/>
            <w:shd w:val="clear" w:color="auto" w:fill="FBFBFB"/>
          </w:tcPr>
          <w:p w14:paraId="0F50FF37" w14:textId="77777777" w:rsidR="00AE0FDC" w:rsidRDefault="00687138" w:rsidP="00DC60BE">
            <w:r>
              <w:t xml:space="preserve">Send a letter to parents / carers </w:t>
            </w:r>
            <w:r w:rsidR="009254D6">
              <w:t>with information on:</w:t>
            </w:r>
          </w:p>
          <w:p w14:paraId="315B9282" w14:textId="77777777" w:rsidR="009254D6" w:rsidRDefault="009254D6" w:rsidP="00E56CF1">
            <w:pPr>
              <w:numPr>
                <w:ilvl w:val="0"/>
                <w:numId w:val="37"/>
              </w:numPr>
            </w:pPr>
            <w:r>
              <w:t>The nature of the incident</w:t>
            </w:r>
          </w:p>
          <w:p w14:paraId="2110618A" w14:textId="77777777" w:rsidR="009A5C18" w:rsidRDefault="009254D6" w:rsidP="00E56CF1">
            <w:pPr>
              <w:numPr>
                <w:ilvl w:val="0"/>
                <w:numId w:val="37"/>
              </w:numPr>
            </w:pPr>
            <w:r>
              <w:t xml:space="preserve">How </w:t>
            </w:r>
            <w:r w:rsidR="009A5C18">
              <w:t>their child was</w:t>
            </w:r>
            <w:r>
              <w:t xml:space="preserve"> notified </w:t>
            </w:r>
            <w:r w:rsidR="009A5C18">
              <w:t>of the incident</w:t>
            </w:r>
          </w:p>
          <w:p w14:paraId="0C7ABC95" w14:textId="77777777" w:rsidR="009254D6" w:rsidRDefault="009254D6" w:rsidP="00E56CF1">
            <w:pPr>
              <w:numPr>
                <w:ilvl w:val="0"/>
                <w:numId w:val="37"/>
              </w:numPr>
            </w:pPr>
            <w:r>
              <w:t xml:space="preserve">Arrangements </w:t>
            </w:r>
            <w:r w:rsidR="00687138">
              <w:t>for support organised</w:t>
            </w:r>
            <w:r>
              <w:t xml:space="preserve"> by the school</w:t>
            </w:r>
          </w:p>
          <w:p w14:paraId="5BA1649D" w14:textId="77777777" w:rsidR="009254D6" w:rsidRPr="009C3A26" w:rsidRDefault="009254D6" w:rsidP="00E56CF1">
            <w:pPr>
              <w:numPr>
                <w:ilvl w:val="0"/>
                <w:numId w:val="37"/>
              </w:numPr>
            </w:pPr>
            <w:r>
              <w:t>Who to contact if they would like additional support.</w:t>
            </w:r>
          </w:p>
        </w:tc>
        <w:tc>
          <w:tcPr>
            <w:tcW w:w="2084" w:type="dxa"/>
            <w:shd w:val="clear" w:color="auto" w:fill="FBFBFB"/>
          </w:tcPr>
          <w:p w14:paraId="599DB59F" w14:textId="77777777" w:rsidR="00AE0FDC" w:rsidRDefault="00AE0FDC" w:rsidP="00120EDB"/>
        </w:tc>
      </w:tr>
      <w:tr w:rsidR="00687138" w14:paraId="496F8572" w14:textId="77777777" w:rsidTr="00E56CF1">
        <w:trPr>
          <w:cantSplit/>
        </w:trPr>
        <w:tc>
          <w:tcPr>
            <w:tcW w:w="1042" w:type="dxa"/>
            <w:shd w:val="clear" w:color="auto" w:fill="FBFBFB"/>
          </w:tcPr>
          <w:p w14:paraId="431113A8" w14:textId="77777777" w:rsidR="00687138" w:rsidRPr="00E419AA" w:rsidRDefault="00B97513" w:rsidP="00E419AA">
            <w:r>
              <w:t>P10</w:t>
            </w:r>
          </w:p>
        </w:tc>
        <w:tc>
          <w:tcPr>
            <w:tcW w:w="7294" w:type="dxa"/>
            <w:shd w:val="clear" w:color="auto" w:fill="FBFBFB"/>
          </w:tcPr>
          <w:p w14:paraId="012BE602" w14:textId="77777777" w:rsidR="00687138" w:rsidRPr="00E419AA" w:rsidRDefault="00687138" w:rsidP="00E419AA">
            <w:r w:rsidRPr="00E419AA">
              <w:t>Maintain regular contact with parents / care</w:t>
            </w:r>
            <w:r w:rsidR="006C769A">
              <w:t>rs</w:t>
            </w:r>
            <w:r w:rsidR="00F447BA">
              <w:t>.</w:t>
            </w:r>
          </w:p>
        </w:tc>
        <w:tc>
          <w:tcPr>
            <w:tcW w:w="2084" w:type="dxa"/>
            <w:shd w:val="clear" w:color="auto" w:fill="FBFBFB"/>
          </w:tcPr>
          <w:p w14:paraId="0C238344" w14:textId="77777777" w:rsidR="00687138" w:rsidRPr="00E419AA" w:rsidRDefault="00687138" w:rsidP="00E419AA"/>
        </w:tc>
      </w:tr>
      <w:tr w:rsidR="00CE1F15" w14:paraId="391FEEE0" w14:textId="77777777" w:rsidTr="00E56CF1">
        <w:trPr>
          <w:cantSplit/>
        </w:trPr>
        <w:tc>
          <w:tcPr>
            <w:tcW w:w="1042" w:type="dxa"/>
            <w:shd w:val="clear" w:color="auto" w:fill="FBFBFB"/>
          </w:tcPr>
          <w:p w14:paraId="565F3F2A" w14:textId="77777777" w:rsidR="00CE1F15" w:rsidRPr="00E419AA" w:rsidRDefault="00B97513" w:rsidP="00E419AA">
            <w:r>
              <w:t>P11</w:t>
            </w:r>
          </w:p>
        </w:tc>
        <w:tc>
          <w:tcPr>
            <w:tcW w:w="7294" w:type="dxa"/>
            <w:shd w:val="clear" w:color="auto" w:fill="FBFBFB"/>
          </w:tcPr>
          <w:p w14:paraId="1F072133" w14:textId="77777777" w:rsidR="00CE1F15" w:rsidRPr="00E419AA" w:rsidRDefault="00CE1F15" w:rsidP="00E419AA">
            <w:r>
              <w:t>Do not make public any</w:t>
            </w:r>
            <w:r w:rsidRPr="00E419AA">
              <w:t xml:space="preserve"> sensitive</w:t>
            </w:r>
            <w:r>
              <w:t xml:space="preserve"> / confidential</w:t>
            </w:r>
            <w:r w:rsidRPr="00E419AA">
              <w:t xml:space="preserve"> information</w:t>
            </w:r>
            <w:r>
              <w:t xml:space="preserve"> about individuals unless consent has been given by pupils and parents / carers.</w:t>
            </w:r>
          </w:p>
        </w:tc>
        <w:tc>
          <w:tcPr>
            <w:tcW w:w="2084" w:type="dxa"/>
            <w:shd w:val="clear" w:color="auto" w:fill="FBFBFB"/>
          </w:tcPr>
          <w:p w14:paraId="6F916D6D" w14:textId="77777777" w:rsidR="00CE1F15" w:rsidRPr="00E419AA" w:rsidRDefault="00CE1F15" w:rsidP="00E419AA"/>
        </w:tc>
      </w:tr>
      <w:tr w:rsidR="009254D6" w14:paraId="1B3B966F" w14:textId="77777777" w:rsidTr="00E56CF1">
        <w:trPr>
          <w:cantSplit/>
        </w:trPr>
        <w:tc>
          <w:tcPr>
            <w:tcW w:w="1042" w:type="dxa"/>
            <w:shd w:val="clear" w:color="auto" w:fill="FBFBFB"/>
          </w:tcPr>
          <w:p w14:paraId="191BE005" w14:textId="77777777" w:rsidR="009254D6" w:rsidRDefault="00B97513" w:rsidP="00120EDB">
            <w:r>
              <w:t>P12</w:t>
            </w:r>
          </w:p>
        </w:tc>
        <w:tc>
          <w:tcPr>
            <w:tcW w:w="7294" w:type="dxa"/>
            <w:shd w:val="clear" w:color="auto" w:fill="FBFBFB"/>
          </w:tcPr>
          <w:p w14:paraId="5D6DCEB8" w14:textId="77777777" w:rsidR="009254D6" w:rsidRPr="008D0A5F" w:rsidRDefault="009254D6" w:rsidP="00DC60BE">
            <w:r>
              <w:t>C</w:t>
            </w:r>
            <w:r w:rsidRPr="008D0A5F">
              <w:t xml:space="preserve">onsider </w:t>
            </w:r>
            <w:r>
              <w:t>organising</w:t>
            </w:r>
            <w:r w:rsidRPr="008D0A5F">
              <w:t xml:space="preserve"> a</w:t>
            </w:r>
            <w:r>
              <w:t>n</w:t>
            </w:r>
            <w:r w:rsidRPr="008D0A5F">
              <w:t xml:space="preserve"> event for</w:t>
            </w:r>
            <w:r>
              <w:t xml:space="preserve"> parents / carers to</w:t>
            </w:r>
            <w:r w:rsidRPr="008D0A5F">
              <w:t xml:space="preserve"> </w:t>
            </w:r>
            <w:r>
              <w:t>discuss any issues or concerns they might have.</w:t>
            </w:r>
          </w:p>
        </w:tc>
        <w:tc>
          <w:tcPr>
            <w:tcW w:w="2084" w:type="dxa"/>
            <w:shd w:val="clear" w:color="auto" w:fill="FBFBFB"/>
          </w:tcPr>
          <w:p w14:paraId="58A05DCE" w14:textId="77777777" w:rsidR="009254D6" w:rsidRDefault="009254D6" w:rsidP="00120EDB"/>
        </w:tc>
      </w:tr>
      <w:tr w:rsidR="00157F2A" w14:paraId="3D3ED126" w14:textId="77777777" w:rsidTr="00E56CF1">
        <w:trPr>
          <w:cantSplit/>
        </w:trPr>
        <w:tc>
          <w:tcPr>
            <w:tcW w:w="1042" w:type="dxa"/>
            <w:shd w:val="clear" w:color="auto" w:fill="FBFBFB"/>
          </w:tcPr>
          <w:p w14:paraId="5806D7B2" w14:textId="77777777" w:rsidR="00157F2A" w:rsidRDefault="00B97513" w:rsidP="00120EDB">
            <w:r>
              <w:t>P13</w:t>
            </w:r>
          </w:p>
        </w:tc>
        <w:tc>
          <w:tcPr>
            <w:tcW w:w="7294" w:type="dxa"/>
            <w:shd w:val="clear" w:color="auto" w:fill="FBFBFB"/>
          </w:tcPr>
          <w:p w14:paraId="198DAA6C" w14:textId="77777777" w:rsidR="00157F2A" w:rsidRDefault="00157F2A" w:rsidP="00DC60BE">
            <w:r w:rsidRPr="004B4AF1">
              <w:t>If pupils</w:t>
            </w:r>
            <w:r>
              <w:t xml:space="preserve"> who were particularly affected by the incident</w:t>
            </w:r>
            <w:r w:rsidRPr="004B4AF1">
              <w:t xml:space="preserve"> leave school (e.g. transferring from primary to secondary</w:t>
            </w:r>
            <w:r>
              <w:t xml:space="preserve"> education</w:t>
            </w:r>
            <w:r w:rsidRPr="004B4AF1">
              <w:t xml:space="preserve">) </w:t>
            </w:r>
            <w:r w:rsidR="00687138">
              <w:t xml:space="preserve">consider, </w:t>
            </w:r>
            <w:r w:rsidRPr="004B4AF1">
              <w:t>sensitively and confidentially</w:t>
            </w:r>
            <w:r w:rsidR="00687138">
              <w:t>,</w:t>
            </w:r>
            <w:r>
              <w:t xml:space="preserve"> notify</w:t>
            </w:r>
            <w:r w:rsidR="00687138">
              <w:t>ing</w:t>
            </w:r>
            <w:r w:rsidRPr="004B4AF1">
              <w:t xml:space="preserve"> the headteacher of the new school.</w:t>
            </w:r>
          </w:p>
        </w:tc>
        <w:tc>
          <w:tcPr>
            <w:tcW w:w="2084" w:type="dxa"/>
            <w:shd w:val="clear" w:color="auto" w:fill="FBFBFB"/>
          </w:tcPr>
          <w:p w14:paraId="6ACFB425" w14:textId="77777777" w:rsidR="00157F2A" w:rsidRDefault="00157F2A" w:rsidP="00120EDB"/>
        </w:tc>
      </w:tr>
    </w:tbl>
    <w:p w14:paraId="2DEA7340" w14:textId="77777777" w:rsidR="00AB0B60" w:rsidRDefault="00AB0B60" w:rsidP="002460A0"/>
    <w:p w14:paraId="16542CED" w14:textId="77777777" w:rsidR="004C17AC" w:rsidRDefault="004C17AC" w:rsidP="004C17AC"/>
    <w:p w14:paraId="364C4F4C" w14:textId="77777777" w:rsidR="00E419AA" w:rsidRDefault="00E419AA" w:rsidP="004C17AC">
      <w:pPr>
        <w:sectPr w:rsidR="00E419AA" w:rsidSect="00665FB1">
          <w:headerReference w:type="default" r:id="rId27"/>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2"/>
        <w:gridCol w:w="2042"/>
      </w:tblGrid>
      <w:tr w:rsidR="00D377A8" w:rsidRPr="00D377A8" w14:paraId="35A1D564" w14:textId="77777777" w:rsidTr="00D377A8">
        <w:trPr>
          <w:cantSplit/>
        </w:trPr>
        <w:tc>
          <w:tcPr>
            <w:tcW w:w="1042" w:type="dxa"/>
            <w:tcBorders>
              <w:top w:val="nil"/>
              <w:left w:val="nil"/>
              <w:bottom w:val="nil"/>
              <w:right w:val="nil"/>
              <w:tl2br w:val="nil"/>
              <w:tr2bl w:val="nil"/>
            </w:tcBorders>
            <w:shd w:val="clear" w:color="auto" w:fill="FFFF00"/>
            <w:vAlign w:val="center"/>
          </w:tcPr>
          <w:p w14:paraId="288AF03A" w14:textId="77777777" w:rsidR="004C17AC" w:rsidRPr="00D377A8" w:rsidRDefault="004C17AC" w:rsidP="00DC60BE">
            <w:pPr>
              <w:rPr>
                <w:b/>
                <w:color w:val="0070C0"/>
              </w:rPr>
            </w:pPr>
            <w:r w:rsidRPr="00D377A8">
              <w:rPr>
                <w:b/>
                <w:color w:val="0070C0"/>
              </w:rPr>
              <w:lastRenderedPageBreak/>
              <w:t>Ref’</w:t>
            </w:r>
          </w:p>
        </w:tc>
        <w:tc>
          <w:tcPr>
            <w:tcW w:w="7294" w:type="dxa"/>
            <w:tcBorders>
              <w:top w:val="nil"/>
              <w:left w:val="nil"/>
              <w:bottom w:val="nil"/>
              <w:right w:val="nil"/>
              <w:tl2br w:val="nil"/>
              <w:tr2bl w:val="nil"/>
            </w:tcBorders>
            <w:shd w:val="clear" w:color="auto" w:fill="FFFF00"/>
            <w:vAlign w:val="center"/>
          </w:tcPr>
          <w:p w14:paraId="752E9DD6" w14:textId="77777777" w:rsidR="004C17AC" w:rsidRPr="00D377A8" w:rsidRDefault="004C17AC" w:rsidP="00DC60BE">
            <w:pPr>
              <w:rPr>
                <w:b/>
                <w:color w:val="0070C0"/>
              </w:rPr>
            </w:pPr>
            <w:r w:rsidRPr="00D377A8">
              <w:rPr>
                <w:b/>
                <w:color w:val="0070C0"/>
              </w:rPr>
              <w:t>Post incident support - general actions</w:t>
            </w:r>
          </w:p>
        </w:tc>
        <w:tc>
          <w:tcPr>
            <w:tcW w:w="2084" w:type="dxa"/>
            <w:tcBorders>
              <w:top w:val="nil"/>
              <w:left w:val="nil"/>
              <w:bottom w:val="nil"/>
              <w:right w:val="nil"/>
              <w:tl2br w:val="nil"/>
              <w:tr2bl w:val="nil"/>
            </w:tcBorders>
            <w:shd w:val="clear" w:color="auto" w:fill="FFFF00"/>
            <w:vAlign w:val="center"/>
          </w:tcPr>
          <w:p w14:paraId="186A007F" w14:textId="77777777" w:rsidR="004C17AC" w:rsidRPr="00D377A8" w:rsidRDefault="004C17AC" w:rsidP="00DC60BE">
            <w:pPr>
              <w:rPr>
                <w:b/>
                <w:color w:val="0070C0"/>
              </w:rPr>
            </w:pPr>
            <w:r w:rsidRPr="00D377A8">
              <w:rPr>
                <w:b/>
                <w:color w:val="0070C0"/>
              </w:rPr>
              <w:t>Tick / sign / time</w:t>
            </w:r>
          </w:p>
        </w:tc>
      </w:tr>
      <w:tr w:rsidR="004C17AC" w14:paraId="5E1C0BCE" w14:textId="77777777" w:rsidTr="00E56CF1">
        <w:trPr>
          <w:cantSplit/>
        </w:trPr>
        <w:tc>
          <w:tcPr>
            <w:tcW w:w="1042" w:type="dxa"/>
            <w:shd w:val="clear" w:color="auto" w:fill="FBFBFB"/>
          </w:tcPr>
          <w:p w14:paraId="1C841B39" w14:textId="77777777" w:rsidR="004C17AC" w:rsidRDefault="00B97513" w:rsidP="00DC60BE">
            <w:r>
              <w:t>P14</w:t>
            </w:r>
          </w:p>
        </w:tc>
        <w:tc>
          <w:tcPr>
            <w:tcW w:w="7294" w:type="dxa"/>
            <w:shd w:val="clear" w:color="auto" w:fill="FBFBFB"/>
          </w:tcPr>
          <w:p w14:paraId="13150E89" w14:textId="77777777" w:rsidR="004C17AC" w:rsidRDefault="00916053" w:rsidP="00DC60BE">
            <w:r>
              <w:t>Request support</w:t>
            </w:r>
            <w:r w:rsidRPr="00A279AB">
              <w:t xml:space="preserve"> from educational professionals trained</w:t>
            </w:r>
            <w:r>
              <w:t xml:space="preserve"> in</w:t>
            </w:r>
            <w:r w:rsidRPr="00A279AB">
              <w:t xml:space="preserve"> psychological debriefing, </w:t>
            </w:r>
            <w:r>
              <w:t>bereavement counselling and</w:t>
            </w:r>
            <w:r w:rsidRPr="00A279AB">
              <w:t xml:space="preserve"> trauma management</w:t>
            </w:r>
            <w:r>
              <w:t xml:space="preserve"> if appropriate.</w:t>
            </w:r>
          </w:p>
        </w:tc>
        <w:tc>
          <w:tcPr>
            <w:tcW w:w="2084" w:type="dxa"/>
            <w:shd w:val="clear" w:color="auto" w:fill="FBFBFB"/>
          </w:tcPr>
          <w:p w14:paraId="29DB536B" w14:textId="77777777" w:rsidR="004C17AC" w:rsidRDefault="004C17AC" w:rsidP="00DC60BE"/>
        </w:tc>
      </w:tr>
      <w:tr w:rsidR="00916053" w14:paraId="7693E48C" w14:textId="77777777" w:rsidTr="00E56CF1">
        <w:trPr>
          <w:cantSplit/>
        </w:trPr>
        <w:tc>
          <w:tcPr>
            <w:tcW w:w="1042" w:type="dxa"/>
            <w:shd w:val="clear" w:color="auto" w:fill="FBFBFB"/>
          </w:tcPr>
          <w:p w14:paraId="74FDD92A" w14:textId="77777777" w:rsidR="00916053" w:rsidRDefault="00B97513" w:rsidP="00DC60BE">
            <w:r>
              <w:t>P15</w:t>
            </w:r>
          </w:p>
        </w:tc>
        <w:tc>
          <w:tcPr>
            <w:tcW w:w="7294" w:type="dxa"/>
            <w:shd w:val="clear" w:color="auto" w:fill="FBFBFB"/>
          </w:tcPr>
          <w:p w14:paraId="49811FB6" w14:textId="77777777" w:rsidR="00916053" w:rsidRDefault="00BC7091" w:rsidP="00DC60BE">
            <w:r>
              <w:t>Consider r</w:t>
            </w:r>
            <w:r w:rsidR="00916053" w:rsidRPr="008D0A5F">
              <w:t>equest</w:t>
            </w:r>
            <w:r>
              <w:t>ing</w:t>
            </w:r>
            <w:r w:rsidR="00916053" w:rsidRPr="008D0A5F">
              <w:t xml:space="preserve"> </w:t>
            </w:r>
            <w:r w:rsidR="00916053">
              <w:t xml:space="preserve">support from </w:t>
            </w:r>
            <w:r w:rsidR="00916053" w:rsidRPr="008D0A5F">
              <w:t>other organisations.</w:t>
            </w:r>
            <w:r w:rsidR="00916053">
              <w:t xml:space="preserve"> E.g.:</w:t>
            </w:r>
          </w:p>
          <w:p w14:paraId="79AA61E7" w14:textId="77777777" w:rsidR="00916053" w:rsidRDefault="00916053" w:rsidP="00E56CF1">
            <w:pPr>
              <w:numPr>
                <w:ilvl w:val="0"/>
                <w:numId w:val="39"/>
              </w:numPr>
            </w:pPr>
            <w:r>
              <w:t>Teacher Support Network</w:t>
            </w:r>
          </w:p>
          <w:p w14:paraId="187AE47D" w14:textId="77777777" w:rsidR="00916053" w:rsidRDefault="00916053" w:rsidP="00E56CF1">
            <w:pPr>
              <w:numPr>
                <w:ilvl w:val="0"/>
                <w:numId w:val="39"/>
              </w:numPr>
            </w:pPr>
            <w:r>
              <w:t>Samaritans</w:t>
            </w:r>
          </w:p>
          <w:p w14:paraId="3D9C55C5" w14:textId="77777777" w:rsidR="00916053" w:rsidRDefault="00916053" w:rsidP="00E56CF1">
            <w:pPr>
              <w:numPr>
                <w:ilvl w:val="0"/>
                <w:numId w:val="39"/>
              </w:numPr>
            </w:pPr>
            <w:r>
              <w:t>Cruse Bereavement Care.</w:t>
            </w:r>
          </w:p>
        </w:tc>
        <w:tc>
          <w:tcPr>
            <w:tcW w:w="2084" w:type="dxa"/>
            <w:shd w:val="clear" w:color="auto" w:fill="FBFBFB"/>
          </w:tcPr>
          <w:p w14:paraId="31932F8C" w14:textId="77777777" w:rsidR="00916053" w:rsidRDefault="00916053" w:rsidP="00DC60BE"/>
        </w:tc>
      </w:tr>
      <w:tr w:rsidR="004C17AC" w14:paraId="72CA2755" w14:textId="77777777" w:rsidTr="00E56CF1">
        <w:trPr>
          <w:cantSplit/>
        </w:trPr>
        <w:tc>
          <w:tcPr>
            <w:tcW w:w="1042" w:type="dxa"/>
            <w:shd w:val="clear" w:color="auto" w:fill="FBFBFB"/>
          </w:tcPr>
          <w:p w14:paraId="22B3D522" w14:textId="77777777" w:rsidR="004C17AC" w:rsidRDefault="00B97513" w:rsidP="00DC60BE">
            <w:r>
              <w:t>P16</w:t>
            </w:r>
          </w:p>
        </w:tc>
        <w:tc>
          <w:tcPr>
            <w:tcW w:w="7294" w:type="dxa"/>
            <w:shd w:val="clear" w:color="auto" w:fill="FBFBFB"/>
          </w:tcPr>
          <w:p w14:paraId="68044002" w14:textId="77777777" w:rsidR="004C17AC" w:rsidRPr="008D0A5F" w:rsidRDefault="004C17AC" w:rsidP="00DC60BE">
            <w:r w:rsidRPr="008D0A5F">
              <w:t xml:space="preserve">Manage any distress that could be caused by ongoing </w:t>
            </w:r>
            <w:r w:rsidR="0083637E">
              <w:t>Police</w:t>
            </w:r>
            <w:r w:rsidRPr="008D0A5F">
              <w:t xml:space="preserve"> enqui</w:t>
            </w:r>
            <w:r>
              <w:t>ries, legal proceedings and</w:t>
            </w:r>
            <w:r w:rsidRPr="008D0A5F">
              <w:t xml:space="preserve"> media attention.</w:t>
            </w:r>
          </w:p>
        </w:tc>
        <w:tc>
          <w:tcPr>
            <w:tcW w:w="2084" w:type="dxa"/>
            <w:shd w:val="clear" w:color="auto" w:fill="FBFBFB"/>
          </w:tcPr>
          <w:p w14:paraId="06187195" w14:textId="77777777" w:rsidR="004C17AC" w:rsidRDefault="004C17AC" w:rsidP="00DC60BE"/>
        </w:tc>
      </w:tr>
      <w:tr w:rsidR="004C17AC" w14:paraId="078BD07E" w14:textId="77777777" w:rsidTr="00E56CF1">
        <w:trPr>
          <w:cantSplit/>
        </w:trPr>
        <w:tc>
          <w:tcPr>
            <w:tcW w:w="1042" w:type="dxa"/>
            <w:shd w:val="clear" w:color="auto" w:fill="FBFBFB"/>
          </w:tcPr>
          <w:p w14:paraId="5053EFA6" w14:textId="77777777" w:rsidR="004C17AC" w:rsidRPr="001E0307" w:rsidRDefault="00B97513" w:rsidP="00DC60BE">
            <w:r>
              <w:t>P17</w:t>
            </w:r>
          </w:p>
        </w:tc>
        <w:tc>
          <w:tcPr>
            <w:tcW w:w="7294" w:type="dxa"/>
            <w:shd w:val="clear" w:color="auto" w:fill="FBFBFB"/>
          </w:tcPr>
          <w:p w14:paraId="3F1D923D" w14:textId="77777777" w:rsidR="004C17AC" w:rsidRPr="001E0307" w:rsidRDefault="004C17AC" w:rsidP="00DC60BE">
            <w:r w:rsidRPr="001E0307">
              <w:t>Cancel or rearrange any events which are inappropriate.</w:t>
            </w:r>
          </w:p>
        </w:tc>
        <w:tc>
          <w:tcPr>
            <w:tcW w:w="2084" w:type="dxa"/>
            <w:shd w:val="clear" w:color="auto" w:fill="FBFBFB"/>
          </w:tcPr>
          <w:p w14:paraId="6C800D51" w14:textId="77777777" w:rsidR="004C17AC" w:rsidRPr="001E0307" w:rsidRDefault="004C17AC" w:rsidP="00DC60BE"/>
        </w:tc>
      </w:tr>
      <w:tr w:rsidR="004C17AC" w14:paraId="5D6C3BA3" w14:textId="77777777" w:rsidTr="00E56CF1">
        <w:trPr>
          <w:cantSplit/>
        </w:trPr>
        <w:tc>
          <w:tcPr>
            <w:tcW w:w="1042" w:type="dxa"/>
            <w:shd w:val="clear" w:color="auto" w:fill="FBFBFB"/>
          </w:tcPr>
          <w:p w14:paraId="19CA3330" w14:textId="77777777" w:rsidR="004C17AC" w:rsidRPr="007565CD" w:rsidRDefault="00B97513" w:rsidP="00DC60BE">
            <w:r>
              <w:t>P18</w:t>
            </w:r>
          </w:p>
        </w:tc>
        <w:tc>
          <w:tcPr>
            <w:tcW w:w="7294" w:type="dxa"/>
            <w:shd w:val="clear" w:color="auto" w:fill="FBFBFB"/>
          </w:tcPr>
          <w:p w14:paraId="7D1A81DD" w14:textId="77777777" w:rsidR="004C17AC" w:rsidRPr="008D0A5F" w:rsidRDefault="004C17AC" w:rsidP="00DC60BE">
            <w:r w:rsidRPr="008D0A5F">
              <w:t>Plan appropriate support for st</w:t>
            </w:r>
            <w:r>
              <w:t>aff to enable them to cope with any</w:t>
            </w:r>
            <w:r w:rsidRPr="008D0A5F">
              <w:t xml:space="preserve"> questions </w:t>
            </w:r>
            <w:r>
              <w:t>or</w:t>
            </w:r>
            <w:r w:rsidRPr="008D0A5F">
              <w:t xml:space="preserve"> discussions</w:t>
            </w:r>
            <w:r>
              <w:t xml:space="preserve"> pupils might have</w:t>
            </w:r>
            <w:r w:rsidRPr="008D0A5F">
              <w:t xml:space="preserve"> about the incident</w:t>
            </w:r>
            <w:r>
              <w:t>.</w:t>
            </w:r>
          </w:p>
        </w:tc>
        <w:tc>
          <w:tcPr>
            <w:tcW w:w="2084" w:type="dxa"/>
            <w:shd w:val="clear" w:color="auto" w:fill="FBFBFB"/>
          </w:tcPr>
          <w:p w14:paraId="7CF4FBC9" w14:textId="77777777" w:rsidR="004C17AC" w:rsidRDefault="004C17AC" w:rsidP="00DC60BE"/>
        </w:tc>
      </w:tr>
      <w:tr w:rsidR="004C17AC" w14:paraId="4C54C6ED" w14:textId="77777777" w:rsidTr="00E56CF1">
        <w:trPr>
          <w:cantSplit/>
        </w:trPr>
        <w:tc>
          <w:tcPr>
            <w:tcW w:w="1042" w:type="dxa"/>
            <w:shd w:val="clear" w:color="auto" w:fill="FBFBFB"/>
          </w:tcPr>
          <w:p w14:paraId="1C38D287" w14:textId="77777777" w:rsidR="004C17AC" w:rsidRDefault="00B97513" w:rsidP="00DC60BE">
            <w:r>
              <w:t>P19</w:t>
            </w:r>
          </w:p>
        </w:tc>
        <w:tc>
          <w:tcPr>
            <w:tcW w:w="7294" w:type="dxa"/>
            <w:shd w:val="clear" w:color="auto" w:fill="FBFBFB"/>
          </w:tcPr>
          <w:p w14:paraId="4AF1579D" w14:textId="77777777" w:rsidR="004C17AC" w:rsidRPr="008D0A5F" w:rsidRDefault="004C17AC" w:rsidP="00DC60BE">
            <w:r w:rsidRPr="00284437">
              <w:t xml:space="preserve">Ensure that any new roles given to staff do not place too great a burden. Over time, staff may need to be relieved of </w:t>
            </w:r>
            <w:r>
              <w:t>any additional responsibilities given to them.</w:t>
            </w:r>
          </w:p>
        </w:tc>
        <w:tc>
          <w:tcPr>
            <w:tcW w:w="2084" w:type="dxa"/>
            <w:shd w:val="clear" w:color="auto" w:fill="FBFBFB"/>
          </w:tcPr>
          <w:p w14:paraId="27BB0252" w14:textId="77777777" w:rsidR="004C17AC" w:rsidRDefault="004C17AC" w:rsidP="00DC60BE"/>
        </w:tc>
      </w:tr>
      <w:tr w:rsidR="004C17AC" w14:paraId="5B0FDD13" w14:textId="77777777" w:rsidTr="00E56CF1">
        <w:trPr>
          <w:cantSplit/>
        </w:trPr>
        <w:tc>
          <w:tcPr>
            <w:tcW w:w="1042" w:type="dxa"/>
            <w:shd w:val="clear" w:color="auto" w:fill="FBFBFB"/>
          </w:tcPr>
          <w:p w14:paraId="6B604258" w14:textId="77777777" w:rsidR="004C17AC" w:rsidRDefault="00B97513" w:rsidP="00DC60BE">
            <w:r>
              <w:t>P20</w:t>
            </w:r>
          </w:p>
        </w:tc>
        <w:tc>
          <w:tcPr>
            <w:tcW w:w="7294" w:type="dxa"/>
            <w:shd w:val="clear" w:color="auto" w:fill="FBFBFB"/>
          </w:tcPr>
          <w:p w14:paraId="66DE1869" w14:textId="77777777" w:rsidR="004C17AC" w:rsidRPr="00284437" w:rsidRDefault="004C17AC" w:rsidP="00DC60BE">
            <w:r w:rsidRPr="008D0A5F">
              <w:t xml:space="preserve">Ensure </w:t>
            </w:r>
            <w:r>
              <w:t xml:space="preserve">that </w:t>
            </w:r>
            <w:r w:rsidRPr="008D0A5F">
              <w:t>new staff are aware of</w:t>
            </w:r>
            <w:r>
              <w:t xml:space="preserve"> the incident, </w:t>
            </w:r>
            <w:r w:rsidRPr="008D0A5F">
              <w:t>which pupils were involved and how they were affected.</w:t>
            </w:r>
          </w:p>
        </w:tc>
        <w:tc>
          <w:tcPr>
            <w:tcW w:w="2084" w:type="dxa"/>
            <w:shd w:val="clear" w:color="auto" w:fill="FBFBFB"/>
          </w:tcPr>
          <w:p w14:paraId="715B6A74" w14:textId="77777777" w:rsidR="004C17AC" w:rsidRDefault="004C17AC" w:rsidP="00DC60BE"/>
        </w:tc>
      </w:tr>
      <w:tr w:rsidR="004C17AC" w14:paraId="57D42827" w14:textId="77777777" w:rsidTr="00E56CF1">
        <w:trPr>
          <w:cantSplit/>
        </w:trPr>
        <w:tc>
          <w:tcPr>
            <w:tcW w:w="1042" w:type="dxa"/>
            <w:shd w:val="clear" w:color="auto" w:fill="FBFBFB"/>
          </w:tcPr>
          <w:p w14:paraId="0AA10257" w14:textId="77777777" w:rsidR="004C17AC" w:rsidRPr="001E0307" w:rsidRDefault="00B97513" w:rsidP="00DC60BE">
            <w:r>
              <w:t>P21</w:t>
            </w:r>
          </w:p>
        </w:tc>
        <w:tc>
          <w:tcPr>
            <w:tcW w:w="7294" w:type="dxa"/>
            <w:shd w:val="clear" w:color="auto" w:fill="FBFBFB"/>
          </w:tcPr>
          <w:p w14:paraId="5DE36E50" w14:textId="77777777" w:rsidR="004C17AC" w:rsidRPr="001E0307" w:rsidRDefault="004C17AC" w:rsidP="00DC60BE">
            <w:r w:rsidRPr="001E0307">
              <w:t>Consider any actions which can be taken to support the local community if affected by the incident (e.g. fund raising).</w:t>
            </w:r>
          </w:p>
        </w:tc>
        <w:tc>
          <w:tcPr>
            <w:tcW w:w="2084" w:type="dxa"/>
            <w:shd w:val="clear" w:color="auto" w:fill="FBFBFB"/>
          </w:tcPr>
          <w:p w14:paraId="790BE16E" w14:textId="77777777" w:rsidR="004C17AC" w:rsidRPr="001E0307" w:rsidRDefault="004C17AC" w:rsidP="00DC60BE"/>
        </w:tc>
      </w:tr>
    </w:tbl>
    <w:p w14:paraId="01154F4A" w14:textId="77777777" w:rsidR="00AB0B60" w:rsidRDefault="00AB0B60" w:rsidP="002460A0"/>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2"/>
        <w:gridCol w:w="2042"/>
      </w:tblGrid>
      <w:tr w:rsidR="00D377A8" w:rsidRPr="00D377A8" w14:paraId="5A67A146" w14:textId="77777777" w:rsidTr="00D377A8">
        <w:trPr>
          <w:cantSplit/>
        </w:trPr>
        <w:tc>
          <w:tcPr>
            <w:tcW w:w="1042" w:type="dxa"/>
            <w:tcBorders>
              <w:top w:val="nil"/>
              <w:left w:val="nil"/>
              <w:bottom w:val="nil"/>
              <w:right w:val="nil"/>
              <w:tl2br w:val="nil"/>
              <w:tr2bl w:val="nil"/>
            </w:tcBorders>
            <w:shd w:val="clear" w:color="auto" w:fill="FFFF00"/>
            <w:vAlign w:val="center"/>
          </w:tcPr>
          <w:p w14:paraId="298F8BAC" w14:textId="77777777" w:rsidR="00120EDB" w:rsidRPr="00D377A8" w:rsidRDefault="00120EDB" w:rsidP="00120EDB">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02EE0B66" w14:textId="77777777" w:rsidR="00120EDB" w:rsidRPr="00D377A8" w:rsidRDefault="00506CB0" w:rsidP="00120EDB">
            <w:pPr>
              <w:rPr>
                <w:b/>
                <w:color w:val="0070C0"/>
              </w:rPr>
            </w:pPr>
            <w:r w:rsidRPr="00D377A8">
              <w:rPr>
                <w:b/>
                <w:color w:val="0070C0"/>
              </w:rPr>
              <w:t>Post incident support - returning after a period of absence</w:t>
            </w:r>
          </w:p>
        </w:tc>
        <w:tc>
          <w:tcPr>
            <w:tcW w:w="2084" w:type="dxa"/>
            <w:tcBorders>
              <w:top w:val="nil"/>
              <w:left w:val="nil"/>
              <w:bottom w:val="nil"/>
              <w:right w:val="nil"/>
              <w:tl2br w:val="nil"/>
              <w:tr2bl w:val="nil"/>
            </w:tcBorders>
            <w:shd w:val="clear" w:color="auto" w:fill="FFFF00"/>
            <w:vAlign w:val="center"/>
          </w:tcPr>
          <w:p w14:paraId="0137F2BB" w14:textId="77777777" w:rsidR="00120EDB" w:rsidRPr="00D377A8" w:rsidRDefault="00120EDB" w:rsidP="00120EDB">
            <w:pPr>
              <w:rPr>
                <w:b/>
                <w:color w:val="0070C0"/>
              </w:rPr>
            </w:pPr>
            <w:r w:rsidRPr="00D377A8">
              <w:rPr>
                <w:b/>
                <w:color w:val="0070C0"/>
              </w:rPr>
              <w:t>Tick / sign / time</w:t>
            </w:r>
          </w:p>
        </w:tc>
      </w:tr>
      <w:tr w:rsidR="00506CB0" w14:paraId="36D1B392" w14:textId="77777777" w:rsidTr="00E56CF1">
        <w:trPr>
          <w:cantSplit/>
        </w:trPr>
        <w:tc>
          <w:tcPr>
            <w:tcW w:w="1042" w:type="dxa"/>
            <w:shd w:val="clear" w:color="auto" w:fill="FBFBFB"/>
          </w:tcPr>
          <w:p w14:paraId="54A2EF80" w14:textId="77777777" w:rsidR="00506CB0" w:rsidRDefault="00B97513" w:rsidP="00120EDB">
            <w:r>
              <w:t>P22</w:t>
            </w:r>
          </w:p>
        </w:tc>
        <w:tc>
          <w:tcPr>
            <w:tcW w:w="7294" w:type="dxa"/>
            <w:shd w:val="clear" w:color="auto" w:fill="FBFBFB"/>
          </w:tcPr>
          <w:p w14:paraId="09CAD439" w14:textId="77777777" w:rsidR="00506CB0" w:rsidRPr="009C3A26" w:rsidRDefault="008C5627" w:rsidP="00842094">
            <w:r>
              <w:t>Negotiate</w:t>
            </w:r>
            <w:r w:rsidR="00506CB0" w:rsidRPr="009C3A26">
              <w:t xml:space="preserve"> </w:t>
            </w:r>
            <w:r w:rsidR="00842094">
              <w:t xml:space="preserve">with parents / carers </w:t>
            </w:r>
            <w:r w:rsidR="00842094" w:rsidRPr="009C3A26">
              <w:t>a</w:t>
            </w:r>
            <w:r>
              <w:t xml:space="preserve"> suitable</w:t>
            </w:r>
            <w:r w:rsidR="00842094" w:rsidRPr="009C3A26">
              <w:t xml:space="preserve"> date for returning to school</w:t>
            </w:r>
            <w:r w:rsidR="00996F87">
              <w:t xml:space="preserve"> after a period of absence</w:t>
            </w:r>
            <w:r>
              <w:t xml:space="preserve">. </w:t>
            </w:r>
          </w:p>
        </w:tc>
        <w:tc>
          <w:tcPr>
            <w:tcW w:w="2084" w:type="dxa"/>
            <w:shd w:val="clear" w:color="auto" w:fill="FBFBFB"/>
          </w:tcPr>
          <w:p w14:paraId="453C5690" w14:textId="77777777" w:rsidR="00506CB0" w:rsidRDefault="00506CB0" w:rsidP="00120EDB"/>
        </w:tc>
      </w:tr>
      <w:tr w:rsidR="00506CB0" w14:paraId="66D334FE" w14:textId="77777777" w:rsidTr="00E56CF1">
        <w:trPr>
          <w:cantSplit/>
        </w:trPr>
        <w:tc>
          <w:tcPr>
            <w:tcW w:w="1042" w:type="dxa"/>
            <w:shd w:val="clear" w:color="auto" w:fill="FBFBFB"/>
          </w:tcPr>
          <w:p w14:paraId="25E2B90A" w14:textId="77777777" w:rsidR="00506CB0" w:rsidRDefault="00B97513" w:rsidP="00120EDB">
            <w:r>
              <w:t>P23</w:t>
            </w:r>
          </w:p>
        </w:tc>
        <w:tc>
          <w:tcPr>
            <w:tcW w:w="7294" w:type="dxa"/>
            <w:shd w:val="clear" w:color="auto" w:fill="FBFBFB"/>
          </w:tcPr>
          <w:p w14:paraId="05E175AD" w14:textId="77777777" w:rsidR="00506CB0" w:rsidRPr="009C3A26" w:rsidRDefault="008C5627" w:rsidP="00506CB0">
            <w:r>
              <w:t>Consider if any</w:t>
            </w:r>
            <w:r w:rsidRPr="009C3A26">
              <w:t xml:space="preserve"> </w:t>
            </w:r>
            <w:r>
              <w:t>additional support could be provided which would make the return easier.</w:t>
            </w:r>
            <w:r w:rsidR="00A815C8">
              <w:t xml:space="preserve"> e</w:t>
            </w:r>
            <w:r w:rsidR="00FB3420">
              <w:t>.g.:</w:t>
            </w:r>
          </w:p>
          <w:p w14:paraId="356C1470" w14:textId="77777777" w:rsidR="00996F87" w:rsidRDefault="00996F87" w:rsidP="00E56CF1">
            <w:pPr>
              <w:numPr>
                <w:ilvl w:val="0"/>
                <w:numId w:val="14"/>
              </w:numPr>
            </w:pPr>
            <w:r>
              <w:t>Initial p</w:t>
            </w:r>
            <w:r w:rsidRPr="009C3A26">
              <w:t>art-time attendance</w:t>
            </w:r>
          </w:p>
          <w:p w14:paraId="0E58D512" w14:textId="77777777" w:rsidR="00506CB0" w:rsidRPr="009C3A26" w:rsidRDefault="00506CB0" w:rsidP="00E56CF1">
            <w:pPr>
              <w:numPr>
                <w:ilvl w:val="0"/>
                <w:numId w:val="14"/>
              </w:numPr>
            </w:pPr>
            <w:r w:rsidRPr="009C3A26">
              <w:t>Alternative</w:t>
            </w:r>
            <w:r w:rsidR="008C5627">
              <w:t xml:space="preserve"> methods of</w:t>
            </w:r>
            <w:r w:rsidRPr="009C3A26">
              <w:t xml:space="preserve"> teaching</w:t>
            </w:r>
          </w:p>
          <w:p w14:paraId="00F2D8DA" w14:textId="77777777" w:rsidR="00506CB0" w:rsidRPr="009C3A26" w:rsidRDefault="008C5627" w:rsidP="00E56CF1">
            <w:pPr>
              <w:numPr>
                <w:ilvl w:val="0"/>
                <w:numId w:val="14"/>
              </w:numPr>
            </w:pPr>
            <w:r>
              <w:t>A</w:t>
            </w:r>
            <w:r w:rsidR="00996F87">
              <w:t xml:space="preserve"> sanctuary</w:t>
            </w:r>
            <w:r>
              <w:t xml:space="preserve"> that pupils </w:t>
            </w:r>
            <w:r w:rsidR="00506CB0" w:rsidRPr="009C3A26">
              <w:t xml:space="preserve">could </w:t>
            </w:r>
            <w:r>
              <w:t>use if</w:t>
            </w:r>
            <w:r w:rsidR="00506CB0" w:rsidRPr="009C3A26">
              <w:t xml:space="preserve"> upset during the school day.</w:t>
            </w:r>
          </w:p>
        </w:tc>
        <w:tc>
          <w:tcPr>
            <w:tcW w:w="2084" w:type="dxa"/>
            <w:shd w:val="clear" w:color="auto" w:fill="FBFBFB"/>
          </w:tcPr>
          <w:p w14:paraId="7F75D758" w14:textId="77777777" w:rsidR="00506CB0" w:rsidRDefault="00506CB0" w:rsidP="00120EDB"/>
        </w:tc>
      </w:tr>
      <w:tr w:rsidR="00506CB0" w14:paraId="06CEEBD5" w14:textId="77777777" w:rsidTr="00E56CF1">
        <w:trPr>
          <w:cantSplit/>
        </w:trPr>
        <w:tc>
          <w:tcPr>
            <w:tcW w:w="1042" w:type="dxa"/>
            <w:shd w:val="clear" w:color="auto" w:fill="FBFBFB"/>
          </w:tcPr>
          <w:p w14:paraId="4FA4DA8D" w14:textId="77777777" w:rsidR="00506CB0" w:rsidRDefault="00B97513" w:rsidP="00120EDB">
            <w:r>
              <w:t>P24</w:t>
            </w:r>
          </w:p>
        </w:tc>
        <w:tc>
          <w:tcPr>
            <w:tcW w:w="7294" w:type="dxa"/>
            <w:shd w:val="clear" w:color="auto" w:fill="FBFBFB"/>
          </w:tcPr>
          <w:p w14:paraId="02612ABE" w14:textId="77777777" w:rsidR="00506CB0" w:rsidRPr="009C3A26" w:rsidRDefault="00506CB0" w:rsidP="00506CB0">
            <w:r w:rsidRPr="009C3A26">
              <w:t>Brief pupils who may be able to help in the process of resettling (e.g. close friends).</w:t>
            </w:r>
          </w:p>
        </w:tc>
        <w:tc>
          <w:tcPr>
            <w:tcW w:w="2084" w:type="dxa"/>
            <w:shd w:val="clear" w:color="auto" w:fill="FBFBFB"/>
          </w:tcPr>
          <w:p w14:paraId="64B1747E" w14:textId="77777777" w:rsidR="00506CB0" w:rsidRDefault="00506CB0" w:rsidP="00120EDB"/>
        </w:tc>
      </w:tr>
      <w:tr w:rsidR="00506CB0" w14:paraId="1847823F" w14:textId="77777777" w:rsidTr="00E56CF1">
        <w:trPr>
          <w:cantSplit/>
        </w:trPr>
        <w:tc>
          <w:tcPr>
            <w:tcW w:w="1042" w:type="dxa"/>
            <w:shd w:val="clear" w:color="auto" w:fill="FBFBFB"/>
          </w:tcPr>
          <w:p w14:paraId="4B39FDA1" w14:textId="77777777" w:rsidR="00506CB0" w:rsidRDefault="00B97513" w:rsidP="00120EDB">
            <w:r>
              <w:t>P25</w:t>
            </w:r>
          </w:p>
        </w:tc>
        <w:tc>
          <w:tcPr>
            <w:tcW w:w="7294" w:type="dxa"/>
            <w:shd w:val="clear" w:color="auto" w:fill="FBFBFB"/>
          </w:tcPr>
          <w:p w14:paraId="0AC3EC9F" w14:textId="77777777" w:rsidR="00506CB0" w:rsidRPr="009C3A26" w:rsidRDefault="00506CB0" w:rsidP="00506CB0">
            <w:r w:rsidRPr="009C3A26">
              <w:t>Ensure that all staff are aware of the need for sensitivity</w:t>
            </w:r>
            <w:r w:rsidR="00996F87">
              <w:t>. P</w:t>
            </w:r>
            <w:r w:rsidRPr="009C3A26">
              <w:t>ut in place special arrangements for:</w:t>
            </w:r>
          </w:p>
          <w:p w14:paraId="19594F27" w14:textId="77777777" w:rsidR="00506CB0" w:rsidRPr="009C3A26" w:rsidRDefault="00506CB0" w:rsidP="00E56CF1">
            <w:pPr>
              <w:numPr>
                <w:ilvl w:val="0"/>
                <w:numId w:val="13"/>
              </w:numPr>
            </w:pPr>
            <w:r w:rsidRPr="009C3A26">
              <w:t xml:space="preserve">Missed </w:t>
            </w:r>
            <w:r w:rsidR="00A815C8">
              <w:t xml:space="preserve">course </w:t>
            </w:r>
            <w:r w:rsidRPr="009C3A26">
              <w:t>work</w:t>
            </w:r>
          </w:p>
          <w:p w14:paraId="123E5846" w14:textId="77777777" w:rsidR="00506CB0" w:rsidRPr="009C3A26" w:rsidRDefault="00506CB0" w:rsidP="00E56CF1">
            <w:pPr>
              <w:numPr>
                <w:ilvl w:val="0"/>
                <w:numId w:val="13"/>
              </w:numPr>
            </w:pPr>
            <w:r w:rsidRPr="009C3A26">
              <w:t>Rescheduling projects</w:t>
            </w:r>
          </w:p>
          <w:p w14:paraId="7CCD2561" w14:textId="77777777" w:rsidR="00506CB0" w:rsidRPr="009C3A26" w:rsidRDefault="00506CB0" w:rsidP="00E56CF1">
            <w:pPr>
              <w:numPr>
                <w:ilvl w:val="0"/>
                <w:numId w:val="13"/>
              </w:numPr>
            </w:pPr>
            <w:r w:rsidRPr="009C3A26">
              <w:t>Exams.</w:t>
            </w:r>
          </w:p>
        </w:tc>
        <w:tc>
          <w:tcPr>
            <w:tcW w:w="2084" w:type="dxa"/>
            <w:shd w:val="clear" w:color="auto" w:fill="FBFBFB"/>
          </w:tcPr>
          <w:p w14:paraId="65200408" w14:textId="77777777" w:rsidR="00506CB0" w:rsidRDefault="00506CB0" w:rsidP="00120EDB"/>
        </w:tc>
      </w:tr>
    </w:tbl>
    <w:p w14:paraId="0A5C6E7A" w14:textId="77777777" w:rsidR="00175E85" w:rsidRDefault="00175E85" w:rsidP="002460A0"/>
    <w:p w14:paraId="1706EBA8" w14:textId="77777777" w:rsidR="00AB0B60" w:rsidRDefault="00AB0B60" w:rsidP="002460A0"/>
    <w:p w14:paraId="7F8B3B62" w14:textId="77777777" w:rsidR="00AB0B60" w:rsidRDefault="00AB0B60" w:rsidP="002460A0">
      <w:pPr>
        <w:sectPr w:rsidR="00AB0B60" w:rsidSect="00665FB1">
          <w:pgSz w:w="11906" w:h="16838"/>
          <w:pgMar w:top="851" w:right="851" w:bottom="851" w:left="851" w:header="567" w:footer="567" w:gutter="0"/>
          <w:cols w:space="708" w:equalWidth="0">
            <w:col w:w="10204" w:space="720"/>
          </w:cols>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1"/>
        <w:gridCol w:w="2043"/>
      </w:tblGrid>
      <w:tr w:rsidR="00D377A8" w:rsidRPr="00D377A8" w14:paraId="2A889A6E" w14:textId="77777777" w:rsidTr="00D377A8">
        <w:trPr>
          <w:cantSplit/>
        </w:trPr>
        <w:tc>
          <w:tcPr>
            <w:tcW w:w="1042" w:type="dxa"/>
            <w:tcBorders>
              <w:top w:val="nil"/>
              <w:left w:val="nil"/>
              <w:bottom w:val="nil"/>
              <w:right w:val="nil"/>
              <w:tl2br w:val="nil"/>
              <w:tr2bl w:val="nil"/>
            </w:tcBorders>
            <w:shd w:val="clear" w:color="auto" w:fill="FFFF00"/>
            <w:vAlign w:val="center"/>
          </w:tcPr>
          <w:p w14:paraId="1B721704" w14:textId="77777777" w:rsidR="00120EDB" w:rsidRPr="00D377A8" w:rsidRDefault="00120EDB" w:rsidP="00120EDB">
            <w:pPr>
              <w:rPr>
                <w:b/>
                <w:color w:val="0070C0"/>
              </w:rPr>
            </w:pPr>
            <w:r w:rsidRPr="00D377A8">
              <w:rPr>
                <w:b/>
                <w:color w:val="0070C0"/>
              </w:rPr>
              <w:lastRenderedPageBreak/>
              <w:t>Ref’</w:t>
            </w:r>
          </w:p>
        </w:tc>
        <w:tc>
          <w:tcPr>
            <w:tcW w:w="7294" w:type="dxa"/>
            <w:tcBorders>
              <w:top w:val="nil"/>
              <w:left w:val="nil"/>
              <w:bottom w:val="nil"/>
              <w:right w:val="nil"/>
              <w:tl2br w:val="nil"/>
              <w:tr2bl w:val="nil"/>
            </w:tcBorders>
            <w:shd w:val="clear" w:color="auto" w:fill="FFFF00"/>
            <w:vAlign w:val="center"/>
          </w:tcPr>
          <w:p w14:paraId="02E9A409" w14:textId="77777777" w:rsidR="00120EDB" w:rsidRPr="00D377A8" w:rsidRDefault="00CB6D81" w:rsidP="00120EDB">
            <w:pPr>
              <w:rPr>
                <w:b/>
                <w:color w:val="0070C0"/>
              </w:rPr>
            </w:pPr>
            <w:r w:rsidRPr="00D377A8">
              <w:rPr>
                <w:b/>
                <w:color w:val="0070C0"/>
              </w:rPr>
              <w:t>Post incident support - funeral arrangements</w:t>
            </w:r>
          </w:p>
        </w:tc>
        <w:tc>
          <w:tcPr>
            <w:tcW w:w="2084" w:type="dxa"/>
            <w:tcBorders>
              <w:top w:val="nil"/>
              <w:left w:val="nil"/>
              <w:bottom w:val="nil"/>
              <w:right w:val="nil"/>
              <w:tl2br w:val="nil"/>
              <w:tr2bl w:val="nil"/>
            </w:tcBorders>
            <w:shd w:val="clear" w:color="auto" w:fill="FFFF00"/>
            <w:vAlign w:val="center"/>
          </w:tcPr>
          <w:p w14:paraId="5846ADDB" w14:textId="77777777" w:rsidR="00120EDB" w:rsidRPr="00D377A8" w:rsidRDefault="00120EDB" w:rsidP="00120EDB">
            <w:pPr>
              <w:rPr>
                <w:b/>
                <w:color w:val="0070C0"/>
              </w:rPr>
            </w:pPr>
            <w:r w:rsidRPr="00D377A8">
              <w:rPr>
                <w:b/>
                <w:color w:val="0070C0"/>
              </w:rPr>
              <w:t>Tick / sign / time</w:t>
            </w:r>
          </w:p>
        </w:tc>
      </w:tr>
      <w:tr w:rsidR="00CB6D81" w14:paraId="2808F4C8" w14:textId="77777777" w:rsidTr="00E56CF1">
        <w:trPr>
          <w:cantSplit/>
        </w:trPr>
        <w:tc>
          <w:tcPr>
            <w:tcW w:w="1042" w:type="dxa"/>
            <w:shd w:val="clear" w:color="auto" w:fill="FBFBFB"/>
          </w:tcPr>
          <w:p w14:paraId="55993FB5" w14:textId="77777777" w:rsidR="00CB6D81" w:rsidRDefault="00B97513" w:rsidP="00120EDB">
            <w:r>
              <w:t>P26</w:t>
            </w:r>
          </w:p>
        </w:tc>
        <w:tc>
          <w:tcPr>
            <w:tcW w:w="7294" w:type="dxa"/>
            <w:shd w:val="clear" w:color="auto" w:fill="FBFBFB"/>
          </w:tcPr>
          <w:p w14:paraId="732DE31C" w14:textId="77777777" w:rsidR="00CB6D81" w:rsidRPr="008D0A5F" w:rsidRDefault="00CB6D81" w:rsidP="008C675D">
            <w:r>
              <w:t xml:space="preserve">Contact </w:t>
            </w:r>
            <w:r w:rsidRPr="008D0A5F">
              <w:t>bereaved</w:t>
            </w:r>
            <w:r>
              <w:t xml:space="preserve"> families</w:t>
            </w:r>
            <w:r w:rsidRPr="008D0A5F">
              <w:t xml:space="preserve"> to express sympathy on behalf of </w:t>
            </w:r>
            <w:r w:rsidR="00E11086">
              <w:t>the school.</w:t>
            </w:r>
          </w:p>
        </w:tc>
        <w:tc>
          <w:tcPr>
            <w:tcW w:w="2084" w:type="dxa"/>
            <w:shd w:val="clear" w:color="auto" w:fill="FBFBFB"/>
          </w:tcPr>
          <w:p w14:paraId="426E99A4" w14:textId="77777777" w:rsidR="00CB6D81" w:rsidRDefault="00CB6D81" w:rsidP="00120EDB"/>
        </w:tc>
      </w:tr>
      <w:tr w:rsidR="00CA394A" w14:paraId="443217C4" w14:textId="77777777" w:rsidTr="00E56CF1">
        <w:trPr>
          <w:cantSplit/>
        </w:trPr>
        <w:tc>
          <w:tcPr>
            <w:tcW w:w="1042" w:type="dxa"/>
            <w:shd w:val="clear" w:color="auto" w:fill="FBFBFB"/>
          </w:tcPr>
          <w:p w14:paraId="7AA36C14" w14:textId="77777777" w:rsidR="00CA394A" w:rsidRDefault="00B97513" w:rsidP="00120EDB">
            <w:r>
              <w:t>P27</w:t>
            </w:r>
          </w:p>
        </w:tc>
        <w:tc>
          <w:tcPr>
            <w:tcW w:w="7294" w:type="dxa"/>
            <w:shd w:val="clear" w:color="auto" w:fill="FBFBFB"/>
          </w:tcPr>
          <w:p w14:paraId="6A7629C8" w14:textId="77777777" w:rsidR="00CA394A" w:rsidRPr="008D0A5F" w:rsidRDefault="00CA394A" w:rsidP="00DC60BE">
            <w:r>
              <w:t>Take account of religious and cultural factors</w:t>
            </w:r>
            <w:r w:rsidR="00F225CC">
              <w:t xml:space="preserve"> (e.g. s</w:t>
            </w:r>
            <w:r w:rsidR="00F225CC" w:rsidRPr="001911E1">
              <w:t>ome faiths wish to hold fun</w:t>
            </w:r>
            <w:r w:rsidR="00F225CC">
              <w:t>erals within 24 hours of death).</w:t>
            </w:r>
            <w:r w:rsidRPr="001911E1">
              <w:t xml:space="preserve"> </w:t>
            </w:r>
            <w:r>
              <w:t>Consider contacting religious leaders within the community for support.</w:t>
            </w:r>
          </w:p>
        </w:tc>
        <w:tc>
          <w:tcPr>
            <w:tcW w:w="2084" w:type="dxa"/>
            <w:shd w:val="clear" w:color="auto" w:fill="FBFBFB"/>
          </w:tcPr>
          <w:p w14:paraId="522DDADC" w14:textId="77777777" w:rsidR="00CA394A" w:rsidRDefault="00CA394A" w:rsidP="00120EDB"/>
        </w:tc>
      </w:tr>
      <w:tr w:rsidR="00CA394A" w14:paraId="1C2A9DE4" w14:textId="77777777" w:rsidTr="00E56CF1">
        <w:trPr>
          <w:cantSplit/>
        </w:trPr>
        <w:tc>
          <w:tcPr>
            <w:tcW w:w="1042" w:type="dxa"/>
            <w:shd w:val="clear" w:color="auto" w:fill="FBFBFB"/>
          </w:tcPr>
          <w:p w14:paraId="50C69EFB" w14:textId="77777777" w:rsidR="00CA394A" w:rsidRDefault="00B97513" w:rsidP="00120EDB">
            <w:r>
              <w:t>P28</w:t>
            </w:r>
          </w:p>
        </w:tc>
        <w:tc>
          <w:tcPr>
            <w:tcW w:w="7294" w:type="dxa"/>
            <w:shd w:val="clear" w:color="auto" w:fill="FBFBFB"/>
          </w:tcPr>
          <w:p w14:paraId="6ECDE8C9" w14:textId="77777777" w:rsidR="00CA394A" w:rsidRPr="008D0A5F" w:rsidRDefault="00CA394A" w:rsidP="008C675D">
            <w:r w:rsidRPr="008D0A5F">
              <w:t>Consult parents / car</w:t>
            </w:r>
            <w:r w:rsidR="00F225CC">
              <w:t xml:space="preserve">ers sensitively about funeral arrangements. </w:t>
            </w:r>
            <w:r w:rsidRPr="008D0A5F">
              <w:t xml:space="preserve">Try to establish </w:t>
            </w:r>
            <w:r>
              <w:t>if representatives</w:t>
            </w:r>
            <w:r w:rsidRPr="008D0A5F">
              <w:t xml:space="preserve"> from the school will be invited to the service. It may be useful to consider:</w:t>
            </w:r>
          </w:p>
          <w:p w14:paraId="6C684C8C" w14:textId="77777777" w:rsidR="00CA394A" w:rsidRDefault="00CA394A" w:rsidP="00E56CF1">
            <w:pPr>
              <w:numPr>
                <w:ilvl w:val="0"/>
                <w:numId w:val="15"/>
              </w:numPr>
            </w:pPr>
            <w:r w:rsidRPr="008D0A5F">
              <w:t>Closing the school on the day of the funeral as a mark of respect</w:t>
            </w:r>
          </w:p>
          <w:p w14:paraId="784D757E" w14:textId="77777777" w:rsidR="00CA394A" w:rsidRPr="008D0A5F" w:rsidRDefault="00CA394A" w:rsidP="00E56CF1">
            <w:pPr>
              <w:numPr>
                <w:ilvl w:val="0"/>
                <w:numId w:val="15"/>
              </w:numPr>
            </w:pPr>
            <w:r w:rsidRPr="008D0A5F">
              <w:t xml:space="preserve">A senior member of staff attending </w:t>
            </w:r>
            <w:r w:rsidR="00F225CC">
              <w:t>the funeral on behalf of the school</w:t>
            </w:r>
          </w:p>
          <w:p w14:paraId="4EA14C7F" w14:textId="77777777" w:rsidR="00CA394A" w:rsidRPr="008D0A5F" w:rsidRDefault="00CA394A" w:rsidP="00E56CF1">
            <w:pPr>
              <w:numPr>
                <w:ilvl w:val="0"/>
                <w:numId w:val="15"/>
              </w:numPr>
            </w:pPr>
            <w:r>
              <w:t>If</w:t>
            </w:r>
            <w:r w:rsidRPr="008D0A5F">
              <w:t xml:space="preserve"> staff and pupils can be allowed time off</w:t>
            </w:r>
            <w:r>
              <w:t xml:space="preserve"> school</w:t>
            </w:r>
            <w:r w:rsidRPr="008D0A5F">
              <w:t xml:space="preserve"> to attend the funeral</w:t>
            </w:r>
          </w:p>
          <w:p w14:paraId="1D00895E" w14:textId="77777777" w:rsidR="00CA394A" w:rsidRPr="008D0A5F" w:rsidRDefault="00CA394A" w:rsidP="00E56CF1">
            <w:pPr>
              <w:numPr>
                <w:ilvl w:val="0"/>
                <w:numId w:val="15"/>
              </w:numPr>
            </w:pPr>
            <w:r w:rsidRPr="008D0A5F">
              <w:t>Providing transport to take pupils and staff to the funeral</w:t>
            </w:r>
          </w:p>
          <w:p w14:paraId="38A29DD6" w14:textId="77777777" w:rsidR="00CA394A" w:rsidRDefault="00CA394A" w:rsidP="00E56CF1">
            <w:pPr>
              <w:numPr>
                <w:ilvl w:val="0"/>
                <w:numId w:val="15"/>
              </w:numPr>
            </w:pPr>
            <w:r w:rsidRPr="008D0A5F">
              <w:t>Providing pupils with information</w:t>
            </w:r>
            <w:r>
              <w:t xml:space="preserve"> about what happens at funerals</w:t>
            </w:r>
          </w:p>
          <w:p w14:paraId="518DE78B" w14:textId="77777777" w:rsidR="00CA394A" w:rsidRPr="008D0A5F" w:rsidRDefault="00CA394A" w:rsidP="00E56CF1">
            <w:pPr>
              <w:numPr>
                <w:ilvl w:val="0"/>
                <w:numId w:val="15"/>
              </w:numPr>
            </w:pPr>
            <w:r w:rsidRPr="008D0A5F">
              <w:t>Arranging floral tributes and / or donations</w:t>
            </w:r>
            <w:r>
              <w:t>.</w:t>
            </w:r>
          </w:p>
        </w:tc>
        <w:tc>
          <w:tcPr>
            <w:tcW w:w="2084" w:type="dxa"/>
            <w:shd w:val="clear" w:color="auto" w:fill="FBFBFB"/>
          </w:tcPr>
          <w:p w14:paraId="4BF8A04E" w14:textId="77777777" w:rsidR="00CA394A" w:rsidRDefault="00CA394A" w:rsidP="00120EDB"/>
        </w:tc>
      </w:tr>
    </w:tbl>
    <w:p w14:paraId="29F7E73B" w14:textId="77777777" w:rsidR="00EA0400" w:rsidRPr="00EA5AED" w:rsidRDefault="00EA0400" w:rsidP="00EA5A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29"/>
        <w:gridCol w:w="7135"/>
        <w:gridCol w:w="2040"/>
      </w:tblGrid>
      <w:tr w:rsidR="00D377A8" w:rsidRPr="00D377A8" w14:paraId="7BE7B015" w14:textId="77777777" w:rsidTr="00D377A8">
        <w:trPr>
          <w:cantSplit/>
        </w:trPr>
        <w:tc>
          <w:tcPr>
            <w:tcW w:w="1042" w:type="dxa"/>
            <w:tcBorders>
              <w:top w:val="nil"/>
              <w:left w:val="nil"/>
              <w:bottom w:val="nil"/>
              <w:right w:val="nil"/>
              <w:tl2br w:val="nil"/>
              <w:tr2bl w:val="nil"/>
            </w:tcBorders>
            <w:shd w:val="clear" w:color="auto" w:fill="FFFF00"/>
            <w:vAlign w:val="center"/>
          </w:tcPr>
          <w:p w14:paraId="266E8D24" w14:textId="77777777" w:rsidR="00CB6D81" w:rsidRPr="00D377A8" w:rsidRDefault="00CB6D81" w:rsidP="008C675D">
            <w:pPr>
              <w:rPr>
                <w:b/>
                <w:color w:val="0070C0"/>
              </w:rPr>
            </w:pPr>
            <w:r w:rsidRPr="00D377A8">
              <w:rPr>
                <w:b/>
                <w:color w:val="0070C0"/>
              </w:rPr>
              <w:t>Ref’</w:t>
            </w:r>
          </w:p>
        </w:tc>
        <w:tc>
          <w:tcPr>
            <w:tcW w:w="7294" w:type="dxa"/>
            <w:tcBorders>
              <w:top w:val="nil"/>
              <w:left w:val="nil"/>
              <w:bottom w:val="nil"/>
              <w:right w:val="nil"/>
              <w:tl2br w:val="nil"/>
              <w:tr2bl w:val="nil"/>
            </w:tcBorders>
            <w:shd w:val="clear" w:color="auto" w:fill="FFFF00"/>
            <w:vAlign w:val="center"/>
          </w:tcPr>
          <w:p w14:paraId="7A295539" w14:textId="77777777" w:rsidR="00CB6D81" w:rsidRPr="00D377A8" w:rsidRDefault="00CB6D81" w:rsidP="008C675D">
            <w:pPr>
              <w:rPr>
                <w:b/>
                <w:color w:val="0070C0"/>
              </w:rPr>
            </w:pPr>
            <w:r w:rsidRPr="00D377A8">
              <w:rPr>
                <w:b/>
                <w:color w:val="0070C0"/>
              </w:rPr>
              <w:t>Post incident support - remembrance</w:t>
            </w:r>
          </w:p>
        </w:tc>
        <w:tc>
          <w:tcPr>
            <w:tcW w:w="2084" w:type="dxa"/>
            <w:tcBorders>
              <w:top w:val="nil"/>
              <w:left w:val="nil"/>
              <w:bottom w:val="nil"/>
              <w:right w:val="nil"/>
              <w:tl2br w:val="nil"/>
              <w:tr2bl w:val="nil"/>
            </w:tcBorders>
            <w:shd w:val="clear" w:color="auto" w:fill="FFFF00"/>
            <w:vAlign w:val="center"/>
          </w:tcPr>
          <w:p w14:paraId="1EB75FEC" w14:textId="77777777" w:rsidR="00CB6D81" w:rsidRPr="00D377A8" w:rsidRDefault="00CB6D81" w:rsidP="008C675D">
            <w:pPr>
              <w:rPr>
                <w:b/>
                <w:color w:val="0070C0"/>
              </w:rPr>
            </w:pPr>
            <w:r w:rsidRPr="00D377A8">
              <w:rPr>
                <w:b/>
                <w:color w:val="0070C0"/>
              </w:rPr>
              <w:t>Tick / sign / time</w:t>
            </w:r>
          </w:p>
        </w:tc>
      </w:tr>
      <w:tr w:rsidR="00CB6D81" w14:paraId="7B29C93B" w14:textId="77777777" w:rsidTr="00E56CF1">
        <w:trPr>
          <w:cantSplit/>
        </w:trPr>
        <w:tc>
          <w:tcPr>
            <w:tcW w:w="1042" w:type="dxa"/>
            <w:shd w:val="clear" w:color="auto" w:fill="FBFBFB"/>
          </w:tcPr>
          <w:p w14:paraId="025AFD2F" w14:textId="77777777" w:rsidR="00CB6D81" w:rsidRDefault="00B97513" w:rsidP="008C675D">
            <w:r>
              <w:t>P29</w:t>
            </w:r>
          </w:p>
        </w:tc>
        <w:tc>
          <w:tcPr>
            <w:tcW w:w="7294" w:type="dxa"/>
            <w:shd w:val="clear" w:color="auto" w:fill="FBFBFB"/>
          </w:tcPr>
          <w:p w14:paraId="77AFA8BF" w14:textId="77777777" w:rsidR="00CB6D81" w:rsidRPr="008D0A5F" w:rsidRDefault="00CB6D81" w:rsidP="008C675D">
            <w:r>
              <w:t>T</w:t>
            </w:r>
            <w:r w:rsidRPr="008D0A5F">
              <w:t>aking into account the wishes of the family, consider providing a suitable memorial</w:t>
            </w:r>
            <w:r>
              <w:t xml:space="preserve"> at the school</w:t>
            </w:r>
            <w:r w:rsidRPr="008D0A5F">
              <w:t>:</w:t>
            </w:r>
          </w:p>
          <w:p w14:paraId="28E99BD4" w14:textId="77777777" w:rsidR="00CB6D81" w:rsidRPr="008D0A5F" w:rsidRDefault="00CB6D81" w:rsidP="00E56CF1">
            <w:pPr>
              <w:numPr>
                <w:ilvl w:val="0"/>
                <w:numId w:val="16"/>
              </w:numPr>
            </w:pPr>
            <w:r>
              <w:t>Garden</w:t>
            </w:r>
          </w:p>
          <w:p w14:paraId="250BE8E9" w14:textId="77777777" w:rsidR="00CB6D81" w:rsidRPr="008D0A5F" w:rsidRDefault="00CB6D81" w:rsidP="00E56CF1">
            <w:pPr>
              <w:numPr>
                <w:ilvl w:val="0"/>
                <w:numId w:val="16"/>
              </w:numPr>
            </w:pPr>
            <w:r w:rsidRPr="008D0A5F">
              <w:t>Seating area / bench</w:t>
            </w:r>
          </w:p>
          <w:p w14:paraId="54F304C4" w14:textId="77777777" w:rsidR="00CB6D81" w:rsidRPr="008D0A5F" w:rsidRDefault="00CB6D81" w:rsidP="00E56CF1">
            <w:pPr>
              <w:numPr>
                <w:ilvl w:val="0"/>
                <w:numId w:val="16"/>
              </w:numPr>
            </w:pPr>
            <w:r w:rsidRPr="008D0A5F">
              <w:t>Tree</w:t>
            </w:r>
          </w:p>
          <w:p w14:paraId="0A0AB00B" w14:textId="77777777" w:rsidR="00CB6D81" w:rsidRPr="008D0A5F" w:rsidRDefault="00CB6D81" w:rsidP="00E56CF1">
            <w:pPr>
              <w:numPr>
                <w:ilvl w:val="0"/>
                <w:numId w:val="16"/>
              </w:numPr>
            </w:pPr>
            <w:r w:rsidRPr="008D0A5F">
              <w:t>Book of condolence</w:t>
            </w:r>
          </w:p>
          <w:p w14:paraId="57104B7E" w14:textId="77777777" w:rsidR="00CB6D81" w:rsidRPr="008D0A5F" w:rsidRDefault="00CB6D81" w:rsidP="00E56CF1">
            <w:pPr>
              <w:numPr>
                <w:ilvl w:val="0"/>
                <w:numId w:val="16"/>
              </w:numPr>
            </w:pPr>
            <w:r w:rsidRPr="008D0A5F">
              <w:t>Fountain</w:t>
            </w:r>
          </w:p>
          <w:p w14:paraId="272D1524" w14:textId="77777777" w:rsidR="00CB6D81" w:rsidRPr="008D0A5F" w:rsidRDefault="00CB6D81" w:rsidP="00E56CF1">
            <w:pPr>
              <w:numPr>
                <w:ilvl w:val="0"/>
                <w:numId w:val="16"/>
              </w:numPr>
            </w:pPr>
            <w:r w:rsidRPr="008D0A5F">
              <w:t>Sculpture</w:t>
            </w:r>
          </w:p>
          <w:p w14:paraId="0790BCEE" w14:textId="77777777" w:rsidR="00CB6D81" w:rsidRPr="008D0A5F" w:rsidRDefault="00CB6D81" w:rsidP="00E56CF1">
            <w:pPr>
              <w:numPr>
                <w:ilvl w:val="0"/>
                <w:numId w:val="16"/>
              </w:numPr>
            </w:pPr>
            <w:r w:rsidRPr="008D0A5F">
              <w:t>Painting</w:t>
            </w:r>
          </w:p>
          <w:p w14:paraId="56ACA870" w14:textId="77777777" w:rsidR="00CB6D81" w:rsidRPr="008D0A5F" w:rsidRDefault="00CB6D81" w:rsidP="00E56CF1">
            <w:pPr>
              <w:numPr>
                <w:ilvl w:val="0"/>
                <w:numId w:val="16"/>
              </w:numPr>
            </w:pPr>
            <w:r w:rsidRPr="008D0A5F">
              <w:t>Photograph</w:t>
            </w:r>
          </w:p>
          <w:p w14:paraId="38C6B072" w14:textId="77777777" w:rsidR="00CB6D81" w:rsidRPr="008D0A5F" w:rsidRDefault="0068345D" w:rsidP="00E56CF1">
            <w:pPr>
              <w:numPr>
                <w:ilvl w:val="0"/>
                <w:numId w:val="16"/>
              </w:numPr>
            </w:pPr>
            <w:r>
              <w:t>P</w:t>
            </w:r>
            <w:r w:rsidR="00CB6D81" w:rsidRPr="008D0A5F">
              <w:t xml:space="preserve">rize (e.g. a sporting </w:t>
            </w:r>
            <w:r>
              <w:t>/</w:t>
            </w:r>
            <w:r w:rsidR="00CB6D81" w:rsidRPr="008D0A5F">
              <w:t xml:space="preserve"> academic trophy for older children).</w:t>
            </w:r>
          </w:p>
        </w:tc>
        <w:tc>
          <w:tcPr>
            <w:tcW w:w="2084" w:type="dxa"/>
            <w:shd w:val="clear" w:color="auto" w:fill="FBFBFB"/>
          </w:tcPr>
          <w:p w14:paraId="396BE480" w14:textId="77777777" w:rsidR="00CB6D81" w:rsidRDefault="00CB6D81" w:rsidP="008C675D"/>
        </w:tc>
      </w:tr>
      <w:tr w:rsidR="00CB6D81" w14:paraId="578452AA" w14:textId="77777777" w:rsidTr="00E56CF1">
        <w:trPr>
          <w:cantSplit/>
        </w:trPr>
        <w:tc>
          <w:tcPr>
            <w:tcW w:w="1042" w:type="dxa"/>
            <w:shd w:val="clear" w:color="auto" w:fill="FBFBFB"/>
          </w:tcPr>
          <w:p w14:paraId="0D19C842" w14:textId="77777777" w:rsidR="00CB6D81" w:rsidRDefault="00B97513" w:rsidP="008C675D">
            <w:r>
              <w:t>P30</w:t>
            </w:r>
          </w:p>
        </w:tc>
        <w:tc>
          <w:tcPr>
            <w:tcW w:w="7294" w:type="dxa"/>
            <w:shd w:val="clear" w:color="auto" w:fill="FBFBFB"/>
          </w:tcPr>
          <w:p w14:paraId="31244E24" w14:textId="77777777" w:rsidR="00CB6D81" w:rsidRPr="008D0A5F" w:rsidRDefault="00CB6D81" w:rsidP="008C675D">
            <w:r w:rsidRPr="008D0A5F">
              <w:t>Be aware of important dates which may need to be prepared for</w:t>
            </w:r>
            <w:r w:rsidR="00A815C8">
              <w:t>. e</w:t>
            </w:r>
            <w:r>
              <w:t>.g.</w:t>
            </w:r>
            <w:r w:rsidRPr="008D0A5F">
              <w:t>:</w:t>
            </w:r>
          </w:p>
          <w:p w14:paraId="58D67D77" w14:textId="77777777" w:rsidR="00CB6D81" w:rsidRPr="008D0A5F" w:rsidRDefault="00CB6D81" w:rsidP="00E56CF1">
            <w:pPr>
              <w:numPr>
                <w:ilvl w:val="0"/>
                <w:numId w:val="17"/>
              </w:numPr>
            </w:pPr>
            <w:r w:rsidRPr="008D0A5F">
              <w:t>Birthdays</w:t>
            </w:r>
          </w:p>
          <w:p w14:paraId="37981586" w14:textId="77777777" w:rsidR="00CB6D81" w:rsidRPr="008D0A5F" w:rsidRDefault="00CB6D81" w:rsidP="00E56CF1">
            <w:pPr>
              <w:numPr>
                <w:ilvl w:val="0"/>
                <w:numId w:val="17"/>
              </w:numPr>
            </w:pPr>
            <w:r w:rsidRPr="008D0A5F">
              <w:t>Christmas</w:t>
            </w:r>
          </w:p>
          <w:p w14:paraId="607E809B" w14:textId="77777777" w:rsidR="00CB6D81" w:rsidRPr="008D0A5F" w:rsidRDefault="00CB6D81" w:rsidP="00E56CF1">
            <w:pPr>
              <w:numPr>
                <w:ilvl w:val="0"/>
                <w:numId w:val="17"/>
              </w:numPr>
            </w:pPr>
            <w:r w:rsidRPr="008D0A5F">
              <w:t>Mother’s day</w:t>
            </w:r>
          </w:p>
          <w:p w14:paraId="7018ACB9" w14:textId="77777777" w:rsidR="00CB6D81" w:rsidRPr="008D0A5F" w:rsidRDefault="00CB6D81" w:rsidP="00E56CF1">
            <w:pPr>
              <w:numPr>
                <w:ilvl w:val="0"/>
                <w:numId w:val="17"/>
              </w:numPr>
            </w:pPr>
            <w:r w:rsidRPr="008D0A5F">
              <w:t>Father’s day</w:t>
            </w:r>
          </w:p>
          <w:p w14:paraId="7DA71D0E" w14:textId="77777777" w:rsidR="00CB6D81" w:rsidRPr="008D0A5F" w:rsidRDefault="00CB6D81" w:rsidP="00E56CF1">
            <w:pPr>
              <w:numPr>
                <w:ilvl w:val="0"/>
                <w:numId w:val="17"/>
              </w:numPr>
            </w:pPr>
            <w:r w:rsidRPr="008D0A5F">
              <w:t>Anniversary of the event.</w:t>
            </w:r>
          </w:p>
        </w:tc>
        <w:tc>
          <w:tcPr>
            <w:tcW w:w="2084" w:type="dxa"/>
            <w:shd w:val="clear" w:color="auto" w:fill="FBFBFB"/>
          </w:tcPr>
          <w:p w14:paraId="0F129900" w14:textId="77777777" w:rsidR="00CB6D81" w:rsidRDefault="00CB6D81" w:rsidP="008C675D"/>
        </w:tc>
      </w:tr>
      <w:tr w:rsidR="00CB6D81" w14:paraId="2440C8E8" w14:textId="77777777" w:rsidTr="00E56CF1">
        <w:trPr>
          <w:cantSplit/>
        </w:trPr>
        <w:tc>
          <w:tcPr>
            <w:tcW w:w="1042" w:type="dxa"/>
            <w:shd w:val="clear" w:color="auto" w:fill="FBFBFB"/>
          </w:tcPr>
          <w:p w14:paraId="0A643068" w14:textId="77777777" w:rsidR="00CB6D81" w:rsidRDefault="00B97513" w:rsidP="008C675D">
            <w:r>
              <w:t>P31</w:t>
            </w:r>
          </w:p>
        </w:tc>
        <w:tc>
          <w:tcPr>
            <w:tcW w:w="7294" w:type="dxa"/>
            <w:shd w:val="clear" w:color="auto" w:fill="FBFBFB"/>
          </w:tcPr>
          <w:p w14:paraId="40A1C7CB" w14:textId="77777777" w:rsidR="00CB6D81" w:rsidRPr="008D0A5F" w:rsidRDefault="00CB6D81" w:rsidP="008C675D">
            <w:r w:rsidRPr="008D0A5F">
              <w:t xml:space="preserve">Discuss </w:t>
            </w:r>
            <w:r>
              <w:t>with</w:t>
            </w:r>
            <w:r w:rsidRPr="008D0A5F">
              <w:t xml:space="preserve"> </w:t>
            </w:r>
            <w:r w:rsidR="00FB3420">
              <w:t>governors, staff, parents / carers and</w:t>
            </w:r>
            <w:r w:rsidRPr="008D0A5F">
              <w:t xml:space="preserve"> pupils how to mark annivers</w:t>
            </w:r>
            <w:r w:rsidR="00FB3420">
              <w:t>ar</w:t>
            </w:r>
            <w:r w:rsidR="00A815C8">
              <w:t>ies and other important dates. e</w:t>
            </w:r>
            <w:r>
              <w:t>.g.:</w:t>
            </w:r>
          </w:p>
          <w:p w14:paraId="197A9190" w14:textId="77777777" w:rsidR="00CB6D81" w:rsidRDefault="00CB6D81" w:rsidP="00E56CF1">
            <w:pPr>
              <w:numPr>
                <w:ilvl w:val="0"/>
                <w:numId w:val="18"/>
              </w:numPr>
            </w:pPr>
            <w:r>
              <w:t>Commemorative service</w:t>
            </w:r>
          </w:p>
          <w:p w14:paraId="0E2EFA7C" w14:textId="77777777" w:rsidR="00CB6D81" w:rsidRPr="008D0A5F" w:rsidRDefault="00CB6D81" w:rsidP="00E56CF1">
            <w:pPr>
              <w:numPr>
                <w:ilvl w:val="0"/>
                <w:numId w:val="18"/>
              </w:numPr>
            </w:pPr>
            <w:r>
              <w:t>S</w:t>
            </w:r>
            <w:r w:rsidRPr="008D0A5F">
              <w:t>pecial assembly</w:t>
            </w:r>
          </w:p>
          <w:p w14:paraId="3B4C313A" w14:textId="77777777" w:rsidR="00CB6D81" w:rsidRPr="008D0A5F" w:rsidRDefault="00CB6D81" w:rsidP="00E56CF1">
            <w:pPr>
              <w:numPr>
                <w:ilvl w:val="0"/>
                <w:numId w:val="18"/>
              </w:numPr>
            </w:pPr>
            <w:r w:rsidRPr="008D0A5F">
              <w:t>Concert</w:t>
            </w:r>
          </w:p>
          <w:p w14:paraId="7509512A" w14:textId="77777777" w:rsidR="00CB6D81" w:rsidRPr="008D0A5F" w:rsidRDefault="00CB6D81" w:rsidP="00E56CF1">
            <w:pPr>
              <w:numPr>
                <w:ilvl w:val="0"/>
                <w:numId w:val="18"/>
              </w:numPr>
            </w:pPr>
            <w:r w:rsidRPr="008D0A5F">
              <w:t>Display</w:t>
            </w:r>
          </w:p>
          <w:p w14:paraId="017BA2F6" w14:textId="77777777" w:rsidR="00CB6D81" w:rsidRPr="008D0A5F" w:rsidRDefault="00FB3420" w:rsidP="00E56CF1">
            <w:pPr>
              <w:numPr>
                <w:ilvl w:val="0"/>
                <w:numId w:val="18"/>
              </w:numPr>
            </w:pPr>
            <w:r>
              <w:t>Sports event.</w:t>
            </w:r>
          </w:p>
        </w:tc>
        <w:tc>
          <w:tcPr>
            <w:tcW w:w="2084" w:type="dxa"/>
            <w:shd w:val="clear" w:color="auto" w:fill="FBFBFB"/>
          </w:tcPr>
          <w:p w14:paraId="7F275DA7" w14:textId="77777777" w:rsidR="00CB6D81" w:rsidRDefault="00CB6D81" w:rsidP="008C675D"/>
        </w:tc>
      </w:tr>
      <w:tr w:rsidR="00CB6D81" w14:paraId="33BABEAB" w14:textId="77777777" w:rsidTr="00E56CF1">
        <w:trPr>
          <w:cantSplit/>
        </w:trPr>
        <w:tc>
          <w:tcPr>
            <w:tcW w:w="1042" w:type="dxa"/>
            <w:shd w:val="clear" w:color="auto" w:fill="FBFBFB"/>
          </w:tcPr>
          <w:p w14:paraId="6468273F" w14:textId="77777777" w:rsidR="00CB6D81" w:rsidRDefault="00B97513" w:rsidP="008C675D">
            <w:r>
              <w:t>P32</w:t>
            </w:r>
          </w:p>
        </w:tc>
        <w:tc>
          <w:tcPr>
            <w:tcW w:w="7294" w:type="dxa"/>
            <w:shd w:val="clear" w:color="auto" w:fill="FBFBFB"/>
          </w:tcPr>
          <w:p w14:paraId="0AB69A38" w14:textId="77777777" w:rsidR="00CB6D81" w:rsidRPr="008D0A5F" w:rsidRDefault="00CB6D81" w:rsidP="008C675D">
            <w:r w:rsidRPr="008D0A5F">
              <w:t>Be aware of renewed media interest near anniversaries of the event.</w:t>
            </w:r>
          </w:p>
        </w:tc>
        <w:tc>
          <w:tcPr>
            <w:tcW w:w="2084" w:type="dxa"/>
            <w:shd w:val="clear" w:color="auto" w:fill="FBFBFB"/>
          </w:tcPr>
          <w:p w14:paraId="1A471343" w14:textId="77777777" w:rsidR="00CB6D81" w:rsidRDefault="00CB6D81" w:rsidP="008C675D"/>
        </w:tc>
      </w:tr>
    </w:tbl>
    <w:p w14:paraId="1E316AFC" w14:textId="77777777" w:rsidR="007B6949" w:rsidRPr="0068345D" w:rsidRDefault="007B6949" w:rsidP="0068345D"/>
    <w:p w14:paraId="68E1F640" w14:textId="77777777" w:rsidR="002460A0" w:rsidRPr="0068345D" w:rsidRDefault="002460A0" w:rsidP="0068345D"/>
    <w:p w14:paraId="3FB0D1A3" w14:textId="77777777" w:rsidR="00110377" w:rsidRPr="002460A0" w:rsidRDefault="00110377" w:rsidP="0068345D">
      <w:pPr>
        <w:sectPr w:rsidR="00110377" w:rsidRPr="002460A0" w:rsidSect="00665FB1">
          <w:pgSz w:w="11906" w:h="16838"/>
          <w:pgMar w:top="851" w:right="851" w:bottom="851" w:left="851" w:header="567" w:footer="567" w:gutter="0"/>
          <w:cols w:space="708" w:equalWidth="0">
            <w:col w:w="10204" w:space="720"/>
          </w:cols>
          <w:docGrid w:linePitch="360"/>
        </w:sectPr>
      </w:pPr>
    </w:p>
    <w:p w14:paraId="7D6732A0" w14:textId="77777777" w:rsidR="00871613" w:rsidRDefault="00871613" w:rsidP="00871613">
      <w:pPr>
        <w:pStyle w:val="Heading1"/>
      </w:pPr>
      <w:bookmarkStart w:id="48" w:name="_Toc296335786"/>
      <w:bookmarkStart w:id="49" w:name="_Toc337715398"/>
      <w:r>
        <w:lastRenderedPageBreak/>
        <w:t>APPENDIX 2a - BUSINESS CONTINUITY</w:t>
      </w:r>
      <w:bookmarkEnd w:id="48"/>
      <w:bookmarkEnd w:id="49"/>
    </w:p>
    <w:p w14:paraId="7B0E3136" w14:textId="77777777" w:rsidR="00871613" w:rsidRDefault="007108CB" w:rsidP="00871613">
      <w:r>
        <w:rPr>
          <w:noProof/>
        </w:rPr>
        <mc:AlternateContent>
          <mc:Choice Requires="wps">
            <w:drawing>
              <wp:inline distT="0" distB="0" distL="0" distR="0" wp14:anchorId="551DAF5F" wp14:editId="6EDDB5F0">
                <wp:extent cx="9611995" cy="0"/>
                <wp:effectExtent l="19050" t="19050" r="17780" b="19050"/>
                <wp:docPr id="44"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D5945A" id="Line 1106"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LFwIAAC0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" strokecolor="silver" strokeweight="2pt">
                <w10:anchorlock/>
              </v:line>
            </w:pict>
          </mc:Fallback>
        </mc:AlternateContent>
      </w:r>
    </w:p>
    <w:p w14:paraId="6A82E604" w14:textId="77777777" w:rsidR="00871613" w:rsidRDefault="00871613" w:rsidP="00871613"/>
    <w:p w14:paraId="3ABF1BF8" w14:textId="77777777" w:rsidR="00871613" w:rsidRDefault="00871613" w:rsidP="00871613">
      <w:r w:rsidRPr="00A565E8">
        <w:t>Important paper-based records should be kept in a secure location (e.g. a fire-p</w:t>
      </w:r>
      <w:r>
        <w:t>roof safe). During an emergency</w:t>
      </w:r>
      <w:r w:rsidRPr="00A565E8">
        <w:t xml:space="preserve"> do not attempt to recover any records</w:t>
      </w:r>
      <w:r>
        <w:t xml:space="preserve"> or equipment</w:t>
      </w:r>
      <w:r w:rsidRPr="00A565E8">
        <w:t xml:space="preserve"> unless safe to do so.</w:t>
      </w:r>
    </w:p>
    <w:p w14:paraId="50A0BDE1" w14:textId="77777777" w:rsidR="00871613" w:rsidRDefault="00871613" w:rsidP="0087161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4"/>
        <w:gridCol w:w="4118"/>
        <w:gridCol w:w="4122"/>
        <w:gridCol w:w="4132"/>
      </w:tblGrid>
      <w:tr w:rsidR="00871613" w:rsidRPr="00A774F9" w14:paraId="4F114066" w14:textId="77777777" w:rsidTr="00D377A8">
        <w:trPr>
          <w:cantSplit/>
          <w:trHeight w:val="522"/>
        </w:trPr>
        <w:tc>
          <w:tcPr>
            <w:tcW w:w="2790" w:type="dxa"/>
            <w:tcBorders>
              <w:top w:val="nil"/>
              <w:left w:val="nil"/>
              <w:bottom w:val="single" w:sz="4" w:space="0" w:color="C0C0C0"/>
              <w:right w:val="nil"/>
              <w:tl2br w:val="nil"/>
              <w:tr2bl w:val="nil"/>
            </w:tcBorders>
            <w:shd w:val="clear" w:color="auto" w:fill="000000"/>
            <w:vAlign w:val="center"/>
          </w:tcPr>
          <w:p w14:paraId="41A130D6" w14:textId="77777777" w:rsidR="00871613" w:rsidRPr="00A774F9" w:rsidRDefault="00871613" w:rsidP="002952BE">
            <w:pPr>
              <w:rPr>
                <w:b/>
                <w:color w:val="FFFFFF"/>
                <w:sz w:val="20"/>
              </w:rPr>
            </w:pPr>
            <w:r w:rsidRPr="00A774F9">
              <w:rPr>
                <w:b/>
                <w:color w:val="FFFFFF"/>
                <w:sz w:val="20"/>
              </w:rPr>
              <w:t>Paper-based records</w:t>
            </w:r>
          </w:p>
        </w:tc>
        <w:tc>
          <w:tcPr>
            <w:tcW w:w="4186" w:type="dxa"/>
            <w:tcBorders>
              <w:top w:val="nil"/>
              <w:left w:val="nil"/>
              <w:bottom w:val="single" w:sz="4" w:space="0" w:color="C0C0C0"/>
              <w:right w:val="nil"/>
              <w:tl2br w:val="nil"/>
              <w:tr2bl w:val="nil"/>
            </w:tcBorders>
            <w:shd w:val="clear" w:color="auto" w:fill="000000"/>
            <w:vAlign w:val="center"/>
          </w:tcPr>
          <w:p w14:paraId="5FDB6240" w14:textId="77777777" w:rsidR="00871613" w:rsidRPr="00A774F9" w:rsidRDefault="00871613" w:rsidP="002952BE">
            <w:pPr>
              <w:rPr>
                <w:b/>
                <w:color w:val="FFFFFF"/>
                <w:sz w:val="20"/>
              </w:rPr>
            </w:pPr>
            <w:r w:rsidRPr="00A774F9">
              <w:rPr>
                <w:b/>
                <w:color w:val="FFFFFF"/>
                <w:sz w:val="20"/>
              </w:rPr>
              <w:t>Where are they stored?</w:t>
            </w:r>
          </w:p>
        </w:tc>
        <w:tc>
          <w:tcPr>
            <w:tcW w:w="4188" w:type="dxa"/>
            <w:tcBorders>
              <w:top w:val="nil"/>
              <w:left w:val="nil"/>
              <w:bottom w:val="single" w:sz="4" w:space="0" w:color="C0C0C0"/>
              <w:right w:val="nil"/>
              <w:tl2br w:val="nil"/>
              <w:tr2bl w:val="nil"/>
            </w:tcBorders>
            <w:shd w:val="clear" w:color="auto" w:fill="000000"/>
            <w:vAlign w:val="center"/>
          </w:tcPr>
          <w:p w14:paraId="7E55094A" w14:textId="77777777" w:rsidR="00871613" w:rsidRPr="00A774F9" w:rsidRDefault="00871613" w:rsidP="002952BE">
            <w:pPr>
              <w:rPr>
                <w:b/>
                <w:color w:val="FFFFFF"/>
                <w:sz w:val="20"/>
              </w:rPr>
            </w:pPr>
            <w:r w:rsidRPr="00A774F9">
              <w:rPr>
                <w:b/>
                <w:color w:val="FFFFFF"/>
                <w:sz w:val="20"/>
              </w:rPr>
              <w:t>Effect of loss</w:t>
            </w:r>
          </w:p>
          <w:p w14:paraId="1F524622" w14:textId="77777777" w:rsidR="00871613" w:rsidRPr="00A774F9" w:rsidRDefault="00871613" w:rsidP="002952BE">
            <w:pPr>
              <w:rPr>
                <w:b/>
                <w:color w:val="FFFFFF"/>
                <w:sz w:val="20"/>
              </w:rPr>
            </w:pPr>
            <w:r w:rsidRPr="00A774F9">
              <w:rPr>
                <w:b/>
                <w:color w:val="FFFFFF"/>
                <w:sz w:val="20"/>
              </w:rPr>
              <w:t>(short-term, medium-term, long-term)</w:t>
            </w:r>
          </w:p>
        </w:tc>
        <w:tc>
          <w:tcPr>
            <w:tcW w:w="4188" w:type="dxa"/>
            <w:tcBorders>
              <w:top w:val="nil"/>
              <w:left w:val="nil"/>
              <w:bottom w:val="single" w:sz="4" w:space="0" w:color="C0C0C0"/>
              <w:right w:val="nil"/>
              <w:tl2br w:val="nil"/>
              <w:tr2bl w:val="nil"/>
            </w:tcBorders>
            <w:shd w:val="clear" w:color="auto" w:fill="000000"/>
            <w:vAlign w:val="center"/>
          </w:tcPr>
          <w:p w14:paraId="32594FB5" w14:textId="77777777" w:rsidR="00871613" w:rsidRPr="00A774F9" w:rsidRDefault="00871613" w:rsidP="002952BE">
            <w:pPr>
              <w:rPr>
                <w:b/>
                <w:color w:val="FFFFFF"/>
                <w:sz w:val="20"/>
              </w:rPr>
            </w:pPr>
            <w:r w:rsidRPr="00A774F9">
              <w:rPr>
                <w:b/>
                <w:color w:val="FFFFFF"/>
                <w:sz w:val="20"/>
              </w:rPr>
              <w:t xml:space="preserve">Back-up measures / </w:t>
            </w:r>
          </w:p>
          <w:p w14:paraId="2753A5ED" w14:textId="77777777" w:rsidR="00871613" w:rsidRPr="00A774F9" w:rsidRDefault="00871613" w:rsidP="002952BE">
            <w:pPr>
              <w:rPr>
                <w:b/>
                <w:color w:val="FFFFFF"/>
                <w:sz w:val="20"/>
              </w:rPr>
            </w:pPr>
            <w:r w:rsidRPr="00A774F9">
              <w:rPr>
                <w:b/>
                <w:color w:val="FFFFFF"/>
                <w:sz w:val="20"/>
              </w:rPr>
              <w:t>restorative arrangements</w:t>
            </w:r>
          </w:p>
        </w:tc>
      </w:tr>
      <w:tr w:rsidR="00871613" w:rsidRPr="00A774F9" w14:paraId="7FFB9557" w14:textId="77777777" w:rsidTr="00E56CF1">
        <w:trPr>
          <w:cantSplit/>
        </w:trPr>
        <w:tc>
          <w:tcPr>
            <w:tcW w:w="2790" w:type="dxa"/>
            <w:tcBorders>
              <w:top w:val="single" w:sz="4" w:space="0" w:color="C0C0C0"/>
            </w:tcBorders>
            <w:shd w:val="clear" w:color="auto" w:fill="FBFBFB"/>
          </w:tcPr>
          <w:p w14:paraId="63E077F2" w14:textId="77777777" w:rsidR="00871613" w:rsidRPr="00A774F9" w:rsidRDefault="00871613" w:rsidP="002952BE">
            <w:pPr>
              <w:rPr>
                <w:sz w:val="20"/>
              </w:rPr>
            </w:pPr>
            <w:r w:rsidRPr="00A774F9">
              <w:rPr>
                <w:sz w:val="20"/>
              </w:rPr>
              <w:t>Coursework</w:t>
            </w:r>
          </w:p>
        </w:tc>
        <w:tc>
          <w:tcPr>
            <w:tcW w:w="4186" w:type="dxa"/>
            <w:tcBorders>
              <w:top w:val="single" w:sz="4" w:space="0" w:color="C0C0C0"/>
            </w:tcBorders>
            <w:shd w:val="clear" w:color="auto" w:fill="FBFBFB"/>
          </w:tcPr>
          <w:p w14:paraId="35667886" w14:textId="77777777" w:rsidR="00871613" w:rsidRPr="00A774F9" w:rsidRDefault="00871613" w:rsidP="002952BE">
            <w:pPr>
              <w:rPr>
                <w:sz w:val="20"/>
              </w:rPr>
            </w:pPr>
          </w:p>
        </w:tc>
        <w:tc>
          <w:tcPr>
            <w:tcW w:w="4188" w:type="dxa"/>
            <w:tcBorders>
              <w:top w:val="single" w:sz="4" w:space="0" w:color="C0C0C0"/>
            </w:tcBorders>
            <w:shd w:val="clear" w:color="auto" w:fill="FBFBFB"/>
          </w:tcPr>
          <w:p w14:paraId="372A7EF4" w14:textId="77777777" w:rsidR="00871613" w:rsidRPr="00A774F9" w:rsidRDefault="00871613" w:rsidP="002952BE">
            <w:pPr>
              <w:rPr>
                <w:sz w:val="20"/>
              </w:rPr>
            </w:pPr>
          </w:p>
        </w:tc>
        <w:tc>
          <w:tcPr>
            <w:tcW w:w="4188" w:type="dxa"/>
            <w:tcBorders>
              <w:top w:val="single" w:sz="4" w:space="0" w:color="C0C0C0"/>
            </w:tcBorders>
            <w:shd w:val="clear" w:color="auto" w:fill="FBFBFB"/>
          </w:tcPr>
          <w:p w14:paraId="74551B0C" w14:textId="77777777" w:rsidR="00871613" w:rsidRPr="00A774F9" w:rsidRDefault="00871613" w:rsidP="002952BE">
            <w:pPr>
              <w:rPr>
                <w:sz w:val="20"/>
              </w:rPr>
            </w:pPr>
          </w:p>
        </w:tc>
      </w:tr>
      <w:tr w:rsidR="00871613" w:rsidRPr="00A774F9" w14:paraId="63D3C22D" w14:textId="77777777" w:rsidTr="00E56CF1">
        <w:trPr>
          <w:cantSplit/>
        </w:trPr>
        <w:tc>
          <w:tcPr>
            <w:tcW w:w="2790" w:type="dxa"/>
            <w:shd w:val="clear" w:color="auto" w:fill="FBFBFB"/>
          </w:tcPr>
          <w:p w14:paraId="719D1FB7" w14:textId="77777777" w:rsidR="00871613" w:rsidRPr="00A774F9" w:rsidRDefault="00871613" w:rsidP="002952BE">
            <w:pPr>
              <w:rPr>
                <w:sz w:val="20"/>
              </w:rPr>
            </w:pPr>
            <w:r w:rsidRPr="00A774F9">
              <w:rPr>
                <w:sz w:val="20"/>
              </w:rPr>
              <w:t>Examination papers</w:t>
            </w:r>
          </w:p>
        </w:tc>
        <w:tc>
          <w:tcPr>
            <w:tcW w:w="4186" w:type="dxa"/>
            <w:shd w:val="clear" w:color="auto" w:fill="FBFBFB"/>
          </w:tcPr>
          <w:p w14:paraId="33D6AC16" w14:textId="77777777" w:rsidR="00871613" w:rsidRPr="00A774F9" w:rsidRDefault="00871613" w:rsidP="002952BE">
            <w:pPr>
              <w:rPr>
                <w:sz w:val="20"/>
              </w:rPr>
            </w:pPr>
          </w:p>
        </w:tc>
        <w:tc>
          <w:tcPr>
            <w:tcW w:w="4188" w:type="dxa"/>
            <w:shd w:val="clear" w:color="auto" w:fill="FBFBFB"/>
          </w:tcPr>
          <w:p w14:paraId="4D94A487" w14:textId="77777777" w:rsidR="00871613" w:rsidRPr="00A774F9" w:rsidRDefault="00871613" w:rsidP="002952BE">
            <w:pPr>
              <w:rPr>
                <w:sz w:val="20"/>
              </w:rPr>
            </w:pPr>
          </w:p>
        </w:tc>
        <w:tc>
          <w:tcPr>
            <w:tcW w:w="4188" w:type="dxa"/>
            <w:shd w:val="clear" w:color="auto" w:fill="FBFBFB"/>
          </w:tcPr>
          <w:p w14:paraId="5A78B565" w14:textId="77777777" w:rsidR="00871613" w:rsidRPr="00A774F9" w:rsidRDefault="00871613" w:rsidP="002952BE">
            <w:pPr>
              <w:rPr>
                <w:sz w:val="20"/>
              </w:rPr>
            </w:pPr>
          </w:p>
        </w:tc>
      </w:tr>
      <w:tr w:rsidR="00871613" w:rsidRPr="00A774F9" w14:paraId="2AC6801D" w14:textId="77777777" w:rsidTr="00D377A8">
        <w:trPr>
          <w:cantSplit/>
          <w:trHeight w:val="450"/>
        </w:trPr>
        <w:tc>
          <w:tcPr>
            <w:tcW w:w="2790" w:type="dxa"/>
            <w:shd w:val="clear" w:color="auto" w:fill="FBFBFB"/>
          </w:tcPr>
          <w:p w14:paraId="4DCD140F" w14:textId="77777777" w:rsidR="00871613" w:rsidRPr="00A774F9" w:rsidRDefault="00871613" w:rsidP="002952BE">
            <w:pPr>
              <w:rPr>
                <w:sz w:val="20"/>
              </w:rPr>
            </w:pPr>
            <w:r w:rsidRPr="00A774F9">
              <w:rPr>
                <w:sz w:val="20"/>
              </w:rPr>
              <w:t>Asset registers / equipment inventories</w:t>
            </w:r>
          </w:p>
        </w:tc>
        <w:tc>
          <w:tcPr>
            <w:tcW w:w="4186" w:type="dxa"/>
            <w:shd w:val="clear" w:color="auto" w:fill="FBFBFB"/>
          </w:tcPr>
          <w:p w14:paraId="4F8769E0" w14:textId="77777777" w:rsidR="00871613" w:rsidRPr="00A774F9" w:rsidRDefault="00871613" w:rsidP="002952BE">
            <w:pPr>
              <w:rPr>
                <w:sz w:val="20"/>
              </w:rPr>
            </w:pPr>
          </w:p>
        </w:tc>
        <w:tc>
          <w:tcPr>
            <w:tcW w:w="4188" w:type="dxa"/>
            <w:shd w:val="clear" w:color="auto" w:fill="FBFBFB"/>
          </w:tcPr>
          <w:p w14:paraId="18F59BD5" w14:textId="77777777" w:rsidR="00871613" w:rsidRPr="00A774F9" w:rsidRDefault="00871613" w:rsidP="002952BE">
            <w:pPr>
              <w:rPr>
                <w:sz w:val="20"/>
              </w:rPr>
            </w:pPr>
          </w:p>
        </w:tc>
        <w:tc>
          <w:tcPr>
            <w:tcW w:w="4188" w:type="dxa"/>
            <w:shd w:val="clear" w:color="auto" w:fill="FBFBFB"/>
          </w:tcPr>
          <w:p w14:paraId="2167EB9C" w14:textId="77777777" w:rsidR="00871613" w:rsidRPr="00A774F9" w:rsidRDefault="00871613" w:rsidP="002952BE">
            <w:pPr>
              <w:rPr>
                <w:sz w:val="20"/>
              </w:rPr>
            </w:pPr>
          </w:p>
        </w:tc>
      </w:tr>
      <w:tr w:rsidR="00871613" w:rsidRPr="00A774F9" w14:paraId="0A93AE01" w14:textId="77777777" w:rsidTr="00E56CF1">
        <w:trPr>
          <w:cantSplit/>
        </w:trPr>
        <w:tc>
          <w:tcPr>
            <w:tcW w:w="2790" w:type="dxa"/>
            <w:shd w:val="clear" w:color="auto" w:fill="FBFBFB"/>
          </w:tcPr>
          <w:p w14:paraId="1C2D941B" w14:textId="77777777" w:rsidR="00871613" w:rsidRPr="00A774F9" w:rsidRDefault="00871613" w:rsidP="002952BE">
            <w:pPr>
              <w:rPr>
                <w:sz w:val="20"/>
              </w:rPr>
            </w:pPr>
            <w:r w:rsidRPr="00A774F9">
              <w:rPr>
                <w:sz w:val="20"/>
              </w:rPr>
              <w:t>Insurance documentation</w:t>
            </w:r>
          </w:p>
        </w:tc>
        <w:tc>
          <w:tcPr>
            <w:tcW w:w="4186" w:type="dxa"/>
            <w:shd w:val="clear" w:color="auto" w:fill="FBFBFB"/>
          </w:tcPr>
          <w:p w14:paraId="1B9792CC" w14:textId="77777777" w:rsidR="00871613" w:rsidRPr="00A774F9" w:rsidRDefault="00871613" w:rsidP="002952BE">
            <w:pPr>
              <w:rPr>
                <w:sz w:val="20"/>
              </w:rPr>
            </w:pPr>
          </w:p>
        </w:tc>
        <w:tc>
          <w:tcPr>
            <w:tcW w:w="4188" w:type="dxa"/>
            <w:shd w:val="clear" w:color="auto" w:fill="FBFBFB"/>
          </w:tcPr>
          <w:p w14:paraId="20E75E6C" w14:textId="77777777" w:rsidR="00871613" w:rsidRPr="00A774F9" w:rsidRDefault="00871613" w:rsidP="002952BE">
            <w:pPr>
              <w:rPr>
                <w:sz w:val="20"/>
              </w:rPr>
            </w:pPr>
          </w:p>
        </w:tc>
        <w:tc>
          <w:tcPr>
            <w:tcW w:w="4188" w:type="dxa"/>
            <w:shd w:val="clear" w:color="auto" w:fill="FBFBFB"/>
          </w:tcPr>
          <w:p w14:paraId="671E258E" w14:textId="77777777" w:rsidR="00871613" w:rsidRPr="00A774F9" w:rsidRDefault="00871613" w:rsidP="002952BE">
            <w:pPr>
              <w:rPr>
                <w:sz w:val="20"/>
              </w:rPr>
            </w:pPr>
          </w:p>
        </w:tc>
      </w:tr>
    </w:tbl>
    <w:p w14:paraId="5E8701AD" w14:textId="77777777" w:rsidR="00871613" w:rsidRPr="00A774F9" w:rsidRDefault="00871613" w:rsidP="00871613">
      <w:pPr>
        <w:rPr>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58"/>
        <w:gridCol w:w="4120"/>
        <w:gridCol w:w="4124"/>
        <w:gridCol w:w="4134"/>
      </w:tblGrid>
      <w:tr w:rsidR="00871613" w:rsidRPr="00A774F9" w14:paraId="38D52894" w14:textId="77777777" w:rsidTr="00E56CF1">
        <w:trPr>
          <w:cantSplit/>
        </w:trPr>
        <w:tc>
          <w:tcPr>
            <w:tcW w:w="2790" w:type="dxa"/>
            <w:tcBorders>
              <w:top w:val="nil"/>
              <w:left w:val="nil"/>
              <w:bottom w:val="nil"/>
              <w:right w:val="nil"/>
              <w:tl2br w:val="nil"/>
              <w:tr2bl w:val="nil"/>
            </w:tcBorders>
            <w:shd w:val="solid" w:color="auto" w:fill="0F4F75"/>
            <w:vAlign w:val="center"/>
          </w:tcPr>
          <w:p w14:paraId="7C583537" w14:textId="77777777" w:rsidR="00871613" w:rsidRPr="00A774F9" w:rsidRDefault="00871613" w:rsidP="002952BE">
            <w:pPr>
              <w:rPr>
                <w:b/>
                <w:color w:val="FFFFFF"/>
                <w:sz w:val="20"/>
              </w:rPr>
            </w:pPr>
            <w:r w:rsidRPr="00A774F9">
              <w:rPr>
                <w:b/>
                <w:color w:val="FFFFFF"/>
                <w:sz w:val="20"/>
              </w:rPr>
              <w:t>Electronic records</w:t>
            </w:r>
          </w:p>
        </w:tc>
        <w:tc>
          <w:tcPr>
            <w:tcW w:w="4186" w:type="dxa"/>
            <w:tcBorders>
              <w:top w:val="nil"/>
              <w:left w:val="nil"/>
              <w:bottom w:val="nil"/>
              <w:right w:val="nil"/>
              <w:tl2br w:val="nil"/>
              <w:tr2bl w:val="nil"/>
            </w:tcBorders>
            <w:shd w:val="solid" w:color="auto" w:fill="0F4F75"/>
            <w:vAlign w:val="center"/>
          </w:tcPr>
          <w:p w14:paraId="5EFE8A58" w14:textId="77777777" w:rsidR="00871613" w:rsidRPr="00A774F9" w:rsidRDefault="00871613" w:rsidP="002952BE">
            <w:pPr>
              <w:rPr>
                <w:b/>
                <w:color w:val="FFFFFF"/>
                <w:sz w:val="20"/>
              </w:rPr>
            </w:pPr>
            <w:r w:rsidRPr="00A774F9">
              <w:rPr>
                <w:b/>
                <w:color w:val="FFFFFF"/>
                <w:sz w:val="20"/>
              </w:rPr>
              <w:t>Where are they stored?</w:t>
            </w:r>
          </w:p>
        </w:tc>
        <w:tc>
          <w:tcPr>
            <w:tcW w:w="4188" w:type="dxa"/>
            <w:tcBorders>
              <w:top w:val="nil"/>
              <w:left w:val="nil"/>
              <w:bottom w:val="nil"/>
              <w:right w:val="nil"/>
              <w:tl2br w:val="nil"/>
              <w:tr2bl w:val="nil"/>
            </w:tcBorders>
            <w:shd w:val="solid" w:color="auto" w:fill="0F4F75"/>
            <w:vAlign w:val="center"/>
          </w:tcPr>
          <w:p w14:paraId="660E4C79" w14:textId="77777777" w:rsidR="00871613" w:rsidRPr="00A774F9" w:rsidRDefault="00871613" w:rsidP="002952BE">
            <w:pPr>
              <w:rPr>
                <w:b/>
                <w:color w:val="FFFFFF"/>
                <w:sz w:val="20"/>
              </w:rPr>
            </w:pPr>
            <w:r w:rsidRPr="00A774F9">
              <w:rPr>
                <w:b/>
                <w:color w:val="FFFFFF"/>
                <w:sz w:val="20"/>
              </w:rPr>
              <w:t>Effect of loss</w:t>
            </w:r>
          </w:p>
          <w:p w14:paraId="4D98BD7C" w14:textId="77777777" w:rsidR="00871613" w:rsidRPr="00A774F9" w:rsidRDefault="00871613" w:rsidP="002952BE">
            <w:pPr>
              <w:rPr>
                <w:b/>
                <w:color w:val="FFFFFF"/>
                <w:sz w:val="20"/>
              </w:rPr>
            </w:pPr>
            <w:r w:rsidRPr="00A774F9">
              <w:rPr>
                <w:b/>
                <w:color w:val="FFFFFF"/>
                <w:sz w:val="20"/>
              </w:rPr>
              <w:t>(short-term, medium-term, long-term)</w:t>
            </w:r>
          </w:p>
        </w:tc>
        <w:tc>
          <w:tcPr>
            <w:tcW w:w="4188" w:type="dxa"/>
            <w:tcBorders>
              <w:top w:val="nil"/>
              <w:left w:val="nil"/>
              <w:bottom w:val="nil"/>
              <w:right w:val="nil"/>
              <w:tl2br w:val="nil"/>
              <w:tr2bl w:val="nil"/>
            </w:tcBorders>
            <w:shd w:val="solid" w:color="auto" w:fill="0F4F75"/>
            <w:vAlign w:val="center"/>
          </w:tcPr>
          <w:p w14:paraId="77AA1DBA" w14:textId="77777777" w:rsidR="00871613" w:rsidRPr="00A774F9" w:rsidRDefault="00871613" w:rsidP="002952BE">
            <w:pPr>
              <w:rPr>
                <w:b/>
                <w:color w:val="FFFFFF"/>
                <w:sz w:val="20"/>
              </w:rPr>
            </w:pPr>
            <w:r w:rsidRPr="00A774F9">
              <w:rPr>
                <w:b/>
                <w:color w:val="FFFFFF"/>
                <w:sz w:val="20"/>
              </w:rPr>
              <w:t xml:space="preserve">Back-up measures / </w:t>
            </w:r>
          </w:p>
          <w:p w14:paraId="5443670C" w14:textId="77777777" w:rsidR="00871613" w:rsidRPr="00A774F9" w:rsidRDefault="00871613" w:rsidP="002952BE">
            <w:pPr>
              <w:rPr>
                <w:b/>
                <w:color w:val="FFFFFF"/>
                <w:sz w:val="20"/>
              </w:rPr>
            </w:pPr>
            <w:r w:rsidRPr="00A774F9">
              <w:rPr>
                <w:b/>
                <w:color w:val="FFFFFF"/>
                <w:sz w:val="20"/>
              </w:rPr>
              <w:t>restorative arrangements</w:t>
            </w:r>
          </w:p>
        </w:tc>
      </w:tr>
      <w:tr w:rsidR="00871613" w:rsidRPr="00A774F9" w14:paraId="5389E01A" w14:textId="77777777" w:rsidTr="00E56CF1">
        <w:trPr>
          <w:cantSplit/>
        </w:trPr>
        <w:tc>
          <w:tcPr>
            <w:tcW w:w="2790" w:type="dxa"/>
            <w:shd w:val="clear" w:color="auto" w:fill="FBFBFB"/>
          </w:tcPr>
          <w:p w14:paraId="64827AD9" w14:textId="77777777" w:rsidR="00871613" w:rsidRPr="00A774F9" w:rsidRDefault="00871613" w:rsidP="002952BE">
            <w:pPr>
              <w:rPr>
                <w:sz w:val="20"/>
              </w:rPr>
            </w:pPr>
            <w:r w:rsidRPr="00A774F9">
              <w:rPr>
                <w:sz w:val="20"/>
              </w:rPr>
              <w:t>Coursework</w:t>
            </w:r>
          </w:p>
        </w:tc>
        <w:tc>
          <w:tcPr>
            <w:tcW w:w="4186" w:type="dxa"/>
            <w:shd w:val="clear" w:color="auto" w:fill="FBFBFB"/>
          </w:tcPr>
          <w:p w14:paraId="7CAFC2CD" w14:textId="77777777" w:rsidR="00871613" w:rsidRPr="00A774F9" w:rsidRDefault="00871613" w:rsidP="002952BE">
            <w:pPr>
              <w:rPr>
                <w:sz w:val="20"/>
              </w:rPr>
            </w:pPr>
          </w:p>
        </w:tc>
        <w:tc>
          <w:tcPr>
            <w:tcW w:w="4188" w:type="dxa"/>
            <w:shd w:val="clear" w:color="auto" w:fill="FBFBFB"/>
          </w:tcPr>
          <w:p w14:paraId="7DD128DB" w14:textId="77777777" w:rsidR="00871613" w:rsidRPr="00A774F9" w:rsidRDefault="00871613" w:rsidP="002952BE">
            <w:pPr>
              <w:rPr>
                <w:sz w:val="20"/>
              </w:rPr>
            </w:pPr>
          </w:p>
        </w:tc>
        <w:tc>
          <w:tcPr>
            <w:tcW w:w="4188" w:type="dxa"/>
            <w:shd w:val="clear" w:color="auto" w:fill="FBFBFB"/>
          </w:tcPr>
          <w:p w14:paraId="5C195976" w14:textId="77777777" w:rsidR="00871613" w:rsidRPr="00A774F9" w:rsidRDefault="00871613" w:rsidP="002952BE">
            <w:pPr>
              <w:rPr>
                <w:sz w:val="20"/>
              </w:rPr>
            </w:pPr>
          </w:p>
        </w:tc>
      </w:tr>
      <w:tr w:rsidR="00871613" w:rsidRPr="00A774F9" w14:paraId="13E6C857" w14:textId="77777777" w:rsidTr="00E56CF1">
        <w:trPr>
          <w:cantSplit/>
        </w:trPr>
        <w:tc>
          <w:tcPr>
            <w:tcW w:w="2790" w:type="dxa"/>
            <w:shd w:val="clear" w:color="auto" w:fill="FBFBFB"/>
          </w:tcPr>
          <w:p w14:paraId="6B673649" w14:textId="77777777" w:rsidR="00871613" w:rsidRPr="00A774F9" w:rsidRDefault="00871613" w:rsidP="002952BE">
            <w:pPr>
              <w:rPr>
                <w:sz w:val="20"/>
              </w:rPr>
            </w:pPr>
            <w:r w:rsidRPr="00A774F9">
              <w:rPr>
                <w:sz w:val="20"/>
              </w:rPr>
              <w:t>Contact details</w:t>
            </w:r>
          </w:p>
        </w:tc>
        <w:tc>
          <w:tcPr>
            <w:tcW w:w="4186" w:type="dxa"/>
            <w:shd w:val="clear" w:color="auto" w:fill="FBFBFB"/>
          </w:tcPr>
          <w:p w14:paraId="719A7D7C" w14:textId="77777777" w:rsidR="00871613" w:rsidRPr="00A774F9" w:rsidRDefault="00871613" w:rsidP="002952BE">
            <w:pPr>
              <w:rPr>
                <w:sz w:val="20"/>
              </w:rPr>
            </w:pPr>
          </w:p>
        </w:tc>
        <w:tc>
          <w:tcPr>
            <w:tcW w:w="4188" w:type="dxa"/>
            <w:shd w:val="clear" w:color="auto" w:fill="FBFBFB"/>
          </w:tcPr>
          <w:p w14:paraId="4ECCFEB3" w14:textId="77777777" w:rsidR="00871613" w:rsidRPr="00A774F9" w:rsidRDefault="00871613" w:rsidP="002952BE">
            <w:pPr>
              <w:rPr>
                <w:sz w:val="20"/>
              </w:rPr>
            </w:pPr>
          </w:p>
        </w:tc>
        <w:tc>
          <w:tcPr>
            <w:tcW w:w="4188" w:type="dxa"/>
            <w:shd w:val="clear" w:color="auto" w:fill="FBFBFB"/>
          </w:tcPr>
          <w:p w14:paraId="2953EE39" w14:textId="77777777" w:rsidR="00871613" w:rsidRPr="00A774F9" w:rsidRDefault="00871613" w:rsidP="002952BE">
            <w:pPr>
              <w:rPr>
                <w:sz w:val="20"/>
              </w:rPr>
            </w:pPr>
          </w:p>
        </w:tc>
      </w:tr>
      <w:tr w:rsidR="00871613" w:rsidRPr="00A774F9" w14:paraId="30A9AD5A" w14:textId="77777777" w:rsidTr="00E56CF1">
        <w:trPr>
          <w:cantSplit/>
        </w:trPr>
        <w:tc>
          <w:tcPr>
            <w:tcW w:w="2790" w:type="dxa"/>
            <w:shd w:val="clear" w:color="auto" w:fill="FBFBFB"/>
          </w:tcPr>
          <w:p w14:paraId="17A07DF6" w14:textId="77777777" w:rsidR="00871613" w:rsidRPr="00A774F9" w:rsidRDefault="00871613" w:rsidP="002952BE">
            <w:pPr>
              <w:rPr>
                <w:sz w:val="20"/>
              </w:rPr>
            </w:pPr>
            <w:r w:rsidRPr="00A774F9">
              <w:rPr>
                <w:sz w:val="20"/>
              </w:rPr>
              <w:t>Financial information</w:t>
            </w:r>
          </w:p>
        </w:tc>
        <w:tc>
          <w:tcPr>
            <w:tcW w:w="4186" w:type="dxa"/>
            <w:shd w:val="clear" w:color="auto" w:fill="FBFBFB"/>
          </w:tcPr>
          <w:p w14:paraId="030CFD5E" w14:textId="77777777" w:rsidR="00871613" w:rsidRPr="00A774F9" w:rsidRDefault="00871613" w:rsidP="002952BE">
            <w:pPr>
              <w:rPr>
                <w:sz w:val="20"/>
              </w:rPr>
            </w:pPr>
          </w:p>
        </w:tc>
        <w:tc>
          <w:tcPr>
            <w:tcW w:w="4188" w:type="dxa"/>
            <w:shd w:val="clear" w:color="auto" w:fill="FBFBFB"/>
          </w:tcPr>
          <w:p w14:paraId="2460BF10" w14:textId="77777777" w:rsidR="00871613" w:rsidRPr="00A774F9" w:rsidRDefault="00871613" w:rsidP="002952BE">
            <w:pPr>
              <w:rPr>
                <w:sz w:val="20"/>
              </w:rPr>
            </w:pPr>
          </w:p>
        </w:tc>
        <w:tc>
          <w:tcPr>
            <w:tcW w:w="4188" w:type="dxa"/>
            <w:shd w:val="clear" w:color="auto" w:fill="FBFBFB"/>
          </w:tcPr>
          <w:p w14:paraId="2E8EA055" w14:textId="77777777" w:rsidR="00871613" w:rsidRPr="00A774F9" w:rsidRDefault="00871613" w:rsidP="002952BE">
            <w:pPr>
              <w:rPr>
                <w:sz w:val="20"/>
              </w:rPr>
            </w:pPr>
          </w:p>
        </w:tc>
      </w:tr>
      <w:tr w:rsidR="00871613" w:rsidRPr="00A774F9" w14:paraId="1BCA9232" w14:textId="77777777" w:rsidTr="00E56CF1">
        <w:trPr>
          <w:cantSplit/>
        </w:trPr>
        <w:tc>
          <w:tcPr>
            <w:tcW w:w="2790" w:type="dxa"/>
            <w:shd w:val="clear" w:color="auto" w:fill="FBFBFB"/>
          </w:tcPr>
          <w:p w14:paraId="786C32AE" w14:textId="77777777" w:rsidR="00871613" w:rsidRPr="00A774F9" w:rsidRDefault="00871613" w:rsidP="002952BE">
            <w:pPr>
              <w:rPr>
                <w:sz w:val="20"/>
              </w:rPr>
            </w:pPr>
            <w:r w:rsidRPr="00A774F9">
              <w:rPr>
                <w:sz w:val="20"/>
              </w:rPr>
              <w:t>Medical information</w:t>
            </w:r>
          </w:p>
        </w:tc>
        <w:tc>
          <w:tcPr>
            <w:tcW w:w="4186" w:type="dxa"/>
            <w:shd w:val="clear" w:color="auto" w:fill="FBFBFB"/>
          </w:tcPr>
          <w:p w14:paraId="69E12702" w14:textId="77777777" w:rsidR="00871613" w:rsidRPr="00A774F9" w:rsidRDefault="00871613" w:rsidP="002952BE">
            <w:pPr>
              <w:rPr>
                <w:sz w:val="20"/>
              </w:rPr>
            </w:pPr>
          </w:p>
        </w:tc>
        <w:tc>
          <w:tcPr>
            <w:tcW w:w="4188" w:type="dxa"/>
            <w:shd w:val="clear" w:color="auto" w:fill="FBFBFB"/>
          </w:tcPr>
          <w:p w14:paraId="7DA263D8" w14:textId="77777777" w:rsidR="00871613" w:rsidRPr="00A774F9" w:rsidRDefault="00871613" w:rsidP="002952BE">
            <w:pPr>
              <w:rPr>
                <w:sz w:val="20"/>
              </w:rPr>
            </w:pPr>
          </w:p>
        </w:tc>
        <w:tc>
          <w:tcPr>
            <w:tcW w:w="4188" w:type="dxa"/>
            <w:shd w:val="clear" w:color="auto" w:fill="FBFBFB"/>
          </w:tcPr>
          <w:p w14:paraId="59DD59CA" w14:textId="77777777" w:rsidR="00871613" w:rsidRPr="00A774F9" w:rsidRDefault="00871613" w:rsidP="002952BE">
            <w:pPr>
              <w:rPr>
                <w:sz w:val="20"/>
              </w:rPr>
            </w:pPr>
          </w:p>
        </w:tc>
      </w:tr>
    </w:tbl>
    <w:p w14:paraId="45574CA6" w14:textId="77777777" w:rsidR="00871613" w:rsidRPr="00A774F9" w:rsidRDefault="00871613" w:rsidP="00871613">
      <w:pPr>
        <w:rPr>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568"/>
        <w:gridCol w:w="7568"/>
      </w:tblGrid>
      <w:tr w:rsidR="00871613" w:rsidRPr="00A774F9" w14:paraId="1C50A3D5" w14:textId="77777777" w:rsidTr="003F5EBA">
        <w:trPr>
          <w:cantSplit/>
        </w:trPr>
        <w:tc>
          <w:tcPr>
            <w:tcW w:w="7568" w:type="dxa"/>
            <w:tcBorders>
              <w:top w:val="nil"/>
              <w:left w:val="nil"/>
              <w:bottom w:val="nil"/>
              <w:right w:val="nil"/>
              <w:tl2br w:val="nil"/>
              <w:tr2bl w:val="nil"/>
            </w:tcBorders>
            <w:shd w:val="solid" w:color="auto" w:fill="0F4F75"/>
            <w:vAlign w:val="center"/>
          </w:tcPr>
          <w:p w14:paraId="412456E5" w14:textId="77777777" w:rsidR="00871613" w:rsidRPr="00A774F9" w:rsidRDefault="00871613" w:rsidP="002952BE">
            <w:pPr>
              <w:rPr>
                <w:b/>
                <w:color w:val="FFFFFF"/>
                <w:sz w:val="20"/>
              </w:rPr>
            </w:pPr>
            <w:r w:rsidRPr="00A774F9">
              <w:rPr>
                <w:b/>
                <w:color w:val="FFFFFF"/>
                <w:sz w:val="20"/>
              </w:rPr>
              <w:t>Remote learning</w:t>
            </w:r>
          </w:p>
        </w:tc>
        <w:tc>
          <w:tcPr>
            <w:tcW w:w="7568" w:type="dxa"/>
            <w:tcBorders>
              <w:top w:val="nil"/>
              <w:left w:val="nil"/>
              <w:bottom w:val="nil"/>
              <w:right w:val="nil"/>
              <w:tl2br w:val="nil"/>
              <w:tr2bl w:val="nil"/>
            </w:tcBorders>
            <w:shd w:val="solid" w:color="auto" w:fill="0F4F75"/>
            <w:vAlign w:val="center"/>
          </w:tcPr>
          <w:p w14:paraId="2A2659D2" w14:textId="77777777" w:rsidR="00871613" w:rsidRPr="00A774F9" w:rsidRDefault="00871613" w:rsidP="002952BE">
            <w:pPr>
              <w:rPr>
                <w:b/>
                <w:color w:val="FFFFFF"/>
                <w:sz w:val="20"/>
              </w:rPr>
            </w:pPr>
            <w:r w:rsidRPr="00A774F9">
              <w:rPr>
                <w:b/>
                <w:color w:val="FFFFFF"/>
                <w:sz w:val="20"/>
              </w:rPr>
              <w:t>Notes / instructions</w:t>
            </w:r>
          </w:p>
        </w:tc>
      </w:tr>
      <w:tr w:rsidR="00871613" w:rsidRPr="00A774F9" w14:paraId="21677E53" w14:textId="77777777" w:rsidTr="003F5EBA">
        <w:trPr>
          <w:cantSplit/>
        </w:trPr>
        <w:tc>
          <w:tcPr>
            <w:tcW w:w="7568" w:type="dxa"/>
            <w:shd w:val="clear" w:color="auto" w:fill="FBFBFB"/>
          </w:tcPr>
          <w:p w14:paraId="5CA9F459" w14:textId="77777777" w:rsidR="00871613" w:rsidRPr="00A774F9" w:rsidRDefault="00871613" w:rsidP="002952BE">
            <w:pPr>
              <w:rPr>
                <w:sz w:val="20"/>
              </w:rPr>
            </w:pPr>
            <w:r w:rsidRPr="00A774F9">
              <w:rPr>
                <w:sz w:val="20"/>
              </w:rPr>
              <w:t>Website / extranet</w:t>
            </w:r>
          </w:p>
        </w:tc>
        <w:tc>
          <w:tcPr>
            <w:tcW w:w="7568" w:type="dxa"/>
            <w:shd w:val="clear" w:color="auto" w:fill="FBFBFB"/>
          </w:tcPr>
          <w:p w14:paraId="7F0FEF97" w14:textId="77777777" w:rsidR="00871613" w:rsidRPr="00A774F9" w:rsidRDefault="00871613" w:rsidP="002952BE">
            <w:pPr>
              <w:rPr>
                <w:sz w:val="20"/>
              </w:rPr>
            </w:pPr>
          </w:p>
        </w:tc>
      </w:tr>
      <w:tr w:rsidR="00871613" w:rsidRPr="00A774F9" w14:paraId="701223AB" w14:textId="77777777" w:rsidTr="003F5EBA">
        <w:trPr>
          <w:cantSplit/>
        </w:trPr>
        <w:tc>
          <w:tcPr>
            <w:tcW w:w="7568" w:type="dxa"/>
            <w:shd w:val="clear" w:color="auto" w:fill="FBFBFB"/>
          </w:tcPr>
          <w:p w14:paraId="1A660368" w14:textId="77777777" w:rsidR="00871613" w:rsidRPr="00A774F9" w:rsidRDefault="00871613" w:rsidP="002952BE">
            <w:pPr>
              <w:rPr>
                <w:sz w:val="20"/>
              </w:rPr>
            </w:pPr>
            <w:r w:rsidRPr="00A774F9">
              <w:rPr>
                <w:sz w:val="20"/>
              </w:rPr>
              <w:t>Email</w:t>
            </w:r>
          </w:p>
        </w:tc>
        <w:tc>
          <w:tcPr>
            <w:tcW w:w="7568" w:type="dxa"/>
            <w:shd w:val="clear" w:color="auto" w:fill="FBFBFB"/>
          </w:tcPr>
          <w:p w14:paraId="569D6AAC" w14:textId="77777777" w:rsidR="00871613" w:rsidRPr="00A774F9" w:rsidRDefault="00871613" w:rsidP="002952BE">
            <w:pPr>
              <w:rPr>
                <w:sz w:val="20"/>
              </w:rPr>
            </w:pPr>
          </w:p>
        </w:tc>
      </w:tr>
      <w:tr w:rsidR="00871613" w:rsidRPr="00A774F9" w14:paraId="1B1F62E0" w14:textId="77777777" w:rsidTr="003F5EBA">
        <w:trPr>
          <w:cantSplit/>
        </w:trPr>
        <w:tc>
          <w:tcPr>
            <w:tcW w:w="7568" w:type="dxa"/>
            <w:shd w:val="clear" w:color="auto" w:fill="FBFBFB"/>
          </w:tcPr>
          <w:p w14:paraId="02EF5980" w14:textId="77777777" w:rsidR="00871613" w:rsidRPr="00A774F9" w:rsidRDefault="00871613" w:rsidP="002952BE">
            <w:pPr>
              <w:rPr>
                <w:sz w:val="20"/>
              </w:rPr>
            </w:pPr>
            <w:r w:rsidRPr="00A774F9">
              <w:rPr>
                <w:sz w:val="20"/>
              </w:rPr>
              <w:lastRenderedPageBreak/>
              <w:t>Post</w:t>
            </w:r>
          </w:p>
        </w:tc>
        <w:tc>
          <w:tcPr>
            <w:tcW w:w="7568" w:type="dxa"/>
            <w:shd w:val="clear" w:color="auto" w:fill="FBFBFB"/>
          </w:tcPr>
          <w:p w14:paraId="33493913" w14:textId="77777777" w:rsidR="00871613" w:rsidRPr="00A774F9" w:rsidRDefault="00871613" w:rsidP="002952BE">
            <w:pPr>
              <w:rPr>
                <w:sz w:val="20"/>
              </w:rPr>
            </w:pPr>
          </w:p>
        </w:tc>
      </w:tr>
    </w:tbl>
    <w:p w14:paraId="1E20F51B" w14:textId="77777777" w:rsidR="00871613" w:rsidRDefault="00871613" w:rsidP="00871613">
      <w:pPr>
        <w:sectPr w:rsidR="00871613" w:rsidSect="00665FB1">
          <w:pgSz w:w="16838" w:h="11906" w:orient="landscape"/>
          <w:pgMar w:top="851" w:right="851" w:bottom="851" w:left="851" w:header="567" w:footer="567" w:gutter="0"/>
          <w:cols w:space="708" w:equalWidth="0">
            <w:col w:w="15136" w:space="720"/>
          </w:cols>
          <w:docGrid w:linePitch="360"/>
        </w:sectPr>
      </w:pPr>
    </w:p>
    <w:p w14:paraId="7167DC74" w14:textId="77777777" w:rsidR="00871613" w:rsidRDefault="00871613" w:rsidP="00871613">
      <w:pPr>
        <w:pStyle w:val="Heading1"/>
      </w:pPr>
      <w:bookmarkStart w:id="50" w:name="_Toc337715399"/>
      <w:r>
        <w:lastRenderedPageBreak/>
        <w:t>APPENDIX 2b - BUSINESS CONTINUITY – BIA output</w:t>
      </w:r>
      <w:bookmarkEnd w:id="50"/>
    </w:p>
    <w:p w14:paraId="38815191" w14:textId="77777777" w:rsidR="00871613" w:rsidRDefault="007108CB" w:rsidP="00871613">
      <w:r>
        <w:rPr>
          <w:noProof/>
        </w:rPr>
        <mc:AlternateContent>
          <mc:Choice Requires="wps">
            <w:drawing>
              <wp:inline distT="0" distB="0" distL="0" distR="0" wp14:anchorId="4A999DA4" wp14:editId="02417453">
                <wp:extent cx="9611995" cy="0"/>
                <wp:effectExtent l="19050" t="19050" r="17780" b="19050"/>
                <wp:docPr id="43"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E6DA63" id="Line 1105" o:spid="_x0000_s1026" style="visibility:visible;mso-wrap-style:square;mso-left-percent:-10001;mso-top-percent:-10001;mso-position-horizontal:absolute;mso-position-horizontal-relative:char;mso-position-vertical:absolute;mso-position-vertical-relative:line;mso-left-percent:-10001;mso-top-percent:-10001"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oLFwIAAC0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" strokecolor="silver" strokeweight="2pt">
                <w10:anchorlock/>
              </v:line>
            </w:pict>
          </mc:Fallback>
        </mc:AlternateContent>
      </w:r>
    </w:p>
    <w:p w14:paraId="5422F23B" w14:textId="77777777" w:rsidR="00871613" w:rsidRDefault="00871613" w:rsidP="0087161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2"/>
        <w:gridCol w:w="12374"/>
      </w:tblGrid>
      <w:tr w:rsidR="00871613" w14:paraId="230779D1" w14:textId="77777777" w:rsidTr="00E56CF1">
        <w:trPr>
          <w:cantSplit/>
        </w:trPr>
        <w:tc>
          <w:tcPr>
            <w:tcW w:w="2790" w:type="dxa"/>
            <w:tcBorders>
              <w:top w:val="nil"/>
              <w:left w:val="nil"/>
              <w:bottom w:val="single" w:sz="4" w:space="0" w:color="C0C0C0"/>
              <w:right w:val="nil"/>
              <w:tl2br w:val="nil"/>
              <w:tr2bl w:val="nil"/>
            </w:tcBorders>
            <w:shd w:val="clear" w:color="auto" w:fill="000000"/>
            <w:vAlign w:val="center"/>
          </w:tcPr>
          <w:p w14:paraId="5BB39102" w14:textId="77777777" w:rsidR="00871613" w:rsidRPr="00E56CF1" w:rsidRDefault="00871613" w:rsidP="002952BE">
            <w:pPr>
              <w:rPr>
                <w:b/>
                <w:color w:val="FFFFFF"/>
              </w:rPr>
            </w:pPr>
            <w:r w:rsidRPr="00E56CF1">
              <w:rPr>
                <w:b/>
                <w:color w:val="FFFFFF"/>
              </w:rPr>
              <w:t>Utility Supply</w:t>
            </w:r>
          </w:p>
        </w:tc>
        <w:tc>
          <w:tcPr>
            <w:tcW w:w="12562" w:type="dxa"/>
            <w:tcBorders>
              <w:top w:val="nil"/>
              <w:left w:val="nil"/>
              <w:bottom w:val="single" w:sz="4" w:space="0" w:color="C0C0C0"/>
              <w:right w:val="nil"/>
              <w:tl2br w:val="nil"/>
              <w:tr2bl w:val="nil"/>
            </w:tcBorders>
            <w:shd w:val="clear" w:color="auto" w:fill="000000"/>
            <w:vAlign w:val="center"/>
          </w:tcPr>
          <w:p w14:paraId="12CECFD2" w14:textId="77777777" w:rsidR="00871613" w:rsidRPr="00E56CF1" w:rsidRDefault="00871613" w:rsidP="002952BE">
            <w:pPr>
              <w:rPr>
                <w:b/>
                <w:color w:val="FFFFFF"/>
              </w:rPr>
            </w:pPr>
            <w:r w:rsidRPr="00E56CF1">
              <w:rPr>
                <w:b/>
                <w:color w:val="FFFFFF"/>
              </w:rPr>
              <w:t xml:space="preserve">Back-up measures / restorative arrangements </w:t>
            </w:r>
          </w:p>
        </w:tc>
      </w:tr>
      <w:tr w:rsidR="00871613" w14:paraId="39844EC7" w14:textId="77777777" w:rsidTr="00E56CF1">
        <w:trPr>
          <w:cantSplit/>
        </w:trPr>
        <w:tc>
          <w:tcPr>
            <w:tcW w:w="2790" w:type="dxa"/>
            <w:tcBorders>
              <w:top w:val="single" w:sz="4" w:space="0" w:color="C0C0C0"/>
            </w:tcBorders>
            <w:shd w:val="clear" w:color="auto" w:fill="FBFBFB"/>
          </w:tcPr>
          <w:p w14:paraId="70D90830" w14:textId="77777777" w:rsidR="00871613" w:rsidRDefault="00871613" w:rsidP="002952BE">
            <w:r>
              <w:t>Gas</w:t>
            </w:r>
          </w:p>
        </w:tc>
        <w:tc>
          <w:tcPr>
            <w:tcW w:w="12562" w:type="dxa"/>
            <w:tcBorders>
              <w:top w:val="single" w:sz="4" w:space="0" w:color="C0C0C0"/>
            </w:tcBorders>
            <w:shd w:val="clear" w:color="auto" w:fill="FBFBFB"/>
          </w:tcPr>
          <w:p w14:paraId="511BFB4B" w14:textId="77777777" w:rsidR="00871613" w:rsidRDefault="00871613" w:rsidP="002952BE"/>
        </w:tc>
      </w:tr>
      <w:tr w:rsidR="00871613" w14:paraId="173A218E" w14:textId="77777777" w:rsidTr="00E56CF1">
        <w:trPr>
          <w:cantSplit/>
        </w:trPr>
        <w:tc>
          <w:tcPr>
            <w:tcW w:w="2790" w:type="dxa"/>
            <w:shd w:val="clear" w:color="auto" w:fill="FBFBFB"/>
          </w:tcPr>
          <w:p w14:paraId="23CEFCAA" w14:textId="77777777" w:rsidR="00871613" w:rsidRDefault="00871613" w:rsidP="002952BE">
            <w:r>
              <w:t>Water</w:t>
            </w:r>
          </w:p>
        </w:tc>
        <w:tc>
          <w:tcPr>
            <w:tcW w:w="12562" w:type="dxa"/>
            <w:shd w:val="clear" w:color="auto" w:fill="FBFBFB"/>
          </w:tcPr>
          <w:p w14:paraId="56BFCD77" w14:textId="77777777" w:rsidR="00871613" w:rsidRDefault="00871613" w:rsidP="002952BE"/>
        </w:tc>
      </w:tr>
      <w:tr w:rsidR="00871613" w14:paraId="7984D24F" w14:textId="77777777" w:rsidTr="00E56CF1">
        <w:trPr>
          <w:cantSplit/>
        </w:trPr>
        <w:tc>
          <w:tcPr>
            <w:tcW w:w="2790" w:type="dxa"/>
            <w:shd w:val="clear" w:color="auto" w:fill="FBFBFB"/>
          </w:tcPr>
          <w:p w14:paraId="2C25F777" w14:textId="77777777" w:rsidR="00871613" w:rsidRDefault="00871613" w:rsidP="002952BE">
            <w:r>
              <w:t xml:space="preserve">Electricity </w:t>
            </w:r>
          </w:p>
        </w:tc>
        <w:tc>
          <w:tcPr>
            <w:tcW w:w="12562" w:type="dxa"/>
            <w:shd w:val="clear" w:color="auto" w:fill="FBFBFB"/>
          </w:tcPr>
          <w:p w14:paraId="47935085" w14:textId="77777777" w:rsidR="00871613" w:rsidRDefault="00871613" w:rsidP="002952BE"/>
        </w:tc>
      </w:tr>
      <w:tr w:rsidR="00871613" w14:paraId="065C44A5" w14:textId="77777777" w:rsidTr="00E56CF1">
        <w:trPr>
          <w:cantSplit/>
        </w:trPr>
        <w:tc>
          <w:tcPr>
            <w:tcW w:w="2790" w:type="dxa"/>
            <w:shd w:val="clear" w:color="auto" w:fill="FBFBFB"/>
          </w:tcPr>
          <w:p w14:paraId="7785124A" w14:textId="77777777" w:rsidR="00871613" w:rsidRDefault="00871613" w:rsidP="002952BE">
            <w:r>
              <w:t>Heating</w:t>
            </w:r>
          </w:p>
        </w:tc>
        <w:tc>
          <w:tcPr>
            <w:tcW w:w="12562" w:type="dxa"/>
            <w:shd w:val="clear" w:color="auto" w:fill="FBFBFB"/>
          </w:tcPr>
          <w:p w14:paraId="471B88CF" w14:textId="77777777" w:rsidR="00871613" w:rsidRDefault="00871613" w:rsidP="002952BE"/>
        </w:tc>
      </w:tr>
    </w:tbl>
    <w:p w14:paraId="1CC22072" w14:textId="77777777" w:rsidR="00871613" w:rsidRDefault="00871613" w:rsidP="00871613"/>
    <w:p w14:paraId="5E637939" w14:textId="77777777" w:rsidR="00871613" w:rsidRDefault="00871613" w:rsidP="0087161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2"/>
        <w:gridCol w:w="12374"/>
      </w:tblGrid>
      <w:tr w:rsidR="00871613" w14:paraId="4AF8B442" w14:textId="77777777" w:rsidTr="00E56CF1">
        <w:trPr>
          <w:cantSplit/>
        </w:trPr>
        <w:tc>
          <w:tcPr>
            <w:tcW w:w="2790" w:type="dxa"/>
            <w:tcBorders>
              <w:top w:val="nil"/>
              <w:left w:val="nil"/>
              <w:bottom w:val="single" w:sz="4" w:space="0" w:color="C0C0C0"/>
              <w:right w:val="nil"/>
              <w:tl2br w:val="nil"/>
              <w:tr2bl w:val="nil"/>
            </w:tcBorders>
            <w:shd w:val="clear" w:color="auto" w:fill="000000"/>
            <w:vAlign w:val="center"/>
          </w:tcPr>
          <w:p w14:paraId="292E684F" w14:textId="77777777" w:rsidR="00871613" w:rsidRPr="00E56CF1" w:rsidRDefault="00871613" w:rsidP="002952BE">
            <w:pPr>
              <w:rPr>
                <w:b/>
                <w:color w:val="FFFFFF"/>
              </w:rPr>
            </w:pPr>
            <w:r w:rsidRPr="00E56CF1">
              <w:rPr>
                <w:b/>
                <w:color w:val="FFFFFF"/>
              </w:rPr>
              <w:t>Supplier</w:t>
            </w:r>
          </w:p>
        </w:tc>
        <w:tc>
          <w:tcPr>
            <w:tcW w:w="12562" w:type="dxa"/>
            <w:tcBorders>
              <w:top w:val="nil"/>
              <w:left w:val="nil"/>
              <w:bottom w:val="single" w:sz="4" w:space="0" w:color="C0C0C0"/>
              <w:right w:val="nil"/>
              <w:tl2br w:val="nil"/>
              <w:tr2bl w:val="nil"/>
            </w:tcBorders>
            <w:shd w:val="clear" w:color="auto" w:fill="000000"/>
            <w:vAlign w:val="center"/>
          </w:tcPr>
          <w:p w14:paraId="7464680D" w14:textId="77777777" w:rsidR="00871613" w:rsidRPr="00E56CF1" w:rsidRDefault="00871613" w:rsidP="002952BE">
            <w:pPr>
              <w:rPr>
                <w:b/>
                <w:color w:val="FFFFFF"/>
              </w:rPr>
            </w:pPr>
            <w:r w:rsidRPr="00E56CF1">
              <w:rPr>
                <w:b/>
                <w:color w:val="FFFFFF"/>
              </w:rPr>
              <w:t xml:space="preserve">Back-up measures / restorative arrangements </w:t>
            </w:r>
          </w:p>
        </w:tc>
      </w:tr>
      <w:tr w:rsidR="00871613" w14:paraId="036DFBF8" w14:textId="77777777" w:rsidTr="00E56CF1">
        <w:trPr>
          <w:cantSplit/>
        </w:trPr>
        <w:tc>
          <w:tcPr>
            <w:tcW w:w="2790" w:type="dxa"/>
            <w:tcBorders>
              <w:top w:val="single" w:sz="4" w:space="0" w:color="C0C0C0"/>
            </w:tcBorders>
            <w:shd w:val="clear" w:color="auto" w:fill="FBFBFB"/>
          </w:tcPr>
          <w:p w14:paraId="4228136E" w14:textId="77777777" w:rsidR="00871613" w:rsidRDefault="00871613" w:rsidP="002952BE">
            <w:r>
              <w:t>Transport</w:t>
            </w:r>
          </w:p>
        </w:tc>
        <w:tc>
          <w:tcPr>
            <w:tcW w:w="12562" w:type="dxa"/>
            <w:tcBorders>
              <w:top w:val="single" w:sz="4" w:space="0" w:color="C0C0C0"/>
            </w:tcBorders>
            <w:shd w:val="clear" w:color="auto" w:fill="FBFBFB"/>
          </w:tcPr>
          <w:p w14:paraId="167E396E" w14:textId="77777777" w:rsidR="00871613" w:rsidRDefault="00871613" w:rsidP="002952BE"/>
        </w:tc>
      </w:tr>
      <w:tr w:rsidR="00871613" w14:paraId="55B49175" w14:textId="77777777" w:rsidTr="00E56CF1">
        <w:trPr>
          <w:cantSplit/>
        </w:trPr>
        <w:tc>
          <w:tcPr>
            <w:tcW w:w="2790" w:type="dxa"/>
            <w:shd w:val="clear" w:color="auto" w:fill="FBFBFB"/>
          </w:tcPr>
          <w:p w14:paraId="2D6805C1" w14:textId="77777777" w:rsidR="00871613" w:rsidRDefault="00871613" w:rsidP="002952BE">
            <w:r>
              <w:t>Catering</w:t>
            </w:r>
          </w:p>
        </w:tc>
        <w:tc>
          <w:tcPr>
            <w:tcW w:w="12562" w:type="dxa"/>
            <w:shd w:val="clear" w:color="auto" w:fill="FBFBFB"/>
          </w:tcPr>
          <w:p w14:paraId="0AB17A7C" w14:textId="77777777" w:rsidR="00871613" w:rsidRDefault="00871613" w:rsidP="002952BE"/>
        </w:tc>
      </w:tr>
      <w:tr w:rsidR="00871613" w14:paraId="30CD07AF" w14:textId="77777777" w:rsidTr="00E56CF1">
        <w:trPr>
          <w:cantSplit/>
        </w:trPr>
        <w:tc>
          <w:tcPr>
            <w:tcW w:w="2790" w:type="dxa"/>
            <w:shd w:val="clear" w:color="auto" w:fill="FBFBFB"/>
          </w:tcPr>
          <w:p w14:paraId="0B3D0801" w14:textId="77777777" w:rsidR="00871613" w:rsidRDefault="00871613" w:rsidP="002952BE">
            <w:r>
              <w:t>Cleaning</w:t>
            </w:r>
          </w:p>
        </w:tc>
        <w:tc>
          <w:tcPr>
            <w:tcW w:w="12562" w:type="dxa"/>
            <w:shd w:val="clear" w:color="auto" w:fill="FBFBFB"/>
          </w:tcPr>
          <w:p w14:paraId="3F68C151" w14:textId="77777777" w:rsidR="00871613" w:rsidRDefault="00871613" w:rsidP="002952BE"/>
        </w:tc>
      </w:tr>
      <w:tr w:rsidR="00871613" w14:paraId="2AD22CA5" w14:textId="77777777" w:rsidTr="00E56CF1">
        <w:trPr>
          <w:cantSplit/>
        </w:trPr>
        <w:tc>
          <w:tcPr>
            <w:tcW w:w="2790" w:type="dxa"/>
            <w:shd w:val="clear" w:color="auto" w:fill="FBFBFB"/>
          </w:tcPr>
          <w:p w14:paraId="44AC9473" w14:textId="77777777" w:rsidR="00871613" w:rsidRDefault="00871613" w:rsidP="002952BE">
            <w:r>
              <w:t>Heating Fuel</w:t>
            </w:r>
          </w:p>
        </w:tc>
        <w:tc>
          <w:tcPr>
            <w:tcW w:w="12562" w:type="dxa"/>
            <w:shd w:val="clear" w:color="auto" w:fill="FBFBFB"/>
          </w:tcPr>
          <w:p w14:paraId="2BC7CB62" w14:textId="77777777" w:rsidR="00871613" w:rsidRDefault="00871613" w:rsidP="002952BE"/>
        </w:tc>
      </w:tr>
      <w:tr w:rsidR="00871613" w14:paraId="2E6BB295" w14:textId="77777777" w:rsidTr="00E56CF1">
        <w:trPr>
          <w:cantSplit/>
        </w:trPr>
        <w:tc>
          <w:tcPr>
            <w:tcW w:w="2790" w:type="dxa"/>
            <w:shd w:val="clear" w:color="auto" w:fill="FBFBFB"/>
          </w:tcPr>
          <w:p w14:paraId="5C0778B3" w14:textId="77777777" w:rsidR="00871613" w:rsidRDefault="00871613" w:rsidP="002952BE">
            <w:r>
              <w:t>Grit / salt</w:t>
            </w:r>
          </w:p>
        </w:tc>
        <w:tc>
          <w:tcPr>
            <w:tcW w:w="12562" w:type="dxa"/>
            <w:shd w:val="clear" w:color="auto" w:fill="FBFBFB"/>
          </w:tcPr>
          <w:p w14:paraId="25AE652A" w14:textId="77777777" w:rsidR="00871613" w:rsidRDefault="00871613" w:rsidP="002952BE"/>
        </w:tc>
      </w:tr>
    </w:tbl>
    <w:p w14:paraId="74AECC0D" w14:textId="77777777" w:rsidR="00871613" w:rsidRDefault="00871613" w:rsidP="00871613">
      <w:r>
        <w:t xml:space="preserve"> </w:t>
      </w:r>
    </w:p>
    <w:p w14:paraId="70D70B53" w14:textId="77777777" w:rsidR="00871613" w:rsidRDefault="00871613" w:rsidP="00871613"/>
    <w:p w14:paraId="04DA720E" w14:textId="77777777" w:rsidR="00871613" w:rsidRDefault="00871613" w:rsidP="00871613"/>
    <w:p w14:paraId="4B564326" w14:textId="77777777" w:rsidR="00871613" w:rsidRDefault="00871613" w:rsidP="00871613"/>
    <w:p w14:paraId="475AEE42" w14:textId="77777777" w:rsidR="00871613" w:rsidRDefault="00871613" w:rsidP="00871613"/>
    <w:p w14:paraId="06733192" w14:textId="77777777" w:rsidR="00871613" w:rsidRDefault="00871613" w:rsidP="00871613"/>
    <w:p w14:paraId="0C416E7B" w14:textId="77777777" w:rsidR="00871613" w:rsidRDefault="00871613" w:rsidP="00871613"/>
    <w:p w14:paraId="45382040" w14:textId="77777777" w:rsidR="00871613" w:rsidRDefault="00871613" w:rsidP="00871613"/>
    <w:p w14:paraId="153A209A" w14:textId="77777777" w:rsidR="00871613" w:rsidRDefault="00871613" w:rsidP="00871613"/>
    <w:p w14:paraId="72017641" w14:textId="77777777" w:rsidR="00871613" w:rsidRDefault="00871613" w:rsidP="00871613"/>
    <w:p w14:paraId="3D22924D" w14:textId="77777777" w:rsidR="00871613" w:rsidRDefault="00871613" w:rsidP="0087161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67"/>
        <w:gridCol w:w="12369"/>
      </w:tblGrid>
      <w:tr w:rsidR="00871613" w14:paraId="27FCC515" w14:textId="77777777" w:rsidTr="003F5EBA">
        <w:trPr>
          <w:cantSplit/>
        </w:trPr>
        <w:tc>
          <w:tcPr>
            <w:tcW w:w="2766" w:type="dxa"/>
            <w:tcBorders>
              <w:top w:val="nil"/>
              <w:left w:val="nil"/>
              <w:bottom w:val="single" w:sz="4" w:space="0" w:color="C0C0C0"/>
              <w:right w:val="nil"/>
              <w:tl2br w:val="nil"/>
              <w:tr2bl w:val="nil"/>
            </w:tcBorders>
            <w:shd w:val="clear" w:color="auto" w:fill="000000"/>
            <w:vAlign w:val="center"/>
          </w:tcPr>
          <w:p w14:paraId="72536305" w14:textId="77777777" w:rsidR="00871613" w:rsidRPr="00E56CF1" w:rsidRDefault="00871613" w:rsidP="002952BE">
            <w:pPr>
              <w:rPr>
                <w:b/>
                <w:color w:val="FFFFFF"/>
              </w:rPr>
            </w:pPr>
            <w:r w:rsidRPr="00E56CF1">
              <w:rPr>
                <w:b/>
                <w:color w:val="FFFFFF"/>
              </w:rPr>
              <w:t>Premises</w:t>
            </w:r>
          </w:p>
        </w:tc>
        <w:tc>
          <w:tcPr>
            <w:tcW w:w="12370" w:type="dxa"/>
            <w:tcBorders>
              <w:top w:val="nil"/>
              <w:left w:val="nil"/>
              <w:bottom w:val="single" w:sz="4" w:space="0" w:color="C0C0C0"/>
              <w:right w:val="nil"/>
              <w:tl2br w:val="nil"/>
              <w:tr2bl w:val="nil"/>
            </w:tcBorders>
            <w:shd w:val="clear" w:color="auto" w:fill="000000"/>
            <w:vAlign w:val="center"/>
          </w:tcPr>
          <w:p w14:paraId="040AA8DC" w14:textId="77777777" w:rsidR="00871613" w:rsidRPr="00E56CF1" w:rsidRDefault="00871613" w:rsidP="002952BE">
            <w:pPr>
              <w:rPr>
                <w:b/>
                <w:color w:val="FFFFFF"/>
              </w:rPr>
            </w:pPr>
            <w:r w:rsidRPr="00E56CF1">
              <w:rPr>
                <w:b/>
                <w:color w:val="FFFFFF"/>
              </w:rPr>
              <w:t xml:space="preserve">Back-up measures / restorative arrangements </w:t>
            </w:r>
          </w:p>
        </w:tc>
      </w:tr>
      <w:tr w:rsidR="00871613" w14:paraId="39B05C72" w14:textId="77777777" w:rsidTr="003F5EBA">
        <w:trPr>
          <w:cantSplit/>
        </w:trPr>
        <w:tc>
          <w:tcPr>
            <w:tcW w:w="2766" w:type="dxa"/>
            <w:tcBorders>
              <w:top w:val="single" w:sz="4" w:space="0" w:color="C0C0C0"/>
            </w:tcBorders>
            <w:shd w:val="clear" w:color="auto" w:fill="FBFBFB"/>
          </w:tcPr>
          <w:p w14:paraId="27218335" w14:textId="77777777" w:rsidR="00871613" w:rsidRDefault="00871613" w:rsidP="002952BE">
            <w:r>
              <w:t>Office</w:t>
            </w:r>
          </w:p>
        </w:tc>
        <w:tc>
          <w:tcPr>
            <w:tcW w:w="12370" w:type="dxa"/>
            <w:tcBorders>
              <w:top w:val="single" w:sz="4" w:space="0" w:color="C0C0C0"/>
            </w:tcBorders>
            <w:shd w:val="clear" w:color="auto" w:fill="FBFBFB"/>
          </w:tcPr>
          <w:p w14:paraId="4BB35428" w14:textId="77777777" w:rsidR="00871613" w:rsidRDefault="00871613" w:rsidP="002952BE"/>
        </w:tc>
      </w:tr>
      <w:tr w:rsidR="00871613" w14:paraId="586291A8" w14:textId="77777777" w:rsidTr="003F5EBA">
        <w:trPr>
          <w:cantSplit/>
        </w:trPr>
        <w:tc>
          <w:tcPr>
            <w:tcW w:w="2766" w:type="dxa"/>
            <w:shd w:val="clear" w:color="auto" w:fill="FBFBFB"/>
          </w:tcPr>
          <w:p w14:paraId="3DD75A0E" w14:textId="77777777" w:rsidR="00871613" w:rsidRDefault="00871613" w:rsidP="002952BE">
            <w:r>
              <w:t>Classrooms</w:t>
            </w:r>
          </w:p>
        </w:tc>
        <w:tc>
          <w:tcPr>
            <w:tcW w:w="12370" w:type="dxa"/>
            <w:shd w:val="clear" w:color="auto" w:fill="FBFBFB"/>
          </w:tcPr>
          <w:p w14:paraId="09A6A05C" w14:textId="77777777" w:rsidR="00871613" w:rsidRDefault="00871613" w:rsidP="002952BE"/>
        </w:tc>
      </w:tr>
      <w:tr w:rsidR="00871613" w14:paraId="4588FDAD" w14:textId="77777777" w:rsidTr="003F5EBA">
        <w:trPr>
          <w:cantSplit/>
        </w:trPr>
        <w:tc>
          <w:tcPr>
            <w:tcW w:w="2766" w:type="dxa"/>
            <w:shd w:val="clear" w:color="auto" w:fill="FBFBFB"/>
          </w:tcPr>
          <w:p w14:paraId="587AC8A0" w14:textId="77777777" w:rsidR="00871613" w:rsidRDefault="00871613" w:rsidP="002952BE">
            <w:r>
              <w:t>Kitchen</w:t>
            </w:r>
          </w:p>
        </w:tc>
        <w:tc>
          <w:tcPr>
            <w:tcW w:w="12370" w:type="dxa"/>
            <w:shd w:val="clear" w:color="auto" w:fill="FBFBFB"/>
          </w:tcPr>
          <w:p w14:paraId="796F7FDB" w14:textId="77777777" w:rsidR="00871613" w:rsidRDefault="00871613" w:rsidP="002952BE"/>
        </w:tc>
      </w:tr>
      <w:tr w:rsidR="00871613" w14:paraId="76D17751" w14:textId="77777777" w:rsidTr="003F5EBA">
        <w:trPr>
          <w:cantSplit/>
        </w:trPr>
        <w:tc>
          <w:tcPr>
            <w:tcW w:w="2766" w:type="dxa"/>
            <w:shd w:val="clear" w:color="auto" w:fill="FBFBFB"/>
          </w:tcPr>
          <w:p w14:paraId="3378BF46" w14:textId="77777777" w:rsidR="00871613" w:rsidRDefault="00871613" w:rsidP="002952BE">
            <w:r>
              <w:t>Library</w:t>
            </w:r>
          </w:p>
        </w:tc>
        <w:tc>
          <w:tcPr>
            <w:tcW w:w="12370" w:type="dxa"/>
            <w:shd w:val="clear" w:color="auto" w:fill="FBFBFB"/>
          </w:tcPr>
          <w:p w14:paraId="3A4EA9B6" w14:textId="77777777" w:rsidR="00871613" w:rsidRDefault="00871613" w:rsidP="002952BE"/>
        </w:tc>
      </w:tr>
      <w:tr w:rsidR="00871613" w14:paraId="11D2377C" w14:textId="77777777" w:rsidTr="003F5EBA">
        <w:trPr>
          <w:cantSplit/>
        </w:trPr>
        <w:tc>
          <w:tcPr>
            <w:tcW w:w="2766" w:type="dxa"/>
            <w:shd w:val="clear" w:color="auto" w:fill="FBFBFB"/>
          </w:tcPr>
          <w:p w14:paraId="5CDB5436" w14:textId="77777777" w:rsidR="00871613" w:rsidRDefault="00871613" w:rsidP="002952BE">
            <w:r>
              <w:t>Laboratories</w:t>
            </w:r>
          </w:p>
        </w:tc>
        <w:tc>
          <w:tcPr>
            <w:tcW w:w="12370" w:type="dxa"/>
            <w:shd w:val="clear" w:color="auto" w:fill="FBFBFB"/>
          </w:tcPr>
          <w:p w14:paraId="653A8A22" w14:textId="77777777" w:rsidR="00871613" w:rsidRDefault="00871613" w:rsidP="002952BE"/>
        </w:tc>
      </w:tr>
      <w:tr w:rsidR="00871613" w14:paraId="50D8780F" w14:textId="77777777" w:rsidTr="003F5EBA">
        <w:trPr>
          <w:cantSplit/>
        </w:trPr>
        <w:tc>
          <w:tcPr>
            <w:tcW w:w="2766" w:type="dxa"/>
            <w:shd w:val="clear" w:color="auto" w:fill="FBFBFB"/>
          </w:tcPr>
          <w:p w14:paraId="48A7508F" w14:textId="77777777" w:rsidR="00871613" w:rsidRDefault="00871613" w:rsidP="002952BE">
            <w:r>
              <w:t>Sport Facilities</w:t>
            </w:r>
          </w:p>
        </w:tc>
        <w:tc>
          <w:tcPr>
            <w:tcW w:w="12370" w:type="dxa"/>
            <w:shd w:val="clear" w:color="auto" w:fill="FBFBFB"/>
          </w:tcPr>
          <w:p w14:paraId="55CA66D9" w14:textId="77777777" w:rsidR="00871613" w:rsidRDefault="00871613" w:rsidP="002952BE"/>
        </w:tc>
      </w:tr>
      <w:tr w:rsidR="00871613" w14:paraId="166159C8" w14:textId="77777777" w:rsidTr="003F5EBA">
        <w:trPr>
          <w:cantSplit/>
        </w:trPr>
        <w:tc>
          <w:tcPr>
            <w:tcW w:w="2766" w:type="dxa"/>
            <w:shd w:val="clear" w:color="auto" w:fill="FBFBFB"/>
          </w:tcPr>
          <w:p w14:paraId="1B82C080" w14:textId="77777777" w:rsidR="00871613" w:rsidRDefault="00871613" w:rsidP="002952BE">
            <w:r>
              <w:t>Staff Room</w:t>
            </w:r>
          </w:p>
        </w:tc>
        <w:tc>
          <w:tcPr>
            <w:tcW w:w="12370" w:type="dxa"/>
            <w:shd w:val="clear" w:color="auto" w:fill="FBFBFB"/>
          </w:tcPr>
          <w:p w14:paraId="021FBB4E" w14:textId="77777777" w:rsidR="00871613" w:rsidRDefault="00871613" w:rsidP="002952BE"/>
        </w:tc>
      </w:tr>
      <w:tr w:rsidR="00871613" w14:paraId="0661F4D2" w14:textId="77777777" w:rsidTr="003F5EBA">
        <w:trPr>
          <w:cantSplit/>
        </w:trPr>
        <w:tc>
          <w:tcPr>
            <w:tcW w:w="2766" w:type="dxa"/>
            <w:shd w:val="clear" w:color="auto" w:fill="FBFBFB"/>
          </w:tcPr>
          <w:p w14:paraId="2FBE1B36" w14:textId="77777777" w:rsidR="00871613" w:rsidRDefault="00871613" w:rsidP="002952BE">
            <w:r>
              <w:t>Toilets</w:t>
            </w:r>
          </w:p>
        </w:tc>
        <w:tc>
          <w:tcPr>
            <w:tcW w:w="12370" w:type="dxa"/>
            <w:shd w:val="clear" w:color="auto" w:fill="FBFBFB"/>
          </w:tcPr>
          <w:p w14:paraId="2B26B106" w14:textId="77777777" w:rsidR="00871613" w:rsidRDefault="00871613" w:rsidP="002952BE"/>
        </w:tc>
      </w:tr>
      <w:tr w:rsidR="00871613" w14:paraId="5E19335A" w14:textId="77777777" w:rsidTr="003F5EBA">
        <w:trPr>
          <w:cantSplit/>
        </w:trPr>
        <w:tc>
          <w:tcPr>
            <w:tcW w:w="2767" w:type="dxa"/>
            <w:tcBorders>
              <w:top w:val="nil"/>
              <w:left w:val="nil"/>
              <w:bottom w:val="single" w:sz="4" w:space="0" w:color="C0C0C0"/>
              <w:right w:val="nil"/>
              <w:tl2br w:val="nil"/>
              <w:tr2bl w:val="nil"/>
            </w:tcBorders>
            <w:shd w:val="clear" w:color="auto" w:fill="000000"/>
            <w:vAlign w:val="center"/>
          </w:tcPr>
          <w:p w14:paraId="76F9D442" w14:textId="77777777" w:rsidR="00871613" w:rsidRPr="00E56CF1" w:rsidRDefault="00871613" w:rsidP="002952BE">
            <w:pPr>
              <w:rPr>
                <w:b/>
                <w:color w:val="FFFFFF"/>
              </w:rPr>
            </w:pPr>
            <w:r w:rsidRPr="00E56CF1">
              <w:rPr>
                <w:b/>
                <w:color w:val="FFFFFF"/>
              </w:rPr>
              <w:t>Personnel</w:t>
            </w:r>
          </w:p>
        </w:tc>
        <w:tc>
          <w:tcPr>
            <w:tcW w:w="12369" w:type="dxa"/>
            <w:tcBorders>
              <w:top w:val="nil"/>
              <w:left w:val="nil"/>
              <w:bottom w:val="single" w:sz="4" w:space="0" w:color="C0C0C0"/>
              <w:right w:val="nil"/>
              <w:tl2br w:val="nil"/>
              <w:tr2bl w:val="nil"/>
            </w:tcBorders>
            <w:shd w:val="clear" w:color="auto" w:fill="000000"/>
            <w:vAlign w:val="center"/>
          </w:tcPr>
          <w:p w14:paraId="6950DC1D" w14:textId="77777777" w:rsidR="00871613" w:rsidRPr="00E56CF1" w:rsidRDefault="00871613" w:rsidP="002952BE">
            <w:pPr>
              <w:rPr>
                <w:b/>
                <w:color w:val="FFFFFF"/>
              </w:rPr>
            </w:pPr>
            <w:r w:rsidRPr="00E56CF1">
              <w:rPr>
                <w:b/>
                <w:color w:val="FFFFFF"/>
              </w:rPr>
              <w:t xml:space="preserve">Back-up measures / restorative arrangements </w:t>
            </w:r>
          </w:p>
        </w:tc>
      </w:tr>
      <w:tr w:rsidR="00871613" w14:paraId="70FD8C3F" w14:textId="77777777" w:rsidTr="003F5EBA">
        <w:trPr>
          <w:cantSplit/>
        </w:trPr>
        <w:tc>
          <w:tcPr>
            <w:tcW w:w="2767" w:type="dxa"/>
            <w:tcBorders>
              <w:top w:val="single" w:sz="4" w:space="0" w:color="C0C0C0"/>
            </w:tcBorders>
            <w:shd w:val="clear" w:color="auto" w:fill="FBFBFB"/>
          </w:tcPr>
          <w:p w14:paraId="07D3F657" w14:textId="77777777" w:rsidR="00871613" w:rsidRDefault="00871613" w:rsidP="002952BE">
            <w:r>
              <w:t>Headteacher</w:t>
            </w:r>
          </w:p>
        </w:tc>
        <w:tc>
          <w:tcPr>
            <w:tcW w:w="12369" w:type="dxa"/>
            <w:tcBorders>
              <w:top w:val="single" w:sz="4" w:space="0" w:color="C0C0C0"/>
            </w:tcBorders>
            <w:shd w:val="clear" w:color="auto" w:fill="FBFBFB"/>
          </w:tcPr>
          <w:p w14:paraId="699E17A2" w14:textId="77777777" w:rsidR="00871613" w:rsidRDefault="00871613" w:rsidP="002952BE"/>
        </w:tc>
      </w:tr>
      <w:tr w:rsidR="00871613" w14:paraId="2B8A0ABE" w14:textId="77777777" w:rsidTr="003F5EBA">
        <w:trPr>
          <w:cantSplit/>
        </w:trPr>
        <w:tc>
          <w:tcPr>
            <w:tcW w:w="2767" w:type="dxa"/>
            <w:shd w:val="clear" w:color="auto" w:fill="FBFBFB"/>
          </w:tcPr>
          <w:p w14:paraId="49FA4A64" w14:textId="77777777" w:rsidR="00871613" w:rsidRDefault="00871613" w:rsidP="002952BE">
            <w:r>
              <w:t>Teaching Staff</w:t>
            </w:r>
          </w:p>
        </w:tc>
        <w:tc>
          <w:tcPr>
            <w:tcW w:w="12369" w:type="dxa"/>
            <w:shd w:val="clear" w:color="auto" w:fill="FBFBFB"/>
          </w:tcPr>
          <w:p w14:paraId="2204C1C3" w14:textId="77777777" w:rsidR="00871613" w:rsidRDefault="00871613" w:rsidP="002952BE"/>
        </w:tc>
      </w:tr>
      <w:tr w:rsidR="00871613" w14:paraId="3F93A609" w14:textId="77777777" w:rsidTr="003F5EBA">
        <w:trPr>
          <w:cantSplit/>
        </w:trPr>
        <w:tc>
          <w:tcPr>
            <w:tcW w:w="2767" w:type="dxa"/>
            <w:shd w:val="clear" w:color="auto" w:fill="FBFBFB"/>
          </w:tcPr>
          <w:p w14:paraId="69CAD7A3" w14:textId="77777777" w:rsidR="00871613" w:rsidRDefault="00871613" w:rsidP="002952BE">
            <w:r>
              <w:t>Site manager(s) / caretaker(s)</w:t>
            </w:r>
          </w:p>
        </w:tc>
        <w:tc>
          <w:tcPr>
            <w:tcW w:w="12369" w:type="dxa"/>
            <w:shd w:val="clear" w:color="auto" w:fill="FBFBFB"/>
          </w:tcPr>
          <w:p w14:paraId="25BF8665" w14:textId="77777777" w:rsidR="00871613" w:rsidRDefault="00871613" w:rsidP="002952BE"/>
        </w:tc>
      </w:tr>
      <w:tr w:rsidR="00871613" w14:paraId="38CCC597" w14:textId="77777777" w:rsidTr="003F5EBA">
        <w:trPr>
          <w:cantSplit/>
        </w:trPr>
        <w:tc>
          <w:tcPr>
            <w:tcW w:w="2767" w:type="dxa"/>
            <w:shd w:val="clear" w:color="auto" w:fill="FBFBFB"/>
          </w:tcPr>
          <w:p w14:paraId="1E557CD7" w14:textId="77777777" w:rsidR="00871613" w:rsidRDefault="00871613" w:rsidP="002952BE">
            <w:r>
              <w:t>Business manager(s) /</w:t>
            </w:r>
          </w:p>
          <w:p w14:paraId="50A30837" w14:textId="77777777" w:rsidR="00871613" w:rsidRDefault="00871613" w:rsidP="002952BE">
            <w:r>
              <w:t>Bursar(s)</w:t>
            </w:r>
          </w:p>
        </w:tc>
        <w:tc>
          <w:tcPr>
            <w:tcW w:w="12369" w:type="dxa"/>
            <w:shd w:val="clear" w:color="auto" w:fill="FBFBFB"/>
          </w:tcPr>
          <w:p w14:paraId="197F0418" w14:textId="77777777" w:rsidR="00871613" w:rsidRDefault="00871613" w:rsidP="002952BE"/>
        </w:tc>
      </w:tr>
      <w:tr w:rsidR="00871613" w14:paraId="17009B2E" w14:textId="77777777" w:rsidTr="003F5EBA">
        <w:trPr>
          <w:cantSplit/>
        </w:trPr>
        <w:tc>
          <w:tcPr>
            <w:tcW w:w="2767" w:type="dxa"/>
            <w:shd w:val="clear" w:color="auto" w:fill="FBFBFB"/>
          </w:tcPr>
          <w:p w14:paraId="22C50687" w14:textId="77777777" w:rsidR="00871613" w:rsidRDefault="00871613" w:rsidP="002952BE">
            <w:r>
              <w:t>Office staff</w:t>
            </w:r>
          </w:p>
        </w:tc>
        <w:tc>
          <w:tcPr>
            <w:tcW w:w="12369" w:type="dxa"/>
            <w:shd w:val="clear" w:color="auto" w:fill="FBFBFB"/>
          </w:tcPr>
          <w:p w14:paraId="7B982642" w14:textId="77777777" w:rsidR="00871613" w:rsidRDefault="00871613" w:rsidP="002952BE"/>
        </w:tc>
      </w:tr>
      <w:tr w:rsidR="00871613" w14:paraId="63CA783F" w14:textId="77777777" w:rsidTr="003F5EBA">
        <w:trPr>
          <w:cantSplit/>
        </w:trPr>
        <w:tc>
          <w:tcPr>
            <w:tcW w:w="2767" w:type="dxa"/>
            <w:shd w:val="clear" w:color="auto" w:fill="FBFBFB"/>
          </w:tcPr>
          <w:p w14:paraId="0D4DE817" w14:textId="77777777" w:rsidR="00871613" w:rsidRDefault="00871613" w:rsidP="002952BE">
            <w:r>
              <w:t>Catering staff</w:t>
            </w:r>
          </w:p>
        </w:tc>
        <w:tc>
          <w:tcPr>
            <w:tcW w:w="12369" w:type="dxa"/>
            <w:shd w:val="clear" w:color="auto" w:fill="FBFBFB"/>
          </w:tcPr>
          <w:p w14:paraId="00CD6C90" w14:textId="77777777" w:rsidR="00871613" w:rsidRDefault="00871613" w:rsidP="002952BE"/>
        </w:tc>
      </w:tr>
      <w:tr w:rsidR="00871613" w14:paraId="1D652B89" w14:textId="77777777" w:rsidTr="003F5EBA">
        <w:trPr>
          <w:cantSplit/>
        </w:trPr>
        <w:tc>
          <w:tcPr>
            <w:tcW w:w="2767" w:type="dxa"/>
            <w:shd w:val="clear" w:color="auto" w:fill="FBFBFB"/>
          </w:tcPr>
          <w:p w14:paraId="697401F8" w14:textId="77777777" w:rsidR="00871613" w:rsidRDefault="00871613" w:rsidP="002952BE">
            <w:r>
              <w:t>Cleaning staff</w:t>
            </w:r>
          </w:p>
        </w:tc>
        <w:tc>
          <w:tcPr>
            <w:tcW w:w="12369" w:type="dxa"/>
            <w:shd w:val="clear" w:color="auto" w:fill="FBFBFB"/>
          </w:tcPr>
          <w:p w14:paraId="227C80C8" w14:textId="77777777" w:rsidR="00871613" w:rsidRDefault="00871613" w:rsidP="002952BE"/>
        </w:tc>
      </w:tr>
    </w:tbl>
    <w:p w14:paraId="4D43E70F" w14:textId="77777777" w:rsidR="00871613" w:rsidRDefault="00871613" w:rsidP="00871613"/>
    <w:p w14:paraId="4103FE72" w14:textId="77777777" w:rsidR="00871613" w:rsidRDefault="00871613" w:rsidP="0087161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783"/>
        <w:gridCol w:w="12353"/>
      </w:tblGrid>
      <w:tr w:rsidR="00871613" w14:paraId="3E58B13B" w14:textId="77777777" w:rsidTr="00E56CF1">
        <w:trPr>
          <w:cantSplit/>
        </w:trPr>
        <w:tc>
          <w:tcPr>
            <w:tcW w:w="2790" w:type="dxa"/>
            <w:tcBorders>
              <w:top w:val="nil"/>
              <w:left w:val="nil"/>
              <w:bottom w:val="single" w:sz="4" w:space="0" w:color="C0C0C0"/>
              <w:right w:val="nil"/>
              <w:tl2br w:val="nil"/>
              <w:tr2bl w:val="nil"/>
            </w:tcBorders>
            <w:shd w:val="clear" w:color="auto" w:fill="000000"/>
            <w:vAlign w:val="center"/>
          </w:tcPr>
          <w:p w14:paraId="514526A4" w14:textId="77777777" w:rsidR="00871613" w:rsidRPr="00E56CF1" w:rsidRDefault="00871613" w:rsidP="002952BE">
            <w:pPr>
              <w:rPr>
                <w:b/>
                <w:color w:val="FFFFFF"/>
              </w:rPr>
            </w:pPr>
            <w:r w:rsidRPr="00E56CF1">
              <w:rPr>
                <w:b/>
                <w:color w:val="FFFFFF"/>
              </w:rPr>
              <w:t>Telecommunications</w:t>
            </w:r>
          </w:p>
        </w:tc>
        <w:tc>
          <w:tcPr>
            <w:tcW w:w="12562" w:type="dxa"/>
            <w:tcBorders>
              <w:top w:val="nil"/>
              <w:left w:val="nil"/>
              <w:bottom w:val="single" w:sz="4" w:space="0" w:color="C0C0C0"/>
              <w:right w:val="nil"/>
              <w:tl2br w:val="nil"/>
              <w:tr2bl w:val="nil"/>
            </w:tcBorders>
            <w:shd w:val="clear" w:color="auto" w:fill="000000"/>
            <w:vAlign w:val="center"/>
          </w:tcPr>
          <w:p w14:paraId="64E84980" w14:textId="77777777" w:rsidR="00871613" w:rsidRPr="00E56CF1" w:rsidRDefault="00871613" w:rsidP="002952BE">
            <w:pPr>
              <w:rPr>
                <w:b/>
                <w:color w:val="FFFFFF"/>
              </w:rPr>
            </w:pPr>
            <w:r w:rsidRPr="00E56CF1">
              <w:rPr>
                <w:b/>
                <w:color w:val="FFFFFF"/>
              </w:rPr>
              <w:t xml:space="preserve">Back-up measures / restorative arrangements </w:t>
            </w:r>
          </w:p>
        </w:tc>
      </w:tr>
      <w:tr w:rsidR="00871613" w14:paraId="7AD3076C" w14:textId="77777777" w:rsidTr="00E56CF1">
        <w:trPr>
          <w:cantSplit/>
        </w:trPr>
        <w:tc>
          <w:tcPr>
            <w:tcW w:w="2790" w:type="dxa"/>
            <w:tcBorders>
              <w:top w:val="single" w:sz="4" w:space="0" w:color="C0C0C0"/>
            </w:tcBorders>
            <w:shd w:val="clear" w:color="auto" w:fill="FBFBFB"/>
          </w:tcPr>
          <w:p w14:paraId="6B93F654" w14:textId="77777777" w:rsidR="00871613" w:rsidRDefault="00871613" w:rsidP="002952BE">
            <w:r>
              <w:t>Computer network</w:t>
            </w:r>
          </w:p>
        </w:tc>
        <w:tc>
          <w:tcPr>
            <w:tcW w:w="12562" w:type="dxa"/>
            <w:tcBorders>
              <w:top w:val="single" w:sz="4" w:space="0" w:color="C0C0C0"/>
            </w:tcBorders>
            <w:shd w:val="clear" w:color="auto" w:fill="FBFBFB"/>
          </w:tcPr>
          <w:p w14:paraId="265DE2D0" w14:textId="77777777" w:rsidR="00871613" w:rsidRDefault="00871613" w:rsidP="002952BE"/>
        </w:tc>
      </w:tr>
      <w:tr w:rsidR="00871613" w14:paraId="435BCF78" w14:textId="77777777" w:rsidTr="00E56CF1">
        <w:trPr>
          <w:cantSplit/>
        </w:trPr>
        <w:tc>
          <w:tcPr>
            <w:tcW w:w="2790" w:type="dxa"/>
            <w:shd w:val="clear" w:color="auto" w:fill="FBFBFB"/>
          </w:tcPr>
          <w:p w14:paraId="0CD0AD7A" w14:textId="77777777" w:rsidR="00871613" w:rsidRDefault="00871613" w:rsidP="002952BE">
            <w:r>
              <w:t>Website / extranet</w:t>
            </w:r>
          </w:p>
        </w:tc>
        <w:tc>
          <w:tcPr>
            <w:tcW w:w="12562" w:type="dxa"/>
            <w:shd w:val="clear" w:color="auto" w:fill="FBFBFB"/>
          </w:tcPr>
          <w:p w14:paraId="3C9BE2E2" w14:textId="77777777" w:rsidR="00871613" w:rsidRDefault="00871613" w:rsidP="002952BE"/>
        </w:tc>
      </w:tr>
      <w:tr w:rsidR="00871613" w14:paraId="4BC9469E" w14:textId="77777777" w:rsidTr="00E56CF1">
        <w:trPr>
          <w:cantSplit/>
        </w:trPr>
        <w:tc>
          <w:tcPr>
            <w:tcW w:w="2790" w:type="dxa"/>
            <w:shd w:val="clear" w:color="auto" w:fill="FBFBFB"/>
          </w:tcPr>
          <w:p w14:paraId="3433007E" w14:textId="77777777" w:rsidR="00871613" w:rsidRDefault="00871613" w:rsidP="002952BE">
            <w:r>
              <w:t>Attendance management system</w:t>
            </w:r>
          </w:p>
        </w:tc>
        <w:tc>
          <w:tcPr>
            <w:tcW w:w="12562" w:type="dxa"/>
            <w:shd w:val="clear" w:color="auto" w:fill="FBFBFB"/>
          </w:tcPr>
          <w:p w14:paraId="23A6A9B5" w14:textId="77777777" w:rsidR="00871613" w:rsidRDefault="00871613" w:rsidP="002952BE"/>
        </w:tc>
      </w:tr>
      <w:tr w:rsidR="00871613" w14:paraId="1AE693B0" w14:textId="77777777" w:rsidTr="00E56CF1">
        <w:trPr>
          <w:cantSplit/>
        </w:trPr>
        <w:tc>
          <w:tcPr>
            <w:tcW w:w="2790" w:type="dxa"/>
            <w:shd w:val="clear" w:color="auto" w:fill="FBFBFB"/>
          </w:tcPr>
          <w:p w14:paraId="03A6E847" w14:textId="77777777" w:rsidR="00871613" w:rsidRDefault="00871613" w:rsidP="002952BE">
            <w:r>
              <w:t>Text messaging system</w:t>
            </w:r>
          </w:p>
        </w:tc>
        <w:tc>
          <w:tcPr>
            <w:tcW w:w="12562" w:type="dxa"/>
            <w:shd w:val="clear" w:color="auto" w:fill="FBFBFB"/>
          </w:tcPr>
          <w:p w14:paraId="3529AD35" w14:textId="77777777" w:rsidR="00871613" w:rsidRDefault="00871613" w:rsidP="002952BE"/>
        </w:tc>
      </w:tr>
      <w:tr w:rsidR="00871613" w14:paraId="1A6093AA" w14:textId="77777777" w:rsidTr="00E56CF1">
        <w:trPr>
          <w:cantSplit/>
        </w:trPr>
        <w:tc>
          <w:tcPr>
            <w:tcW w:w="2790" w:type="dxa"/>
            <w:shd w:val="clear" w:color="auto" w:fill="FBFBFB"/>
          </w:tcPr>
          <w:p w14:paraId="1ABC7AB7" w14:textId="77777777" w:rsidR="00871613" w:rsidRDefault="00871613" w:rsidP="002952BE">
            <w:r>
              <w:t>Telephone</w:t>
            </w:r>
          </w:p>
        </w:tc>
        <w:tc>
          <w:tcPr>
            <w:tcW w:w="12562" w:type="dxa"/>
            <w:shd w:val="clear" w:color="auto" w:fill="FBFBFB"/>
          </w:tcPr>
          <w:p w14:paraId="4BBC85A9" w14:textId="77777777" w:rsidR="00871613" w:rsidRDefault="00871613" w:rsidP="002952BE"/>
        </w:tc>
      </w:tr>
      <w:tr w:rsidR="00871613" w14:paraId="47642CC3" w14:textId="77777777" w:rsidTr="00E56CF1">
        <w:trPr>
          <w:cantSplit/>
        </w:trPr>
        <w:tc>
          <w:tcPr>
            <w:tcW w:w="2790" w:type="dxa"/>
            <w:shd w:val="clear" w:color="auto" w:fill="FBFBFB"/>
          </w:tcPr>
          <w:p w14:paraId="060DB07C" w14:textId="77777777" w:rsidR="00871613" w:rsidRDefault="00871613" w:rsidP="002952BE">
            <w:r>
              <w:t>Mobile Phone</w:t>
            </w:r>
          </w:p>
        </w:tc>
        <w:tc>
          <w:tcPr>
            <w:tcW w:w="12562" w:type="dxa"/>
            <w:shd w:val="clear" w:color="auto" w:fill="FBFBFB"/>
          </w:tcPr>
          <w:p w14:paraId="563842B6" w14:textId="77777777" w:rsidR="00871613" w:rsidRDefault="00871613" w:rsidP="002952BE"/>
        </w:tc>
      </w:tr>
      <w:tr w:rsidR="00871613" w14:paraId="0C2AC848" w14:textId="77777777" w:rsidTr="00E56CF1">
        <w:trPr>
          <w:cantSplit/>
        </w:trPr>
        <w:tc>
          <w:tcPr>
            <w:tcW w:w="2790" w:type="dxa"/>
            <w:shd w:val="clear" w:color="auto" w:fill="FBFBFB"/>
          </w:tcPr>
          <w:p w14:paraId="69161D36" w14:textId="77777777" w:rsidR="00871613" w:rsidRDefault="00871613" w:rsidP="002952BE">
            <w:r>
              <w:t>Fax</w:t>
            </w:r>
          </w:p>
        </w:tc>
        <w:tc>
          <w:tcPr>
            <w:tcW w:w="12562" w:type="dxa"/>
            <w:shd w:val="clear" w:color="auto" w:fill="FBFBFB"/>
          </w:tcPr>
          <w:p w14:paraId="106BA1CC" w14:textId="77777777" w:rsidR="00871613" w:rsidRDefault="00871613" w:rsidP="002952BE"/>
        </w:tc>
      </w:tr>
      <w:tr w:rsidR="00871613" w14:paraId="5F5207F0" w14:textId="77777777" w:rsidTr="00E56CF1">
        <w:trPr>
          <w:cantSplit/>
        </w:trPr>
        <w:tc>
          <w:tcPr>
            <w:tcW w:w="2790" w:type="dxa"/>
            <w:shd w:val="clear" w:color="auto" w:fill="FBFBFB"/>
          </w:tcPr>
          <w:p w14:paraId="60523C55" w14:textId="77777777" w:rsidR="00871613" w:rsidRDefault="00871613" w:rsidP="002952BE">
            <w:r>
              <w:t>Email</w:t>
            </w:r>
          </w:p>
        </w:tc>
        <w:tc>
          <w:tcPr>
            <w:tcW w:w="12562" w:type="dxa"/>
            <w:shd w:val="clear" w:color="auto" w:fill="FBFBFB"/>
          </w:tcPr>
          <w:p w14:paraId="4DE18256" w14:textId="77777777" w:rsidR="00871613" w:rsidRDefault="00871613" w:rsidP="002952BE"/>
        </w:tc>
      </w:tr>
    </w:tbl>
    <w:p w14:paraId="69077533" w14:textId="77777777" w:rsidR="00871613" w:rsidRDefault="00871613" w:rsidP="00871613"/>
    <w:p w14:paraId="5E281EC3" w14:textId="77777777" w:rsidR="00871613" w:rsidRDefault="00871613" w:rsidP="00871613"/>
    <w:p w14:paraId="4430F4A2" w14:textId="77777777" w:rsidR="00871613" w:rsidRDefault="00871613" w:rsidP="00871613"/>
    <w:p w14:paraId="2525C3DE" w14:textId="77777777" w:rsidR="00871613" w:rsidRDefault="00871613" w:rsidP="00871613"/>
    <w:p w14:paraId="34D7ED65" w14:textId="77777777" w:rsidR="00871613" w:rsidRDefault="00871613" w:rsidP="00871613"/>
    <w:p w14:paraId="5ABB1C0C" w14:textId="77777777" w:rsidR="00871613" w:rsidRDefault="00871613" w:rsidP="00871613"/>
    <w:p w14:paraId="572FE8D3" w14:textId="77777777" w:rsidR="00871613" w:rsidRDefault="00871613" w:rsidP="00871613"/>
    <w:p w14:paraId="6403D924" w14:textId="77777777" w:rsidR="00871613" w:rsidRDefault="00871613" w:rsidP="00871613"/>
    <w:p w14:paraId="02AE28E7" w14:textId="77777777" w:rsidR="00871613" w:rsidRDefault="00871613" w:rsidP="00871613"/>
    <w:p w14:paraId="6E63CBD4" w14:textId="77777777" w:rsidR="00871613" w:rsidRDefault="00871613" w:rsidP="00871613"/>
    <w:p w14:paraId="058F80C7" w14:textId="77777777" w:rsidR="00871613" w:rsidRDefault="00871613" w:rsidP="00871613"/>
    <w:p w14:paraId="6D4C06F7" w14:textId="77777777" w:rsidR="00871613" w:rsidRDefault="00871613" w:rsidP="00871613"/>
    <w:p w14:paraId="18B4262C" w14:textId="77777777" w:rsidR="00871613" w:rsidRDefault="00871613" w:rsidP="00871613"/>
    <w:p w14:paraId="522923F3" w14:textId="77777777" w:rsidR="00871613" w:rsidRDefault="00871613" w:rsidP="00871613"/>
    <w:p w14:paraId="0F550370" w14:textId="77777777" w:rsidR="00871613" w:rsidRDefault="00871613" w:rsidP="00871613"/>
    <w:p w14:paraId="4B719137" w14:textId="77777777" w:rsidR="00871613" w:rsidRDefault="00871613" w:rsidP="00871613"/>
    <w:p w14:paraId="5EDCC74A" w14:textId="77777777" w:rsidR="00871613" w:rsidRDefault="00871613" w:rsidP="00871613"/>
    <w:p w14:paraId="56D659B1" w14:textId="77777777" w:rsidR="00871613" w:rsidRDefault="00871613" w:rsidP="00871613"/>
    <w:p w14:paraId="783BC625" w14:textId="77777777" w:rsidR="00871613" w:rsidRDefault="00871613" w:rsidP="00871613"/>
    <w:p w14:paraId="282D7A65" w14:textId="77777777" w:rsidR="00871613" w:rsidRDefault="00871613" w:rsidP="00871613"/>
    <w:p w14:paraId="73BD3F64" w14:textId="77777777" w:rsidR="00871613" w:rsidRDefault="00871613" w:rsidP="008716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3627"/>
        <w:gridCol w:w="1345"/>
        <w:gridCol w:w="1009"/>
        <w:gridCol w:w="1009"/>
        <w:gridCol w:w="1009"/>
        <w:gridCol w:w="1010"/>
        <w:gridCol w:w="3186"/>
      </w:tblGrid>
      <w:tr w:rsidR="00871613" w:rsidRPr="00E56CF1" w14:paraId="039B8DFD" w14:textId="77777777" w:rsidTr="00E56CF1">
        <w:trPr>
          <w:trHeight w:val="312"/>
        </w:trPr>
        <w:tc>
          <w:tcPr>
            <w:tcW w:w="1953" w:type="dxa"/>
            <w:vMerge w:val="restart"/>
            <w:shd w:val="clear" w:color="auto" w:fill="000000"/>
            <w:vAlign w:val="center"/>
          </w:tcPr>
          <w:p w14:paraId="3E35E334" w14:textId="77777777" w:rsidR="00871613" w:rsidRPr="00E56CF1" w:rsidRDefault="00871613" w:rsidP="00E56CF1">
            <w:pPr>
              <w:jc w:val="center"/>
              <w:rPr>
                <w:b/>
                <w:color w:val="FFFFFF"/>
              </w:rPr>
            </w:pPr>
            <w:r w:rsidRPr="00E56CF1">
              <w:rPr>
                <w:b/>
                <w:color w:val="FFFFFF"/>
              </w:rPr>
              <w:t>Key Business Processes</w:t>
            </w:r>
          </w:p>
        </w:tc>
        <w:tc>
          <w:tcPr>
            <w:tcW w:w="3627" w:type="dxa"/>
            <w:vMerge w:val="restart"/>
            <w:shd w:val="clear" w:color="auto" w:fill="000000"/>
            <w:vAlign w:val="center"/>
          </w:tcPr>
          <w:p w14:paraId="345A0FBE" w14:textId="77777777" w:rsidR="00871613" w:rsidRPr="00E56CF1" w:rsidRDefault="00871613" w:rsidP="00E56CF1">
            <w:pPr>
              <w:jc w:val="center"/>
              <w:rPr>
                <w:b/>
                <w:color w:val="FFFFFF"/>
              </w:rPr>
            </w:pPr>
            <w:r w:rsidRPr="00E56CF1">
              <w:rPr>
                <w:b/>
                <w:color w:val="FFFFFF"/>
              </w:rPr>
              <w:t>Description of Impact</w:t>
            </w:r>
          </w:p>
        </w:tc>
        <w:tc>
          <w:tcPr>
            <w:tcW w:w="1345" w:type="dxa"/>
            <w:vMerge w:val="restart"/>
            <w:shd w:val="clear" w:color="auto" w:fill="000000"/>
          </w:tcPr>
          <w:p w14:paraId="7E1ABB4B" w14:textId="77777777" w:rsidR="00871613" w:rsidRPr="00E56CF1" w:rsidRDefault="00871613" w:rsidP="00E56CF1">
            <w:pPr>
              <w:jc w:val="center"/>
              <w:rPr>
                <w:b/>
                <w:color w:val="FFFFFF"/>
              </w:rPr>
            </w:pPr>
            <w:r w:rsidRPr="00E56CF1">
              <w:rPr>
                <w:b/>
                <w:color w:val="FFFFFF"/>
              </w:rPr>
              <w:t>Specify Impact of Disruption</w:t>
            </w:r>
          </w:p>
        </w:tc>
        <w:tc>
          <w:tcPr>
            <w:tcW w:w="4037" w:type="dxa"/>
            <w:gridSpan w:val="4"/>
            <w:shd w:val="clear" w:color="auto" w:fill="000000"/>
            <w:vAlign w:val="center"/>
          </w:tcPr>
          <w:p w14:paraId="62903331" w14:textId="77777777" w:rsidR="00871613" w:rsidRPr="00E56CF1" w:rsidRDefault="00871613" w:rsidP="00E56CF1">
            <w:pPr>
              <w:jc w:val="center"/>
              <w:rPr>
                <w:b/>
                <w:color w:val="FFFFFF"/>
              </w:rPr>
            </w:pPr>
            <w:r w:rsidRPr="00E56CF1">
              <w:rPr>
                <w:b/>
                <w:color w:val="FFFFFF"/>
              </w:rPr>
              <w:t>Impact over time</w:t>
            </w:r>
          </w:p>
          <w:p w14:paraId="5108BDE2" w14:textId="77777777" w:rsidR="00871613" w:rsidRPr="00E56CF1" w:rsidRDefault="00871613" w:rsidP="00E56CF1">
            <w:pPr>
              <w:jc w:val="center"/>
              <w:rPr>
                <w:b/>
                <w:color w:val="FFFFFF"/>
              </w:rPr>
            </w:pPr>
            <w:r w:rsidRPr="00E56CF1">
              <w:rPr>
                <w:b/>
                <w:color w:val="FFFFFF"/>
              </w:rPr>
              <w:t>(Low, medium, high, very high)</w:t>
            </w:r>
          </w:p>
        </w:tc>
        <w:tc>
          <w:tcPr>
            <w:tcW w:w="3186" w:type="dxa"/>
            <w:vMerge w:val="restart"/>
            <w:shd w:val="clear" w:color="auto" w:fill="000000"/>
            <w:vAlign w:val="center"/>
          </w:tcPr>
          <w:p w14:paraId="57697432" w14:textId="77777777" w:rsidR="00871613" w:rsidRPr="00E56CF1" w:rsidRDefault="00871613" w:rsidP="00E56CF1">
            <w:pPr>
              <w:jc w:val="center"/>
              <w:rPr>
                <w:b/>
                <w:color w:val="FFFFFF"/>
              </w:rPr>
            </w:pPr>
            <w:r w:rsidRPr="00E56CF1">
              <w:rPr>
                <w:b/>
                <w:color w:val="FFFFFF"/>
              </w:rPr>
              <w:t>Justification / Comments</w:t>
            </w:r>
          </w:p>
        </w:tc>
      </w:tr>
      <w:tr w:rsidR="00871613" w:rsidRPr="00E56CF1" w14:paraId="36EF7827" w14:textId="77777777" w:rsidTr="00E56CF1">
        <w:trPr>
          <w:trHeight w:val="143"/>
        </w:trPr>
        <w:tc>
          <w:tcPr>
            <w:tcW w:w="1953" w:type="dxa"/>
            <w:vMerge/>
            <w:shd w:val="clear" w:color="auto" w:fill="auto"/>
          </w:tcPr>
          <w:p w14:paraId="01A2E500" w14:textId="77777777" w:rsidR="00871613" w:rsidRPr="00E56CF1" w:rsidRDefault="00871613" w:rsidP="002952BE">
            <w:pPr>
              <w:rPr>
                <w:b/>
                <w:sz w:val="20"/>
                <w:szCs w:val="20"/>
              </w:rPr>
            </w:pPr>
          </w:p>
        </w:tc>
        <w:tc>
          <w:tcPr>
            <w:tcW w:w="3627" w:type="dxa"/>
            <w:vMerge/>
            <w:shd w:val="clear" w:color="auto" w:fill="auto"/>
          </w:tcPr>
          <w:p w14:paraId="6137EC6B" w14:textId="77777777" w:rsidR="00871613" w:rsidRPr="00E56CF1" w:rsidRDefault="00871613" w:rsidP="002952BE">
            <w:pPr>
              <w:rPr>
                <w:b/>
                <w:sz w:val="20"/>
                <w:szCs w:val="20"/>
              </w:rPr>
            </w:pPr>
          </w:p>
        </w:tc>
        <w:tc>
          <w:tcPr>
            <w:tcW w:w="1345" w:type="dxa"/>
            <w:vMerge/>
            <w:shd w:val="clear" w:color="auto" w:fill="auto"/>
          </w:tcPr>
          <w:p w14:paraId="3975A049" w14:textId="77777777" w:rsidR="00871613" w:rsidRPr="00E56CF1" w:rsidRDefault="00871613" w:rsidP="002952BE">
            <w:pPr>
              <w:rPr>
                <w:b/>
                <w:sz w:val="20"/>
                <w:szCs w:val="20"/>
              </w:rPr>
            </w:pPr>
          </w:p>
        </w:tc>
        <w:tc>
          <w:tcPr>
            <w:tcW w:w="1009" w:type="dxa"/>
            <w:shd w:val="clear" w:color="auto" w:fill="auto"/>
            <w:vAlign w:val="center"/>
          </w:tcPr>
          <w:p w14:paraId="7092E689" w14:textId="77777777" w:rsidR="00871613" w:rsidRPr="00E56CF1" w:rsidRDefault="00871613" w:rsidP="00E56CF1">
            <w:pPr>
              <w:jc w:val="center"/>
              <w:rPr>
                <w:b/>
                <w:sz w:val="20"/>
                <w:szCs w:val="20"/>
              </w:rPr>
            </w:pPr>
            <w:r w:rsidRPr="00E56CF1">
              <w:rPr>
                <w:b/>
                <w:sz w:val="20"/>
                <w:szCs w:val="20"/>
              </w:rPr>
              <w:t>1 day</w:t>
            </w:r>
          </w:p>
        </w:tc>
        <w:tc>
          <w:tcPr>
            <w:tcW w:w="1009" w:type="dxa"/>
            <w:shd w:val="clear" w:color="auto" w:fill="auto"/>
            <w:vAlign w:val="center"/>
          </w:tcPr>
          <w:p w14:paraId="4EA303B0" w14:textId="77777777" w:rsidR="00871613" w:rsidRPr="00E56CF1" w:rsidRDefault="00871613" w:rsidP="00E56CF1">
            <w:pPr>
              <w:jc w:val="center"/>
              <w:rPr>
                <w:b/>
                <w:sz w:val="20"/>
                <w:szCs w:val="20"/>
              </w:rPr>
            </w:pPr>
            <w:r w:rsidRPr="00E56CF1">
              <w:rPr>
                <w:b/>
                <w:sz w:val="20"/>
                <w:szCs w:val="20"/>
              </w:rPr>
              <w:t>3 days</w:t>
            </w:r>
          </w:p>
        </w:tc>
        <w:tc>
          <w:tcPr>
            <w:tcW w:w="1009" w:type="dxa"/>
            <w:shd w:val="clear" w:color="auto" w:fill="auto"/>
            <w:vAlign w:val="center"/>
          </w:tcPr>
          <w:p w14:paraId="5ED162C2" w14:textId="77777777" w:rsidR="00871613" w:rsidRPr="00E56CF1" w:rsidRDefault="00871613" w:rsidP="00E56CF1">
            <w:pPr>
              <w:jc w:val="center"/>
              <w:rPr>
                <w:b/>
                <w:sz w:val="20"/>
                <w:szCs w:val="20"/>
              </w:rPr>
            </w:pPr>
            <w:r w:rsidRPr="00E56CF1">
              <w:rPr>
                <w:b/>
                <w:sz w:val="20"/>
                <w:szCs w:val="20"/>
              </w:rPr>
              <w:t>1 week</w:t>
            </w:r>
          </w:p>
        </w:tc>
        <w:tc>
          <w:tcPr>
            <w:tcW w:w="1010" w:type="dxa"/>
            <w:shd w:val="clear" w:color="auto" w:fill="auto"/>
            <w:vAlign w:val="center"/>
          </w:tcPr>
          <w:p w14:paraId="21C694EE" w14:textId="77777777" w:rsidR="00871613" w:rsidRPr="00E56CF1" w:rsidRDefault="00871613" w:rsidP="00E56CF1">
            <w:pPr>
              <w:jc w:val="center"/>
              <w:rPr>
                <w:b/>
                <w:sz w:val="20"/>
                <w:szCs w:val="20"/>
              </w:rPr>
            </w:pPr>
            <w:r w:rsidRPr="00E56CF1">
              <w:rPr>
                <w:b/>
                <w:sz w:val="20"/>
                <w:szCs w:val="20"/>
              </w:rPr>
              <w:t>1 month</w:t>
            </w:r>
          </w:p>
        </w:tc>
        <w:tc>
          <w:tcPr>
            <w:tcW w:w="3186" w:type="dxa"/>
            <w:vMerge/>
            <w:shd w:val="clear" w:color="auto" w:fill="auto"/>
          </w:tcPr>
          <w:p w14:paraId="5A4C29E1" w14:textId="77777777" w:rsidR="00871613" w:rsidRPr="00E56CF1" w:rsidRDefault="00871613" w:rsidP="002952BE">
            <w:pPr>
              <w:rPr>
                <w:b/>
                <w:sz w:val="20"/>
                <w:szCs w:val="20"/>
              </w:rPr>
            </w:pPr>
          </w:p>
        </w:tc>
      </w:tr>
      <w:tr w:rsidR="00871613" w:rsidRPr="00E56CF1" w14:paraId="1BD6E0ED" w14:textId="77777777" w:rsidTr="00E56CF1">
        <w:trPr>
          <w:trHeight w:val="567"/>
        </w:trPr>
        <w:tc>
          <w:tcPr>
            <w:tcW w:w="1953" w:type="dxa"/>
            <w:vMerge w:val="restart"/>
            <w:shd w:val="clear" w:color="auto" w:fill="auto"/>
          </w:tcPr>
          <w:p w14:paraId="1BE13AB9" w14:textId="77777777" w:rsidR="00871613" w:rsidRPr="00EC4631" w:rsidRDefault="00871613" w:rsidP="002952BE"/>
        </w:tc>
        <w:tc>
          <w:tcPr>
            <w:tcW w:w="3627" w:type="dxa"/>
            <w:vMerge w:val="restart"/>
            <w:shd w:val="clear" w:color="auto" w:fill="auto"/>
          </w:tcPr>
          <w:p w14:paraId="2A969AC8" w14:textId="77777777" w:rsidR="00871613" w:rsidRPr="00EC4631" w:rsidRDefault="00871613" w:rsidP="002952BE"/>
        </w:tc>
        <w:tc>
          <w:tcPr>
            <w:tcW w:w="1345" w:type="dxa"/>
            <w:shd w:val="clear" w:color="auto" w:fill="auto"/>
            <w:vAlign w:val="center"/>
          </w:tcPr>
          <w:p w14:paraId="6EBCC0BF"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5A3B5446" w14:textId="77777777" w:rsidR="00871613" w:rsidRPr="00EC4631" w:rsidRDefault="00871613" w:rsidP="00E56CF1">
            <w:pPr>
              <w:jc w:val="center"/>
            </w:pPr>
          </w:p>
        </w:tc>
        <w:tc>
          <w:tcPr>
            <w:tcW w:w="1009" w:type="dxa"/>
            <w:shd w:val="clear" w:color="auto" w:fill="auto"/>
            <w:vAlign w:val="center"/>
          </w:tcPr>
          <w:p w14:paraId="311CE90F" w14:textId="77777777" w:rsidR="00871613" w:rsidRPr="00EC4631" w:rsidRDefault="00871613" w:rsidP="00E56CF1">
            <w:pPr>
              <w:jc w:val="center"/>
            </w:pPr>
          </w:p>
        </w:tc>
        <w:tc>
          <w:tcPr>
            <w:tcW w:w="1009" w:type="dxa"/>
            <w:shd w:val="clear" w:color="auto" w:fill="auto"/>
            <w:vAlign w:val="center"/>
          </w:tcPr>
          <w:p w14:paraId="3D259FF1" w14:textId="77777777" w:rsidR="00871613" w:rsidRPr="00EC4631" w:rsidRDefault="00871613" w:rsidP="00E56CF1">
            <w:pPr>
              <w:jc w:val="center"/>
            </w:pPr>
          </w:p>
        </w:tc>
        <w:tc>
          <w:tcPr>
            <w:tcW w:w="1010" w:type="dxa"/>
            <w:shd w:val="clear" w:color="auto" w:fill="auto"/>
            <w:vAlign w:val="center"/>
          </w:tcPr>
          <w:p w14:paraId="6775C2EE" w14:textId="77777777" w:rsidR="00871613" w:rsidRPr="00EC4631" w:rsidRDefault="00871613" w:rsidP="00E56CF1">
            <w:pPr>
              <w:jc w:val="center"/>
            </w:pPr>
          </w:p>
        </w:tc>
        <w:tc>
          <w:tcPr>
            <w:tcW w:w="3186" w:type="dxa"/>
            <w:vMerge w:val="restart"/>
            <w:shd w:val="clear" w:color="auto" w:fill="auto"/>
          </w:tcPr>
          <w:p w14:paraId="2BC41142" w14:textId="77777777" w:rsidR="00871613" w:rsidRPr="00EC4631" w:rsidRDefault="00871613" w:rsidP="002952BE"/>
        </w:tc>
      </w:tr>
      <w:tr w:rsidR="00871613" w:rsidRPr="00E56CF1" w14:paraId="27817D58" w14:textId="77777777" w:rsidTr="00E56CF1">
        <w:trPr>
          <w:trHeight w:val="567"/>
        </w:trPr>
        <w:tc>
          <w:tcPr>
            <w:tcW w:w="1953" w:type="dxa"/>
            <w:vMerge/>
            <w:shd w:val="clear" w:color="auto" w:fill="auto"/>
          </w:tcPr>
          <w:p w14:paraId="1D7FB6AC" w14:textId="77777777" w:rsidR="00871613" w:rsidRPr="00E56CF1" w:rsidRDefault="00871613" w:rsidP="002952BE">
            <w:pPr>
              <w:rPr>
                <w:b/>
              </w:rPr>
            </w:pPr>
          </w:p>
        </w:tc>
        <w:tc>
          <w:tcPr>
            <w:tcW w:w="3627" w:type="dxa"/>
            <w:vMerge/>
            <w:shd w:val="clear" w:color="auto" w:fill="auto"/>
          </w:tcPr>
          <w:p w14:paraId="478F9E67" w14:textId="77777777" w:rsidR="00871613" w:rsidRPr="00E56CF1" w:rsidRDefault="00871613" w:rsidP="002952BE">
            <w:pPr>
              <w:rPr>
                <w:b/>
              </w:rPr>
            </w:pPr>
          </w:p>
        </w:tc>
        <w:tc>
          <w:tcPr>
            <w:tcW w:w="1345" w:type="dxa"/>
            <w:shd w:val="clear" w:color="auto" w:fill="auto"/>
            <w:vAlign w:val="center"/>
          </w:tcPr>
          <w:p w14:paraId="6BBCBEEA"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42F50D9F" w14:textId="77777777" w:rsidR="00871613" w:rsidRPr="00EC4631" w:rsidRDefault="00871613" w:rsidP="00E56CF1">
            <w:pPr>
              <w:jc w:val="center"/>
            </w:pPr>
          </w:p>
        </w:tc>
        <w:tc>
          <w:tcPr>
            <w:tcW w:w="1009" w:type="dxa"/>
            <w:shd w:val="clear" w:color="auto" w:fill="auto"/>
            <w:vAlign w:val="center"/>
          </w:tcPr>
          <w:p w14:paraId="4E1854EB" w14:textId="77777777" w:rsidR="00871613" w:rsidRPr="00EC4631" w:rsidRDefault="00871613" w:rsidP="00E56CF1">
            <w:pPr>
              <w:jc w:val="center"/>
            </w:pPr>
          </w:p>
        </w:tc>
        <w:tc>
          <w:tcPr>
            <w:tcW w:w="1009" w:type="dxa"/>
            <w:shd w:val="clear" w:color="auto" w:fill="auto"/>
            <w:vAlign w:val="center"/>
          </w:tcPr>
          <w:p w14:paraId="167E9224" w14:textId="77777777" w:rsidR="00871613" w:rsidRPr="00EC4631" w:rsidRDefault="00871613" w:rsidP="00E56CF1">
            <w:pPr>
              <w:jc w:val="center"/>
            </w:pPr>
          </w:p>
        </w:tc>
        <w:tc>
          <w:tcPr>
            <w:tcW w:w="1010" w:type="dxa"/>
            <w:shd w:val="clear" w:color="auto" w:fill="auto"/>
            <w:vAlign w:val="center"/>
          </w:tcPr>
          <w:p w14:paraId="10B92F98" w14:textId="77777777" w:rsidR="00871613" w:rsidRPr="00EC4631" w:rsidRDefault="00871613" w:rsidP="00E56CF1">
            <w:pPr>
              <w:jc w:val="center"/>
            </w:pPr>
          </w:p>
        </w:tc>
        <w:tc>
          <w:tcPr>
            <w:tcW w:w="3186" w:type="dxa"/>
            <w:vMerge/>
            <w:shd w:val="clear" w:color="auto" w:fill="auto"/>
          </w:tcPr>
          <w:p w14:paraId="2B639CC2" w14:textId="77777777" w:rsidR="00871613" w:rsidRPr="00E56CF1" w:rsidRDefault="00871613" w:rsidP="002952BE">
            <w:pPr>
              <w:rPr>
                <w:b/>
              </w:rPr>
            </w:pPr>
          </w:p>
        </w:tc>
      </w:tr>
      <w:tr w:rsidR="00871613" w:rsidRPr="00E56CF1" w14:paraId="5597A13A" w14:textId="77777777" w:rsidTr="00E56CF1">
        <w:trPr>
          <w:trHeight w:val="567"/>
        </w:trPr>
        <w:tc>
          <w:tcPr>
            <w:tcW w:w="1953" w:type="dxa"/>
            <w:vMerge/>
            <w:shd w:val="clear" w:color="auto" w:fill="auto"/>
          </w:tcPr>
          <w:p w14:paraId="2DB25BA8" w14:textId="77777777" w:rsidR="00871613" w:rsidRPr="00E56CF1" w:rsidRDefault="00871613" w:rsidP="002952BE">
            <w:pPr>
              <w:rPr>
                <w:b/>
              </w:rPr>
            </w:pPr>
          </w:p>
        </w:tc>
        <w:tc>
          <w:tcPr>
            <w:tcW w:w="3627" w:type="dxa"/>
            <w:vMerge/>
            <w:shd w:val="clear" w:color="auto" w:fill="auto"/>
          </w:tcPr>
          <w:p w14:paraId="2E7308D6" w14:textId="77777777" w:rsidR="00871613" w:rsidRPr="00E56CF1" w:rsidRDefault="00871613" w:rsidP="002952BE">
            <w:pPr>
              <w:rPr>
                <w:b/>
              </w:rPr>
            </w:pPr>
          </w:p>
        </w:tc>
        <w:tc>
          <w:tcPr>
            <w:tcW w:w="1345" w:type="dxa"/>
            <w:shd w:val="clear" w:color="auto" w:fill="auto"/>
            <w:vAlign w:val="center"/>
          </w:tcPr>
          <w:p w14:paraId="0E26B431"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7DDB62FC" w14:textId="77777777" w:rsidR="00871613" w:rsidRPr="00EC4631" w:rsidRDefault="00871613" w:rsidP="00E56CF1">
            <w:pPr>
              <w:jc w:val="center"/>
            </w:pPr>
          </w:p>
        </w:tc>
        <w:tc>
          <w:tcPr>
            <w:tcW w:w="1009" w:type="dxa"/>
            <w:shd w:val="clear" w:color="auto" w:fill="auto"/>
            <w:vAlign w:val="center"/>
          </w:tcPr>
          <w:p w14:paraId="64715DAC" w14:textId="77777777" w:rsidR="00871613" w:rsidRPr="00EC4631" w:rsidRDefault="00871613" w:rsidP="00E56CF1">
            <w:pPr>
              <w:jc w:val="center"/>
            </w:pPr>
          </w:p>
        </w:tc>
        <w:tc>
          <w:tcPr>
            <w:tcW w:w="1009" w:type="dxa"/>
            <w:shd w:val="clear" w:color="auto" w:fill="auto"/>
            <w:vAlign w:val="center"/>
          </w:tcPr>
          <w:p w14:paraId="6C2380B3" w14:textId="77777777" w:rsidR="00871613" w:rsidRPr="00EC4631" w:rsidRDefault="00871613" w:rsidP="00E56CF1">
            <w:pPr>
              <w:jc w:val="center"/>
            </w:pPr>
          </w:p>
        </w:tc>
        <w:tc>
          <w:tcPr>
            <w:tcW w:w="1010" w:type="dxa"/>
            <w:shd w:val="clear" w:color="auto" w:fill="auto"/>
            <w:vAlign w:val="center"/>
          </w:tcPr>
          <w:p w14:paraId="290D3E7A" w14:textId="77777777" w:rsidR="00871613" w:rsidRPr="00EC4631" w:rsidRDefault="00871613" w:rsidP="00E56CF1">
            <w:pPr>
              <w:jc w:val="center"/>
            </w:pPr>
          </w:p>
        </w:tc>
        <w:tc>
          <w:tcPr>
            <w:tcW w:w="3186" w:type="dxa"/>
            <w:vMerge/>
            <w:shd w:val="clear" w:color="auto" w:fill="auto"/>
          </w:tcPr>
          <w:p w14:paraId="7C229413" w14:textId="77777777" w:rsidR="00871613" w:rsidRPr="00E56CF1" w:rsidRDefault="00871613" w:rsidP="002952BE">
            <w:pPr>
              <w:rPr>
                <w:b/>
              </w:rPr>
            </w:pPr>
          </w:p>
        </w:tc>
      </w:tr>
      <w:tr w:rsidR="00871613" w:rsidRPr="00E56CF1" w14:paraId="7AC9CC99" w14:textId="77777777" w:rsidTr="00E56CF1">
        <w:trPr>
          <w:trHeight w:val="567"/>
        </w:trPr>
        <w:tc>
          <w:tcPr>
            <w:tcW w:w="1953" w:type="dxa"/>
            <w:vMerge/>
            <w:shd w:val="clear" w:color="auto" w:fill="auto"/>
          </w:tcPr>
          <w:p w14:paraId="3510FF85" w14:textId="77777777" w:rsidR="00871613" w:rsidRPr="00E56CF1" w:rsidRDefault="00871613" w:rsidP="002952BE">
            <w:pPr>
              <w:rPr>
                <w:b/>
              </w:rPr>
            </w:pPr>
          </w:p>
        </w:tc>
        <w:tc>
          <w:tcPr>
            <w:tcW w:w="3627" w:type="dxa"/>
            <w:vMerge/>
            <w:shd w:val="clear" w:color="auto" w:fill="auto"/>
          </w:tcPr>
          <w:p w14:paraId="682755CC" w14:textId="77777777" w:rsidR="00871613" w:rsidRPr="00E56CF1" w:rsidRDefault="00871613" w:rsidP="002952BE">
            <w:pPr>
              <w:rPr>
                <w:b/>
              </w:rPr>
            </w:pPr>
          </w:p>
        </w:tc>
        <w:tc>
          <w:tcPr>
            <w:tcW w:w="1345" w:type="dxa"/>
            <w:shd w:val="clear" w:color="auto" w:fill="auto"/>
            <w:vAlign w:val="center"/>
          </w:tcPr>
          <w:p w14:paraId="48137410"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2D585471" w14:textId="77777777" w:rsidR="00871613" w:rsidRPr="00EC4631" w:rsidRDefault="00871613" w:rsidP="00E56CF1">
            <w:pPr>
              <w:jc w:val="center"/>
            </w:pPr>
          </w:p>
        </w:tc>
        <w:tc>
          <w:tcPr>
            <w:tcW w:w="1009" w:type="dxa"/>
            <w:shd w:val="clear" w:color="auto" w:fill="auto"/>
            <w:vAlign w:val="center"/>
          </w:tcPr>
          <w:p w14:paraId="30AC4998" w14:textId="77777777" w:rsidR="00871613" w:rsidRPr="00EC4631" w:rsidRDefault="00871613" w:rsidP="00E56CF1">
            <w:pPr>
              <w:jc w:val="center"/>
            </w:pPr>
          </w:p>
        </w:tc>
        <w:tc>
          <w:tcPr>
            <w:tcW w:w="1009" w:type="dxa"/>
            <w:shd w:val="clear" w:color="auto" w:fill="auto"/>
            <w:vAlign w:val="center"/>
          </w:tcPr>
          <w:p w14:paraId="5C901E30" w14:textId="77777777" w:rsidR="00871613" w:rsidRPr="00EC4631" w:rsidRDefault="00871613" w:rsidP="00E56CF1">
            <w:pPr>
              <w:jc w:val="center"/>
            </w:pPr>
          </w:p>
        </w:tc>
        <w:tc>
          <w:tcPr>
            <w:tcW w:w="1010" w:type="dxa"/>
            <w:shd w:val="clear" w:color="auto" w:fill="auto"/>
            <w:vAlign w:val="center"/>
          </w:tcPr>
          <w:p w14:paraId="1FE30CB4" w14:textId="77777777" w:rsidR="00871613" w:rsidRPr="00EC4631" w:rsidRDefault="00871613" w:rsidP="00E56CF1">
            <w:pPr>
              <w:jc w:val="center"/>
            </w:pPr>
          </w:p>
        </w:tc>
        <w:tc>
          <w:tcPr>
            <w:tcW w:w="3186" w:type="dxa"/>
            <w:vMerge/>
            <w:shd w:val="clear" w:color="auto" w:fill="auto"/>
          </w:tcPr>
          <w:p w14:paraId="646B1321" w14:textId="77777777" w:rsidR="00871613" w:rsidRPr="00E56CF1" w:rsidRDefault="00871613" w:rsidP="002952BE">
            <w:pPr>
              <w:rPr>
                <w:b/>
              </w:rPr>
            </w:pPr>
          </w:p>
        </w:tc>
      </w:tr>
      <w:tr w:rsidR="00871613" w:rsidRPr="00E56CF1" w14:paraId="2C5EA3A8" w14:textId="77777777" w:rsidTr="00E56CF1">
        <w:trPr>
          <w:trHeight w:val="567"/>
        </w:trPr>
        <w:tc>
          <w:tcPr>
            <w:tcW w:w="1953" w:type="dxa"/>
            <w:vMerge/>
            <w:shd w:val="clear" w:color="auto" w:fill="auto"/>
          </w:tcPr>
          <w:p w14:paraId="2ABB1433" w14:textId="77777777" w:rsidR="00871613" w:rsidRPr="00E56CF1" w:rsidRDefault="00871613" w:rsidP="002952BE">
            <w:pPr>
              <w:rPr>
                <w:b/>
              </w:rPr>
            </w:pPr>
          </w:p>
        </w:tc>
        <w:tc>
          <w:tcPr>
            <w:tcW w:w="3627" w:type="dxa"/>
            <w:vMerge/>
            <w:shd w:val="clear" w:color="auto" w:fill="auto"/>
          </w:tcPr>
          <w:p w14:paraId="6602C3DD" w14:textId="77777777" w:rsidR="00871613" w:rsidRPr="00E56CF1" w:rsidRDefault="00871613" w:rsidP="002952BE">
            <w:pPr>
              <w:rPr>
                <w:b/>
              </w:rPr>
            </w:pPr>
          </w:p>
        </w:tc>
        <w:tc>
          <w:tcPr>
            <w:tcW w:w="1345" w:type="dxa"/>
            <w:shd w:val="clear" w:color="auto" w:fill="auto"/>
            <w:vAlign w:val="center"/>
          </w:tcPr>
          <w:p w14:paraId="1320DF3D" w14:textId="77777777" w:rsidR="00871613" w:rsidRPr="00E56CF1" w:rsidRDefault="00871613" w:rsidP="002952BE">
            <w:pPr>
              <w:rPr>
                <w:sz w:val="20"/>
                <w:szCs w:val="20"/>
              </w:rPr>
            </w:pPr>
            <w:r w:rsidRPr="00E56CF1">
              <w:rPr>
                <w:sz w:val="20"/>
                <w:szCs w:val="20"/>
              </w:rPr>
              <w:t>Legal &amp; Regulatory</w:t>
            </w:r>
          </w:p>
        </w:tc>
        <w:tc>
          <w:tcPr>
            <w:tcW w:w="1009" w:type="dxa"/>
            <w:shd w:val="clear" w:color="auto" w:fill="auto"/>
            <w:vAlign w:val="center"/>
          </w:tcPr>
          <w:p w14:paraId="6F20D47D" w14:textId="77777777" w:rsidR="00871613" w:rsidRPr="00EC4631" w:rsidRDefault="00871613" w:rsidP="00E56CF1">
            <w:pPr>
              <w:jc w:val="center"/>
            </w:pPr>
          </w:p>
        </w:tc>
        <w:tc>
          <w:tcPr>
            <w:tcW w:w="1009" w:type="dxa"/>
            <w:shd w:val="clear" w:color="auto" w:fill="auto"/>
            <w:vAlign w:val="center"/>
          </w:tcPr>
          <w:p w14:paraId="5984BB7D" w14:textId="77777777" w:rsidR="00871613" w:rsidRPr="00EC4631" w:rsidRDefault="00871613" w:rsidP="00E56CF1">
            <w:pPr>
              <w:jc w:val="center"/>
            </w:pPr>
          </w:p>
        </w:tc>
        <w:tc>
          <w:tcPr>
            <w:tcW w:w="1009" w:type="dxa"/>
            <w:shd w:val="clear" w:color="auto" w:fill="auto"/>
            <w:vAlign w:val="center"/>
          </w:tcPr>
          <w:p w14:paraId="5419A2D2" w14:textId="77777777" w:rsidR="00871613" w:rsidRPr="00EC4631" w:rsidRDefault="00871613" w:rsidP="00E56CF1">
            <w:pPr>
              <w:jc w:val="center"/>
            </w:pPr>
          </w:p>
        </w:tc>
        <w:tc>
          <w:tcPr>
            <w:tcW w:w="1010" w:type="dxa"/>
            <w:shd w:val="clear" w:color="auto" w:fill="auto"/>
            <w:vAlign w:val="center"/>
          </w:tcPr>
          <w:p w14:paraId="76882827" w14:textId="77777777" w:rsidR="00871613" w:rsidRPr="00EC4631" w:rsidRDefault="00871613" w:rsidP="00E56CF1">
            <w:pPr>
              <w:jc w:val="center"/>
            </w:pPr>
          </w:p>
        </w:tc>
        <w:tc>
          <w:tcPr>
            <w:tcW w:w="3186" w:type="dxa"/>
            <w:vMerge/>
            <w:shd w:val="clear" w:color="auto" w:fill="auto"/>
          </w:tcPr>
          <w:p w14:paraId="60796683" w14:textId="77777777" w:rsidR="00871613" w:rsidRPr="00E56CF1" w:rsidRDefault="00871613" w:rsidP="002952BE">
            <w:pPr>
              <w:rPr>
                <w:b/>
              </w:rPr>
            </w:pPr>
          </w:p>
        </w:tc>
      </w:tr>
      <w:tr w:rsidR="00871613" w:rsidRPr="00E56CF1" w14:paraId="1009C1F8" w14:textId="77777777" w:rsidTr="00E56CF1">
        <w:trPr>
          <w:trHeight w:val="567"/>
        </w:trPr>
        <w:tc>
          <w:tcPr>
            <w:tcW w:w="1953" w:type="dxa"/>
            <w:vMerge w:val="restart"/>
            <w:shd w:val="clear" w:color="auto" w:fill="auto"/>
          </w:tcPr>
          <w:p w14:paraId="45B9255E" w14:textId="77777777" w:rsidR="00871613" w:rsidRPr="00EC4631" w:rsidRDefault="00871613" w:rsidP="002952BE"/>
        </w:tc>
        <w:tc>
          <w:tcPr>
            <w:tcW w:w="3627" w:type="dxa"/>
            <w:vMerge w:val="restart"/>
            <w:shd w:val="clear" w:color="auto" w:fill="auto"/>
          </w:tcPr>
          <w:p w14:paraId="6ADB6FF9" w14:textId="77777777" w:rsidR="00871613" w:rsidRPr="00EC4631" w:rsidRDefault="00871613" w:rsidP="002952BE"/>
        </w:tc>
        <w:tc>
          <w:tcPr>
            <w:tcW w:w="1345" w:type="dxa"/>
            <w:shd w:val="clear" w:color="auto" w:fill="auto"/>
            <w:vAlign w:val="center"/>
          </w:tcPr>
          <w:p w14:paraId="7F6381B7"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277436CD" w14:textId="77777777" w:rsidR="00871613" w:rsidRPr="00EC4631" w:rsidRDefault="00871613" w:rsidP="00E56CF1">
            <w:pPr>
              <w:jc w:val="center"/>
            </w:pPr>
          </w:p>
        </w:tc>
        <w:tc>
          <w:tcPr>
            <w:tcW w:w="1009" w:type="dxa"/>
            <w:shd w:val="clear" w:color="auto" w:fill="auto"/>
            <w:vAlign w:val="center"/>
          </w:tcPr>
          <w:p w14:paraId="306730EA" w14:textId="77777777" w:rsidR="00871613" w:rsidRPr="00EC4631" w:rsidRDefault="00871613" w:rsidP="00E56CF1">
            <w:pPr>
              <w:jc w:val="center"/>
            </w:pPr>
          </w:p>
        </w:tc>
        <w:tc>
          <w:tcPr>
            <w:tcW w:w="1009" w:type="dxa"/>
            <w:shd w:val="clear" w:color="auto" w:fill="auto"/>
            <w:vAlign w:val="center"/>
          </w:tcPr>
          <w:p w14:paraId="01CC3DB4" w14:textId="77777777" w:rsidR="00871613" w:rsidRPr="00EC4631" w:rsidRDefault="00871613" w:rsidP="00E56CF1">
            <w:pPr>
              <w:jc w:val="center"/>
            </w:pPr>
          </w:p>
        </w:tc>
        <w:tc>
          <w:tcPr>
            <w:tcW w:w="1010" w:type="dxa"/>
            <w:shd w:val="clear" w:color="auto" w:fill="auto"/>
            <w:vAlign w:val="center"/>
          </w:tcPr>
          <w:p w14:paraId="1367DAD1" w14:textId="77777777" w:rsidR="00871613" w:rsidRPr="00EC4631" w:rsidRDefault="00871613" w:rsidP="00E56CF1">
            <w:pPr>
              <w:jc w:val="center"/>
            </w:pPr>
          </w:p>
        </w:tc>
        <w:tc>
          <w:tcPr>
            <w:tcW w:w="3186" w:type="dxa"/>
            <w:vMerge w:val="restart"/>
            <w:shd w:val="clear" w:color="auto" w:fill="auto"/>
          </w:tcPr>
          <w:p w14:paraId="12422ECA" w14:textId="77777777" w:rsidR="00871613" w:rsidRPr="00EC4631" w:rsidRDefault="00871613" w:rsidP="002952BE"/>
        </w:tc>
      </w:tr>
      <w:tr w:rsidR="00871613" w:rsidRPr="00E56CF1" w14:paraId="2C51B211" w14:textId="77777777" w:rsidTr="00E56CF1">
        <w:trPr>
          <w:trHeight w:val="567"/>
        </w:trPr>
        <w:tc>
          <w:tcPr>
            <w:tcW w:w="1953" w:type="dxa"/>
            <w:vMerge/>
            <w:shd w:val="clear" w:color="auto" w:fill="auto"/>
          </w:tcPr>
          <w:p w14:paraId="6162FE9D" w14:textId="77777777" w:rsidR="00871613" w:rsidRPr="00E56CF1" w:rsidRDefault="00871613" w:rsidP="002952BE">
            <w:pPr>
              <w:rPr>
                <w:b/>
              </w:rPr>
            </w:pPr>
          </w:p>
        </w:tc>
        <w:tc>
          <w:tcPr>
            <w:tcW w:w="3627" w:type="dxa"/>
            <w:vMerge/>
            <w:shd w:val="clear" w:color="auto" w:fill="auto"/>
          </w:tcPr>
          <w:p w14:paraId="2DCEBDBB" w14:textId="77777777" w:rsidR="00871613" w:rsidRPr="00E56CF1" w:rsidRDefault="00871613" w:rsidP="002952BE">
            <w:pPr>
              <w:rPr>
                <w:b/>
              </w:rPr>
            </w:pPr>
          </w:p>
        </w:tc>
        <w:tc>
          <w:tcPr>
            <w:tcW w:w="1345" w:type="dxa"/>
            <w:shd w:val="clear" w:color="auto" w:fill="auto"/>
            <w:vAlign w:val="center"/>
          </w:tcPr>
          <w:p w14:paraId="6F51699A"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214D1B67" w14:textId="77777777" w:rsidR="00871613" w:rsidRPr="00EC4631" w:rsidRDefault="00871613" w:rsidP="00E56CF1">
            <w:pPr>
              <w:jc w:val="center"/>
            </w:pPr>
          </w:p>
        </w:tc>
        <w:tc>
          <w:tcPr>
            <w:tcW w:w="1009" w:type="dxa"/>
            <w:shd w:val="clear" w:color="auto" w:fill="auto"/>
            <w:vAlign w:val="center"/>
          </w:tcPr>
          <w:p w14:paraId="26210BF8" w14:textId="77777777" w:rsidR="00871613" w:rsidRPr="00EC4631" w:rsidRDefault="00871613" w:rsidP="00E56CF1">
            <w:pPr>
              <w:jc w:val="center"/>
            </w:pPr>
          </w:p>
        </w:tc>
        <w:tc>
          <w:tcPr>
            <w:tcW w:w="1009" w:type="dxa"/>
            <w:shd w:val="clear" w:color="auto" w:fill="auto"/>
            <w:vAlign w:val="center"/>
          </w:tcPr>
          <w:p w14:paraId="5CD502DB" w14:textId="77777777" w:rsidR="00871613" w:rsidRPr="00EC4631" w:rsidRDefault="00871613" w:rsidP="00E56CF1">
            <w:pPr>
              <w:jc w:val="center"/>
            </w:pPr>
          </w:p>
        </w:tc>
        <w:tc>
          <w:tcPr>
            <w:tcW w:w="1010" w:type="dxa"/>
            <w:shd w:val="clear" w:color="auto" w:fill="auto"/>
            <w:vAlign w:val="center"/>
          </w:tcPr>
          <w:p w14:paraId="72DB7C9F" w14:textId="77777777" w:rsidR="00871613" w:rsidRPr="00EC4631" w:rsidRDefault="00871613" w:rsidP="00E56CF1">
            <w:pPr>
              <w:jc w:val="center"/>
            </w:pPr>
          </w:p>
        </w:tc>
        <w:tc>
          <w:tcPr>
            <w:tcW w:w="3186" w:type="dxa"/>
            <w:vMerge/>
            <w:shd w:val="clear" w:color="auto" w:fill="auto"/>
          </w:tcPr>
          <w:p w14:paraId="6948E3A2" w14:textId="77777777" w:rsidR="00871613" w:rsidRPr="00E56CF1" w:rsidRDefault="00871613" w:rsidP="002952BE">
            <w:pPr>
              <w:rPr>
                <w:b/>
              </w:rPr>
            </w:pPr>
          </w:p>
        </w:tc>
      </w:tr>
      <w:tr w:rsidR="00871613" w:rsidRPr="00E56CF1" w14:paraId="449AA572" w14:textId="77777777" w:rsidTr="00E56CF1">
        <w:trPr>
          <w:trHeight w:val="567"/>
        </w:trPr>
        <w:tc>
          <w:tcPr>
            <w:tcW w:w="1953" w:type="dxa"/>
            <w:vMerge/>
            <w:shd w:val="clear" w:color="auto" w:fill="auto"/>
          </w:tcPr>
          <w:p w14:paraId="55290573" w14:textId="77777777" w:rsidR="00871613" w:rsidRPr="00E56CF1" w:rsidRDefault="00871613" w:rsidP="002952BE">
            <w:pPr>
              <w:rPr>
                <w:b/>
              </w:rPr>
            </w:pPr>
          </w:p>
        </w:tc>
        <w:tc>
          <w:tcPr>
            <w:tcW w:w="3627" w:type="dxa"/>
            <w:vMerge/>
            <w:shd w:val="clear" w:color="auto" w:fill="auto"/>
          </w:tcPr>
          <w:p w14:paraId="21C2ED5D" w14:textId="77777777" w:rsidR="00871613" w:rsidRPr="00E56CF1" w:rsidRDefault="00871613" w:rsidP="002952BE">
            <w:pPr>
              <w:rPr>
                <w:b/>
              </w:rPr>
            </w:pPr>
          </w:p>
        </w:tc>
        <w:tc>
          <w:tcPr>
            <w:tcW w:w="1345" w:type="dxa"/>
            <w:shd w:val="clear" w:color="auto" w:fill="auto"/>
            <w:vAlign w:val="center"/>
          </w:tcPr>
          <w:p w14:paraId="4E18C16E"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26C17F17" w14:textId="77777777" w:rsidR="00871613" w:rsidRPr="00EC4631" w:rsidRDefault="00871613" w:rsidP="00E56CF1">
            <w:pPr>
              <w:jc w:val="center"/>
            </w:pPr>
          </w:p>
        </w:tc>
        <w:tc>
          <w:tcPr>
            <w:tcW w:w="1009" w:type="dxa"/>
            <w:shd w:val="clear" w:color="auto" w:fill="auto"/>
            <w:vAlign w:val="center"/>
          </w:tcPr>
          <w:p w14:paraId="68355EEF" w14:textId="77777777" w:rsidR="00871613" w:rsidRPr="00EC4631" w:rsidRDefault="00871613" w:rsidP="00E56CF1">
            <w:pPr>
              <w:jc w:val="center"/>
            </w:pPr>
          </w:p>
        </w:tc>
        <w:tc>
          <w:tcPr>
            <w:tcW w:w="1009" w:type="dxa"/>
            <w:shd w:val="clear" w:color="auto" w:fill="auto"/>
            <w:vAlign w:val="center"/>
          </w:tcPr>
          <w:p w14:paraId="6287DEE6" w14:textId="77777777" w:rsidR="00871613" w:rsidRPr="00EC4631" w:rsidRDefault="00871613" w:rsidP="00E56CF1">
            <w:pPr>
              <w:jc w:val="center"/>
            </w:pPr>
          </w:p>
        </w:tc>
        <w:tc>
          <w:tcPr>
            <w:tcW w:w="1010" w:type="dxa"/>
            <w:shd w:val="clear" w:color="auto" w:fill="auto"/>
            <w:vAlign w:val="center"/>
          </w:tcPr>
          <w:p w14:paraId="117F02DC" w14:textId="77777777" w:rsidR="00871613" w:rsidRPr="00EC4631" w:rsidRDefault="00871613" w:rsidP="00E56CF1">
            <w:pPr>
              <w:jc w:val="center"/>
            </w:pPr>
          </w:p>
        </w:tc>
        <w:tc>
          <w:tcPr>
            <w:tcW w:w="3186" w:type="dxa"/>
            <w:vMerge/>
            <w:shd w:val="clear" w:color="auto" w:fill="auto"/>
          </w:tcPr>
          <w:p w14:paraId="509D7B93" w14:textId="77777777" w:rsidR="00871613" w:rsidRPr="00E56CF1" w:rsidRDefault="00871613" w:rsidP="002952BE">
            <w:pPr>
              <w:rPr>
                <w:b/>
              </w:rPr>
            </w:pPr>
          </w:p>
        </w:tc>
      </w:tr>
      <w:tr w:rsidR="00871613" w:rsidRPr="00E56CF1" w14:paraId="46609D7E" w14:textId="77777777" w:rsidTr="00E56CF1">
        <w:trPr>
          <w:trHeight w:val="567"/>
        </w:trPr>
        <w:tc>
          <w:tcPr>
            <w:tcW w:w="1953" w:type="dxa"/>
            <w:vMerge/>
            <w:shd w:val="clear" w:color="auto" w:fill="auto"/>
          </w:tcPr>
          <w:p w14:paraId="7BC9E798" w14:textId="77777777" w:rsidR="00871613" w:rsidRPr="00E56CF1" w:rsidRDefault="00871613" w:rsidP="002952BE">
            <w:pPr>
              <w:rPr>
                <w:b/>
              </w:rPr>
            </w:pPr>
          </w:p>
        </w:tc>
        <w:tc>
          <w:tcPr>
            <w:tcW w:w="3627" w:type="dxa"/>
            <w:vMerge/>
            <w:shd w:val="clear" w:color="auto" w:fill="auto"/>
          </w:tcPr>
          <w:p w14:paraId="0BC6A29D" w14:textId="77777777" w:rsidR="00871613" w:rsidRPr="00E56CF1" w:rsidRDefault="00871613" w:rsidP="002952BE">
            <w:pPr>
              <w:rPr>
                <w:b/>
              </w:rPr>
            </w:pPr>
          </w:p>
        </w:tc>
        <w:tc>
          <w:tcPr>
            <w:tcW w:w="1345" w:type="dxa"/>
            <w:shd w:val="clear" w:color="auto" w:fill="auto"/>
            <w:vAlign w:val="center"/>
          </w:tcPr>
          <w:p w14:paraId="5E592631"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1D1B18BE" w14:textId="77777777" w:rsidR="00871613" w:rsidRPr="00EC4631" w:rsidRDefault="00871613" w:rsidP="00E56CF1">
            <w:pPr>
              <w:jc w:val="center"/>
            </w:pPr>
          </w:p>
        </w:tc>
        <w:tc>
          <w:tcPr>
            <w:tcW w:w="1009" w:type="dxa"/>
            <w:shd w:val="clear" w:color="auto" w:fill="auto"/>
            <w:vAlign w:val="center"/>
          </w:tcPr>
          <w:p w14:paraId="3390FCED" w14:textId="77777777" w:rsidR="00871613" w:rsidRPr="00EC4631" w:rsidRDefault="00871613" w:rsidP="00E56CF1">
            <w:pPr>
              <w:jc w:val="center"/>
            </w:pPr>
          </w:p>
        </w:tc>
        <w:tc>
          <w:tcPr>
            <w:tcW w:w="1009" w:type="dxa"/>
            <w:shd w:val="clear" w:color="auto" w:fill="auto"/>
            <w:vAlign w:val="center"/>
          </w:tcPr>
          <w:p w14:paraId="5C43EA03" w14:textId="77777777" w:rsidR="00871613" w:rsidRPr="00EC4631" w:rsidRDefault="00871613" w:rsidP="00E56CF1">
            <w:pPr>
              <w:jc w:val="center"/>
            </w:pPr>
          </w:p>
        </w:tc>
        <w:tc>
          <w:tcPr>
            <w:tcW w:w="1010" w:type="dxa"/>
            <w:shd w:val="clear" w:color="auto" w:fill="auto"/>
            <w:vAlign w:val="center"/>
          </w:tcPr>
          <w:p w14:paraId="34754DBB" w14:textId="77777777" w:rsidR="00871613" w:rsidRPr="00EC4631" w:rsidRDefault="00871613" w:rsidP="00E56CF1">
            <w:pPr>
              <w:jc w:val="center"/>
            </w:pPr>
          </w:p>
        </w:tc>
        <w:tc>
          <w:tcPr>
            <w:tcW w:w="3186" w:type="dxa"/>
            <w:vMerge/>
            <w:shd w:val="clear" w:color="auto" w:fill="auto"/>
          </w:tcPr>
          <w:p w14:paraId="1333D434" w14:textId="77777777" w:rsidR="00871613" w:rsidRPr="00E56CF1" w:rsidRDefault="00871613" w:rsidP="002952BE">
            <w:pPr>
              <w:rPr>
                <w:b/>
              </w:rPr>
            </w:pPr>
          </w:p>
        </w:tc>
      </w:tr>
      <w:tr w:rsidR="00871613" w:rsidRPr="00E56CF1" w14:paraId="5BFEF0AC" w14:textId="77777777" w:rsidTr="00E56CF1">
        <w:trPr>
          <w:trHeight w:val="567"/>
        </w:trPr>
        <w:tc>
          <w:tcPr>
            <w:tcW w:w="1953" w:type="dxa"/>
            <w:vMerge/>
            <w:shd w:val="clear" w:color="auto" w:fill="auto"/>
          </w:tcPr>
          <w:p w14:paraId="0386B302" w14:textId="77777777" w:rsidR="00871613" w:rsidRPr="00E56CF1" w:rsidRDefault="00871613" w:rsidP="002952BE">
            <w:pPr>
              <w:rPr>
                <w:b/>
              </w:rPr>
            </w:pPr>
          </w:p>
        </w:tc>
        <w:tc>
          <w:tcPr>
            <w:tcW w:w="3627" w:type="dxa"/>
            <w:vMerge/>
            <w:shd w:val="clear" w:color="auto" w:fill="auto"/>
          </w:tcPr>
          <w:p w14:paraId="618E0B19" w14:textId="77777777" w:rsidR="00871613" w:rsidRPr="00E56CF1" w:rsidRDefault="00871613" w:rsidP="002952BE">
            <w:pPr>
              <w:rPr>
                <w:b/>
              </w:rPr>
            </w:pPr>
          </w:p>
        </w:tc>
        <w:tc>
          <w:tcPr>
            <w:tcW w:w="1345" w:type="dxa"/>
            <w:shd w:val="clear" w:color="auto" w:fill="auto"/>
            <w:vAlign w:val="center"/>
          </w:tcPr>
          <w:p w14:paraId="214CA0D7" w14:textId="77777777" w:rsidR="00871613" w:rsidRPr="00E56CF1" w:rsidRDefault="00871613" w:rsidP="002952BE">
            <w:pPr>
              <w:rPr>
                <w:sz w:val="20"/>
                <w:szCs w:val="20"/>
              </w:rPr>
            </w:pPr>
            <w:r w:rsidRPr="00E56CF1">
              <w:rPr>
                <w:sz w:val="20"/>
                <w:szCs w:val="20"/>
              </w:rPr>
              <w:t>Legal &amp; Regulatory</w:t>
            </w:r>
          </w:p>
        </w:tc>
        <w:tc>
          <w:tcPr>
            <w:tcW w:w="1009" w:type="dxa"/>
            <w:shd w:val="clear" w:color="auto" w:fill="auto"/>
            <w:vAlign w:val="center"/>
          </w:tcPr>
          <w:p w14:paraId="13C31B05" w14:textId="77777777" w:rsidR="00871613" w:rsidRPr="00EC4631" w:rsidRDefault="00871613" w:rsidP="00E56CF1">
            <w:pPr>
              <w:jc w:val="center"/>
            </w:pPr>
          </w:p>
        </w:tc>
        <w:tc>
          <w:tcPr>
            <w:tcW w:w="1009" w:type="dxa"/>
            <w:shd w:val="clear" w:color="auto" w:fill="auto"/>
            <w:vAlign w:val="center"/>
          </w:tcPr>
          <w:p w14:paraId="3EF04A29" w14:textId="77777777" w:rsidR="00871613" w:rsidRPr="00EC4631" w:rsidRDefault="00871613" w:rsidP="00E56CF1">
            <w:pPr>
              <w:jc w:val="center"/>
            </w:pPr>
          </w:p>
        </w:tc>
        <w:tc>
          <w:tcPr>
            <w:tcW w:w="1009" w:type="dxa"/>
            <w:shd w:val="clear" w:color="auto" w:fill="auto"/>
            <w:vAlign w:val="center"/>
          </w:tcPr>
          <w:p w14:paraId="2359DB57" w14:textId="77777777" w:rsidR="00871613" w:rsidRPr="00EC4631" w:rsidRDefault="00871613" w:rsidP="00E56CF1">
            <w:pPr>
              <w:jc w:val="center"/>
            </w:pPr>
          </w:p>
        </w:tc>
        <w:tc>
          <w:tcPr>
            <w:tcW w:w="1010" w:type="dxa"/>
            <w:shd w:val="clear" w:color="auto" w:fill="auto"/>
            <w:vAlign w:val="center"/>
          </w:tcPr>
          <w:p w14:paraId="49406748" w14:textId="77777777" w:rsidR="00871613" w:rsidRPr="00EC4631" w:rsidRDefault="00871613" w:rsidP="00E56CF1">
            <w:pPr>
              <w:jc w:val="center"/>
            </w:pPr>
          </w:p>
        </w:tc>
        <w:tc>
          <w:tcPr>
            <w:tcW w:w="3186" w:type="dxa"/>
            <w:vMerge/>
            <w:shd w:val="clear" w:color="auto" w:fill="auto"/>
          </w:tcPr>
          <w:p w14:paraId="46C7045B" w14:textId="77777777" w:rsidR="00871613" w:rsidRPr="00E56CF1" w:rsidRDefault="00871613" w:rsidP="002952BE">
            <w:pPr>
              <w:rPr>
                <w:b/>
              </w:rPr>
            </w:pPr>
          </w:p>
        </w:tc>
      </w:tr>
      <w:tr w:rsidR="00871613" w:rsidRPr="00E56CF1" w14:paraId="49711F8E" w14:textId="77777777" w:rsidTr="00E56CF1">
        <w:trPr>
          <w:trHeight w:val="567"/>
        </w:trPr>
        <w:tc>
          <w:tcPr>
            <w:tcW w:w="1953" w:type="dxa"/>
            <w:vMerge w:val="restart"/>
            <w:shd w:val="clear" w:color="auto" w:fill="auto"/>
          </w:tcPr>
          <w:p w14:paraId="5E63D99D" w14:textId="77777777" w:rsidR="00871613" w:rsidRPr="00EC4631" w:rsidRDefault="00871613" w:rsidP="002952BE"/>
        </w:tc>
        <w:tc>
          <w:tcPr>
            <w:tcW w:w="3627" w:type="dxa"/>
            <w:vMerge w:val="restart"/>
            <w:shd w:val="clear" w:color="auto" w:fill="auto"/>
          </w:tcPr>
          <w:p w14:paraId="37A041CA" w14:textId="77777777" w:rsidR="00871613" w:rsidRPr="00EC4631" w:rsidRDefault="00871613" w:rsidP="002952BE"/>
        </w:tc>
        <w:tc>
          <w:tcPr>
            <w:tcW w:w="1345" w:type="dxa"/>
            <w:shd w:val="clear" w:color="auto" w:fill="auto"/>
            <w:vAlign w:val="center"/>
          </w:tcPr>
          <w:p w14:paraId="1A08AF7D"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5A40FE5D" w14:textId="77777777" w:rsidR="00871613" w:rsidRPr="00EC4631" w:rsidRDefault="00871613" w:rsidP="00E56CF1">
            <w:pPr>
              <w:jc w:val="center"/>
            </w:pPr>
          </w:p>
        </w:tc>
        <w:tc>
          <w:tcPr>
            <w:tcW w:w="1009" w:type="dxa"/>
            <w:shd w:val="clear" w:color="auto" w:fill="auto"/>
            <w:vAlign w:val="center"/>
          </w:tcPr>
          <w:p w14:paraId="0A6B1938" w14:textId="77777777" w:rsidR="00871613" w:rsidRPr="00EC4631" w:rsidRDefault="00871613" w:rsidP="00E56CF1">
            <w:pPr>
              <w:jc w:val="center"/>
            </w:pPr>
          </w:p>
        </w:tc>
        <w:tc>
          <w:tcPr>
            <w:tcW w:w="1009" w:type="dxa"/>
            <w:shd w:val="clear" w:color="auto" w:fill="auto"/>
            <w:vAlign w:val="center"/>
          </w:tcPr>
          <w:p w14:paraId="49B32E3E" w14:textId="77777777" w:rsidR="00871613" w:rsidRPr="00EC4631" w:rsidRDefault="00871613" w:rsidP="00E56CF1">
            <w:pPr>
              <w:jc w:val="center"/>
            </w:pPr>
          </w:p>
        </w:tc>
        <w:tc>
          <w:tcPr>
            <w:tcW w:w="1010" w:type="dxa"/>
            <w:shd w:val="clear" w:color="auto" w:fill="auto"/>
            <w:vAlign w:val="center"/>
          </w:tcPr>
          <w:p w14:paraId="7A01E380" w14:textId="77777777" w:rsidR="00871613" w:rsidRPr="00EC4631" w:rsidRDefault="00871613" w:rsidP="00E56CF1">
            <w:pPr>
              <w:jc w:val="center"/>
            </w:pPr>
          </w:p>
        </w:tc>
        <w:tc>
          <w:tcPr>
            <w:tcW w:w="3186" w:type="dxa"/>
            <w:vMerge w:val="restart"/>
            <w:shd w:val="clear" w:color="auto" w:fill="auto"/>
          </w:tcPr>
          <w:p w14:paraId="3581A3AE" w14:textId="77777777" w:rsidR="00871613" w:rsidRPr="00EC4631" w:rsidRDefault="00871613" w:rsidP="002952BE"/>
        </w:tc>
      </w:tr>
      <w:tr w:rsidR="00871613" w:rsidRPr="00E56CF1" w14:paraId="4B8FD180" w14:textId="77777777" w:rsidTr="00E56CF1">
        <w:trPr>
          <w:trHeight w:val="567"/>
        </w:trPr>
        <w:tc>
          <w:tcPr>
            <w:tcW w:w="1953" w:type="dxa"/>
            <w:vMerge/>
            <w:shd w:val="clear" w:color="auto" w:fill="auto"/>
          </w:tcPr>
          <w:p w14:paraId="13D46028" w14:textId="77777777" w:rsidR="00871613" w:rsidRPr="00E56CF1" w:rsidRDefault="00871613" w:rsidP="002952BE">
            <w:pPr>
              <w:rPr>
                <w:b/>
                <w:sz w:val="20"/>
                <w:szCs w:val="20"/>
              </w:rPr>
            </w:pPr>
          </w:p>
        </w:tc>
        <w:tc>
          <w:tcPr>
            <w:tcW w:w="3627" w:type="dxa"/>
            <w:vMerge/>
            <w:shd w:val="clear" w:color="auto" w:fill="auto"/>
          </w:tcPr>
          <w:p w14:paraId="5579A2A4" w14:textId="77777777" w:rsidR="00871613" w:rsidRPr="00E56CF1" w:rsidRDefault="00871613" w:rsidP="002952BE">
            <w:pPr>
              <w:rPr>
                <w:b/>
                <w:sz w:val="20"/>
                <w:szCs w:val="20"/>
              </w:rPr>
            </w:pPr>
          </w:p>
        </w:tc>
        <w:tc>
          <w:tcPr>
            <w:tcW w:w="1345" w:type="dxa"/>
            <w:shd w:val="clear" w:color="auto" w:fill="auto"/>
            <w:vAlign w:val="center"/>
          </w:tcPr>
          <w:p w14:paraId="36614BB0"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4DA17E2C" w14:textId="77777777" w:rsidR="00871613" w:rsidRPr="00EC4631" w:rsidRDefault="00871613" w:rsidP="00E56CF1">
            <w:pPr>
              <w:jc w:val="center"/>
            </w:pPr>
          </w:p>
        </w:tc>
        <w:tc>
          <w:tcPr>
            <w:tcW w:w="1009" w:type="dxa"/>
            <w:shd w:val="clear" w:color="auto" w:fill="auto"/>
            <w:vAlign w:val="center"/>
          </w:tcPr>
          <w:p w14:paraId="477232A7" w14:textId="77777777" w:rsidR="00871613" w:rsidRPr="00EC4631" w:rsidRDefault="00871613" w:rsidP="00E56CF1">
            <w:pPr>
              <w:jc w:val="center"/>
            </w:pPr>
          </w:p>
        </w:tc>
        <w:tc>
          <w:tcPr>
            <w:tcW w:w="1009" w:type="dxa"/>
            <w:shd w:val="clear" w:color="auto" w:fill="auto"/>
            <w:vAlign w:val="center"/>
          </w:tcPr>
          <w:p w14:paraId="030E1440" w14:textId="77777777" w:rsidR="00871613" w:rsidRPr="00EC4631" w:rsidRDefault="00871613" w:rsidP="00E56CF1">
            <w:pPr>
              <w:jc w:val="center"/>
            </w:pPr>
          </w:p>
        </w:tc>
        <w:tc>
          <w:tcPr>
            <w:tcW w:w="1010" w:type="dxa"/>
            <w:shd w:val="clear" w:color="auto" w:fill="auto"/>
            <w:vAlign w:val="center"/>
          </w:tcPr>
          <w:p w14:paraId="4E2B9E16" w14:textId="77777777" w:rsidR="00871613" w:rsidRPr="00EC4631" w:rsidRDefault="00871613" w:rsidP="00E56CF1">
            <w:pPr>
              <w:jc w:val="center"/>
            </w:pPr>
          </w:p>
        </w:tc>
        <w:tc>
          <w:tcPr>
            <w:tcW w:w="3186" w:type="dxa"/>
            <w:vMerge/>
            <w:shd w:val="clear" w:color="auto" w:fill="auto"/>
          </w:tcPr>
          <w:p w14:paraId="7A5C8CBB" w14:textId="77777777" w:rsidR="00871613" w:rsidRPr="00E56CF1" w:rsidRDefault="00871613" w:rsidP="002952BE">
            <w:pPr>
              <w:rPr>
                <w:b/>
                <w:sz w:val="20"/>
                <w:szCs w:val="20"/>
              </w:rPr>
            </w:pPr>
          </w:p>
        </w:tc>
      </w:tr>
      <w:tr w:rsidR="00871613" w:rsidRPr="00E56CF1" w14:paraId="1E271C06" w14:textId="77777777" w:rsidTr="00E56CF1">
        <w:trPr>
          <w:trHeight w:val="567"/>
        </w:trPr>
        <w:tc>
          <w:tcPr>
            <w:tcW w:w="1953" w:type="dxa"/>
            <w:vMerge/>
            <w:shd w:val="clear" w:color="auto" w:fill="auto"/>
          </w:tcPr>
          <w:p w14:paraId="6765072B" w14:textId="77777777" w:rsidR="00871613" w:rsidRPr="00E56CF1" w:rsidRDefault="00871613" w:rsidP="002952BE">
            <w:pPr>
              <w:rPr>
                <w:b/>
                <w:sz w:val="20"/>
                <w:szCs w:val="20"/>
              </w:rPr>
            </w:pPr>
          </w:p>
        </w:tc>
        <w:tc>
          <w:tcPr>
            <w:tcW w:w="3627" w:type="dxa"/>
            <w:vMerge/>
            <w:shd w:val="clear" w:color="auto" w:fill="auto"/>
          </w:tcPr>
          <w:p w14:paraId="29D0FD80" w14:textId="77777777" w:rsidR="00871613" w:rsidRPr="00E56CF1" w:rsidRDefault="00871613" w:rsidP="002952BE">
            <w:pPr>
              <w:rPr>
                <w:b/>
                <w:sz w:val="20"/>
                <w:szCs w:val="20"/>
              </w:rPr>
            </w:pPr>
          </w:p>
        </w:tc>
        <w:tc>
          <w:tcPr>
            <w:tcW w:w="1345" w:type="dxa"/>
            <w:shd w:val="clear" w:color="auto" w:fill="auto"/>
            <w:vAlign w:val="center"/>
          </w:tcPr>
          <w:p w14:paraId="5199DB29"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16798E90" w14:textId="77777777" w:rsidR="00871613" w:rsidRPr="00EC4631" w:rsidRDefault="00871613" w:rsidP="00E56CF1">
            <w:pPr>
              <w:jc w:val="center"/>
            </w:pPr>
          </w:p>
        </w:tc>
        <w:tc>
          <w:tcPr>
            <w:tcW w:w="1009" w:type="dxa"/>
            <w:shd w:val="clear" w:color="auto" w:fill="auto"/>
            <w:vAlign w:val="center"/>
          </w:tcPr>
          <w:p w14:paraId="505ED58C" w14:textId="77777777" w:rsidR="00871613" w:rsidRPr="00EC4631" w:rsidRDefault="00871613" w:rsidP="00E56CF1">
            <w:pPr>
              <w:jc w:val="center"/>
            </w:pPr>
          </w:p>
        </w:tc>
        <w:tc>
          <w:tcPr>
            <w:tcW w:w="1009" w:type="dxa"/>
            <w:shd w:val="clear" w:color="auto" w:fill="auto"/>
            <w:vAlign w:val="center"/>
          </w:tcPr>
          <w:p w14:paraId="61332E47" w14:textId="77777777" w:rsidR="00871613" w:rsidRPr="00EC4631" w:rsidRDefault="00871613" w:rsidP="00E56CF1">
            <w:pPr>
              <w:jc w:val="center"/>
            </w:pPr>
          </w:p>
        </w:tc>
        <w:tc>
          <w:tcPr>
            <w:tcW w:w="1010" w:type="dxa"/>
            <w:shd w:val="clear" w:color="auto" w:fill="auto"/>
            <w:vAlign w:val="center"/>
          </w:tcPr>
          <w:p w14:paraId="03835282" w14:textId="77777777" w:rsidR="00871613" w:rsidRPr="00EC4631" w:rsidRDefault="00871613" w:rsidP="00E56CF1">
            <w:pPr>
              <w:jc w:val="center"/>
            </w:pPr>
          </w:p>
        </w:tc>
        <w:tc>
          <w:tcPr>
            <w:tcW w:w="3186" w:type="dxa"/>
            <w:vMerge/>
            <w:shd w:val="clear" w:color="auto" w:fill="auto"/>
          </w:tcPr>
          <w:p w14:paraId="6000EA3D" w14:textId="77777777" w:rsidR="00871613" w:rsidRPr="00E56CF1" w:rsidRDefault="00871613" w:rsidP="002952BE">
            <w:pPr>
              <w:rPr>
                <w:b/>
                <w:sz w:val="20"/>
                <w:szCs w:val="20"/>
              </w:rPr>
            </w:pPr>
          </w:p>
        </w:tc>
      </w:tr>
      <w:tr w:rsidR="00871613" w:rsidRPr="00E56CF1" w14:paraId="72460E7A" w14:textId="77777777" w:rsidTr="00E56CF1">
        <w:trPr>
          <w:trHeight w:val="567"/>
        </w:trPr>
        <w:tc>
          <w:tcPr>
            <w:tcW w:w="1953" w:type="dxa"/>
            <w:vMerge/>
            <w:shd w:val="clear" w:color="auto" w:fill="auto"/>
          </w:tcPr>
          <w:p w14:paraId="5D6AE14D" w14:textId="77777777" w:rsidR="00871613" w:rsidRPr="00E56CF1" w:rsidRDefault="00871613" w:rsidP="002952BE">
            <w:pPr>
              <w:rPr>
                <w:b/>
                <w:sz w:val="20"/>
                <w:szCs w:val="20"/>
              </w:rPr>
            </w:pPr>
          </w:p>
        </w:tc>
        <w:tc>
          <w:tcPr>
            <w:tcW w:w="3627" w:type="dxa"/>
            <w:vMerge/>
            <w:shd w:val="clear" w:color="auto" w:fill="auto"/>
          </w:tcPr>
          <w:p w14:paraId="68523FFB" w14:textId="77777777" w:rsidR="00871613" w:rsidRPr="00E56CF1" w:rsidRDefault="00871613" w:rsidP="002952BE">
            <w:pPr>
              <w:rPr>
                <w:b/>
                <w:sz w:val="20"/>
                <w:szCs w:val="20"/>
              </w:rPr>
            </w:pPr>
          </w:p>
        </w:tc>
        <w:tc>
          <w:tcPr>
            <w:tcW w:w="1345" w:type="dxa"/>
            <w:shd w:val="clear" w:color="auto" w:fill="auto"/>
            <w:vAlign w:val="center"/>
          </w:tcPr>
          <w:p w14:paraId="366D6770"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1E25F2B4" w14:textId="77777777" w:rsidR="00871613" w:rsidRPr="00EC4631" w:rsidRDefault="00871613" w:rsidP="00E56CF1">
            <w:pPr>
              <w:jc w:val="center"/>
            </w:pPr>
          </w:p>
        </w:tc>
        <w:tc>
          <w:tcPr>
            <w:tcW w:w="1009" w:type="dxa"/>
            <w:shd w:val="clear" w:color="auto" w:fill="auto"/>
            <w:vAlign w:val="center"/>
          </w:tcPr>
          <w:p w14:paraId="30DCB404" w14:textId="77777777" w:rsidR="00871613" w:rsidRPr="00EC4631" w:rsidRDefault="00871613" w:rsidP="00E56CF1">
            <w:pPr>
              <w:jc w:val="center"/>
            </w:pPr>
          </w:p>
        </w:tc>
        <w:tc>
          <w:tcPr>
            <w:tcW w:w="1009" w:type="dxa"/>
            <w:shd w:val="clear" w:color="auto" w:fill="auto"/>
            <w:vAlign w:val="center"/>
          </w:tcPr>
          <w:p w14:paraId="1DF2C204" w14:textId="77777777" w:rsidR="00871613" w:rsidRPr="00EC4631" w:rsidRDefault="00871613" w:rsidP="00E56CF1">
            <w:pPr>
              <w:jc w:val="center"/>
            </w:pPr>
          </w:p>
        </w:tc>
        <w:tc>
          <w:tcPr>
            <w:tcW w:w="1010" w:type="dxa"/>
            <w:shd w:val="clear" w:color="auto" w:fill="auto"/>
            <w:vAlign w:val="center"/>
          </w:tcPr>
          <w:p w14:paraId="0509CEA7" w14:textId="77777777" w:rsidR="00871613" w:rsidRPr="00EC4631" w:rsidRDefault="00871613" w:rsidP="00E56CF1">
            <w:pPr>
              <w:jc w:val="center"/>
            </w:pPr>
          </w:p>
        </w:tc>
        <w:tc>
          <w:tcPr>
            <w:tcW w:w="3186" w:type="dxa"/>
            <w:vMerge/>
            <w:shd w:val="clear" w:color="auto" w:fill="auto"/>
          </w:tcPr>
          <w:p w14:paraId="64497CCF" w14:textId="77777777" w:rsidR="00871613" w:rsidRPr="00E56CF1" w:rsidRDefault="00871613" w:rsidP="002952BE">
            <w:pPr>
              <w:rPr>
                <w:b/>
                <w:sz w:val="20"/>
                <w:szCs w:val="20"/>
              </w:rPr>
            </w:pPr>
          </w:p>
        </w:tc>
      </w:tr>
      <w:tr w:rsidR="00871613" w:rsidRPr="00E56CF1" w14:paraId="3C57DF89" w14:textId="77777777" w:rsidTr="00E56CF1">
        <w:trPr>
          <w:trHeight w:val="567"/>
        </w:trPr>
        <w:tc>
          <w:tcPr>
            <w:tcW w:w="1953" w:type="dxa"/>
            <w:vMerge/>
            <w:tcBorders>
              <w:bottom w:val="single" w:sz="4" w:space="0" w:color="auto"/>
            </w:tcBorders>
            <w:shd w:val="clear" w:color="auto" w:fill="auto"/>
          </w:tcPr>
          <w:p w14:paraId="04A65323" w14:textId="77777777" w:rsidR="00871613" w:rsidRPr="00E56CF1" w:rsidRDefault="00871613" w:rsidP="002952BE">
            <w:pPr>
              <w:rPr>
                <w:b/>
                <w:sz w:val="20"/>
                <w:szCs w:val="20"/>
              </w:rPr>
            </w:pPr>
          </w:p>
        </w:tc>
        <w:tc>
          <w:tcPr>
            <w:tcW w:w="3627" w:type="dxa"/>
            <w:vMerge/>
            <w:tcBorders>
              <w:bottom w:val="single" w:sz="4" w:space="0" w:color="auto"/>
            </w:tcBorders>
            <w:shd w:val="clear" w:color="auto" w:fill="auto"/>
          </w:tcPr>
          <w:p w14:paraId="7BD02015" w14:textId="77777777" w:rsidR="00871613" w:rsidRPr="00E56CF1" w:rsidRDefault="00871613" w:rsidP="002952BE">
            <w:pPr>
              <w:rPr>
                <w:b/>
                <w:sz w:val="20"/>
                <w:szCs w:val="20"/>
              </w:rPr>
            </w:pPr>
          </w:p>
        </w:tc>
        <w:tc>
          <w:tcPr>
            <w:tcW w:w="1345" w:type="dxa"/>
            <w:tcBorders>
              <w:bottom w:val="single" w:sz="4" w:space="0" w:color="auto"/>
            </w:tcBorders>
            <w:shd w:val="clear" w:color="auto" w:fill="auto"/>
            <w:vAlign w:val="center"/>
          </w:tcPr>
          <w:p w14:paraId="7A6BB292" w14:textId="77777777" w:rsidR="00871613" w:rsidRPr="00E56CF1" w:rsidRDefault="00871613" w:rsidP="002952BE">
            <w:pPr>
              <w:rPr>
                <w:sz w:val="20"/>
                <w:szCs w:val="20"/>
              </w:rPr>
            </w:pPr>
            <w:r w:rsidRPr="00E56CF1">
              <w:rPr>
                <w:sz w:val="20"/>
                <w:szCs w:val="20"/>
              </w:rPr>
              <w:t>Legal &amp; Regulatory</w:t>
            </w:r>
          </w:p>
        </w:tc>
        <w:tc>
          <w:tcPr>
            <w:tcW w:w="1009" w:type="dxa"/>
            <w:tcBorders>
              <w:bottom w:val="single" w:sz="4" w:space="0" w:color="auto"/>
            </w:tcBorders>
            <w:shd w:val="clear" w:color="auto" w:fill="auto"/>
            <w:vAlign w:val="center"/>
          </w:tcPr>
          <w:p w14:paraId="10AE8F71" w14:textId="77777777" w:rsidR="00871613" w:rsidRPr="00EC4631" w:rsidRDefault="00871613" w:rsidP="00E56CF1">
            <w:pPr>
              <w:jc w:val="center"/>
            </w:pPr>
          </w:p>
        </w:tc>
        <w:tc>
          <w:tcPr>
            <w:tcW w:w="1009" w:type="dxa"/>
            <w:tcBorders>
              <w:bottom w:val="single" w:sz="4" w:space="0" w:color="auto"/>
            </w:tcBorders>
            <w:shd w:val="clear" w:color="auto" w:fill="auto"/>
            <w:vAlign w:val="center"/>
          </w:tcPr>
          <w:p w14:paraId="13C19408" w14:textId="77777777" w:rsidR="00871613" w:rsidRPr="00EC4631" w:rsidRDefault="00871613" w:rsidP="00E56CF1">
            <w:pPr>
              <w:jc w:val="center"/>
            </w:pPr>
          </w:p>
        </w:tc>
        <w:tc>
          <w:tcPr>
            <w:tcW w:w="1009" w:type="dxa"/>
            <w:tcBorders>
              <w:bottom w:val="single" w:sz="4" w:space="0" w:color="auto"/>
            </w:tcBorders>
            <w:shd w:val="clear" w:color="auto" w:fill="auto"/>
            <w:vAlign w:val="center"/>
          </w:tcPr>
          <w:p w14:paraId="0458B04E" w14:textId="77777777" w:rsidR="00871613" w:rsidRPr="00EC4631" w:rsidRDefault="00871613" w:rsidP="00E56CF1">
            <w:pPr>
              <w:jc w:val="center"/>
            </w:pPr>
          </w:p>
        </w:tc>
        <w:tc>
          <w:tcPr>
            <w:tcW w:w="1010" w:type="dxa"/>
            <w:tcBorders>
              <w:bottom w:val="single" w:sz="4" w:space="0" w:color="auto"/>
            </w:tcBorders>
            <w:shd w:val="clear" w:color="auto" w:fill="auto"/>
            <w:vAlign w:val="center"/>
          </w:tcPr>
          <w:p w14:paraId="5970590E" w14:textId="77777777" w:rsidR="00871613" w:rsidRPr="00EC4631" w:rsidRDefault="00871613" w:rsidP="00E56CF1">
            <w:pPr>
              <w:jc w:val="center"/>
            </w:pPr>
          </w:p>
        </w:tc>
        <w:tc>
          <w:tcPr>
            <w:tcW w:w="3186" w:type="dxa"/>
            <w:vMerge/>
            <w:tcBorders>
              <w:bottom w:val="single" w:sz="4" w:space="0" w:color="auto"/>
            </w:tcBorders>
            <w:shd w:val="clear" w:color="auto" w:fill="auto"/>
          </w:tcPr>
          <w:p w14:paraId="46155B2E" w14:textId="77777777" w:rsidR="00871613" w:rsidRPr="00E56CF1" w:rsidRDefault="00871613" w:rsidP="002952BE">
            <w:pPr>
              <w:rPr>
                <w:b/>
                <w:sz w:val="20"/>
                <w:szCs w:val="20"/>
              </w:rPr>
            </w:pPr>
          </w:p>
        </w:tc>
      </w:tr>
      <w:tr w:rsidR="00871613" w:rsidRPr="00E56CF1" w14:paraId="1FC4AA85" w14:textId="77777777" w:rsidTr="00E56CF1">
        <w:trPr>
          <w:trHeight w:val="312"/>
        </w:trPr>
        <w:tc>
          <w:tcPr>
            <w:tcW w:w="1953" w:type="dxa"/>
            <w:vMerge w:val="restart"/>
            <w:shd w:val="clear" w:color="auto" w:fill="000000"/>
            <w:vAlign w:val="center"/>
          </w:tcPr>
          <w:p w14:paraId="12274CDC" w14:textId="77777777" w:rsidR="00871613" w:rsidRPr="00E56CF1" w:rsidRDefault="00871613" w:rsidP="00E56CF1">
            <w:pPr>
              <w:jc w:val="center"/>
              <w:rPr>
                <w:b/>
                <w:color w:val="FFFFFF"/>
              </w:rPr>
            </w:pPr>
            <w:r w:rsidRPr="00E56CF1">
              <w:rPr>
                <w:b/>
                <w:color w:val="FFFFFF"/>
              </w:rPr>
              <w:t>Key Business Processes</w:t>
            </w:r>
          </w:p>
        </w:tc>
        <w:tc>
          <w:tcPr>
            <w:tcW w:w="3627" w:type="dxa"/>
            <w:vMerge w:val="restart"/>
            <w:shd w:val="clear" w:color="auto" w:fill="000000"/>
            <w:vAlign w:val="center"/>
          </w:tcPr>
          <w:p w14:paraId="08BC4F58" w14:textId="77777777" w:rsidR="00871613" w:rsidRPr="00E56CF1" w:rsidRDefault="00871613" w:rsidP="00E56CF1">
            <w:pPr>
              <w:jc w:val="center"/>
              <w:rPr>
                <w:b/>
                <w:color w:val="FFFFFF"/>
              </w:rPr>
            </w:pPr>
            <w:r w:rsidRPr="00E56CF1">
              <w:rPr>
                <w:b/>
                <w:color w:val="FFFFFF"/>
              </w:rPr>
              <w:t>Description of Impact</w:t>
            </w:r>
          </w:p>
        </w:tc>
        <w:tc>
          <w:tcPr>
            <w:tcW w:w="1345" w:type="dxa"/>
            <w:vMerge w:val="restart"/>
            <w:shd w:val="clear" w:color="auto" w:fill="000000"/>
          </w:tcPr>
          <w:p w14:paraId="3B3C9805" w14:textId="77777777" w:rsidR="00871613" w:rsidRPr="00E56CF1" w:rsidRDefault="00871613" w:rsidP="00E56CF1">
            <w:pPr>
              <w:jc w:val="center"/>
              <w:rPr>
                <w:b/>
                <w:color w:val="FFFFFF"/>
              </w:rPr>
            </w:pPr>
            <w:r w:rsidRPr="00E56CF1">
              <w:rPr>
                <w:b/>
                <w:color w:val="FFFFFF"/>
              </w:rPr>
              <w:t>Specify Impact of Disruption</w:t>
            </w:r>
          </w:p>
        </w:tc>
        <w:tc>
          <w:tcPr>
            <w:tcW w:w="4037" w:type="dxa"/>
            <w:gridSpan w:val="4"/>
            <w:shd w:val="clear" w:color="auto" w:fill="000000"/>
            <w:vAlign w:val="center"/>
          </w:tcPr>
          <w:p w14:paraId="1EA0C25F" w14:textId="77777777" w:rsidR="00871613" w:rsidRPr="00E56CF1" w:rsidRDefault="00871613" w:rsidP="00E56CF1">
            <w:pPr>
              <w:jc w:val="center"/>
              <w:rPr>
                <w:b/>
                <w:color w:val="FFFFFF"/>
              </w:rPr>
            </w:pPr>
            <w:r w:rsidRPr="00E56CF1">
              <w:rPr>
                <w:b/>
                <w:color w:val="FFFFFF"/>
              </w:rPr>
              <w:t>Impact over time</w:t>
            </w:r>
          </w:p>
          <w:p w14:paraId="184D8617" w14:textId="77777777" w:rsidR="00871613" w:rsidRPr="00E56CF1" w:rsidRDefault="00871613" w:rsidP="00E56CF1">
            <w:pPr>
              <w:jc w:val="center"/>
              <w:rPr>
                <w:b/>
                <w:color w:val="FFFFFF"/>
              </w:rPr>
            </w:pPr>
            <w:r w:rsidRPr="00E56CF1">
              <w:rPr>
                <w:b/>
                <w:color w:val="FFFFFF"/>
              </w:rPr>
              <w:t>(Low, medium, high, very high)</w:t>
            </w:r>
          </w:p>
        </w:tc>
        <w:tc>
          <w:tcPr>
            <w:tcW w:w="3186" w:type="dxa"/>
            <w:vMerge w:val="restart"/>
            <w:shd w:val="clear" w:color="auto" w:fill="000000"/>
            <w:vAlign w:val="center"/>
          </w:tcPr>
          <w:p w14:paraId="711DD015" w14:textId="77777777" w:rsidR="00871613" w:rsidRPr="00E56CF1" w:rsidRDefault="00871613" w:rsidP="00E56CF1">
            <w:pPr>
              <w:jc w:val="center"/>
              <w:rPr>
                <w:b/>
                <w:color w:val="FFFFFF"/>
              </w:rPr>
            </w:pPr>
            <w:r w:rsidRPr="00E56CF1">
              <w:rPr>
                <w:b/>
                <w:color w:val="FFFFFF"/>
              </w:rPr>
              <w:t>Justification / Comments</w:t>
            </w:r>
          </w:p>
        </w:tc>
      </w:tr>
      <w:tr w:rsidR="00871613" w:rsidRPr="00E56CF1" w14:paraId="7362F9E4" w14:textId="77777777" w:rsidTr="00E56CF1">
        <w:trPr>
          <w:trHeight w:val="143"/>
        </w:trPr>
        <w:tc>
          <w:tcPr>
            <w:tcW w:w="1953" w:type="dxa"/>
            <w:vMerge/>
            <w:shd w:val="clear" w:color="auto" w:fill="auto"/>
          </w:tcPr>
          <w:p w14:paraId="56CE7194" w14:textId="77777777" w:rsidR="00871613" w:rsidRPr="00E56CF1" w:rsidRDefault="00871613" w:rsidP="002952BE">
            <w:pPr>
              <w:rPr>
                <w:b/>
                <w:sz w:val="20"/>
                <w:szCs w:val="20"/>
              </w:rPr>
            </w:pPr>
          </w:p>
        </w:tc>
        <w:tc>
          <w:tcPr>
            <w:tcW w:w="3627" w:type="dxa"/>
            <w:vMerge/>
            <w:shd w:val="clear" w:color="auto" w:fill="auto"/>
          </w:tcPr>
          <w:p w14:paraId="48E81C9F" w14:textId="77777777" w:rsidR="00871613" w:rsidRPr="00E56CF1" w:rsidRDefault="00871613" w:rsidP="002952BE">
            <w:pPr>
              <w:rPr>
                <w:b/>
                <w:sz w:val="20"/>
                <w:szCs w:val="20"/>
              </w:rPr>
            </w:pPr>
          </w:p>
        </w:tc>
        <w:tc>
          <w:tcPr>
            <w:tcW w:w="1345" w:type="dxa"/>
            <w:vMerge/>
            <w:shd w:val="clear" w:color="auto" w:fill="auto"/>
          </w:tcPr>
          <w:p w14:paraId="0B9EE225" w14:textId="77777777" w:rsidR="00871613" w:rsidRPr="00E56CF1" w:rsidRDefault="00871613" w:rsidP="002952BE">
            <w:pPr>
              <w:rPr>
                <w:b/>
                <w:sz w:val="20"/>
                <w:szCs w:val="20"/>
              </w:rPr>
            </w:pPr>
          </w:p>
        </w:tc>
        <w:tc>
          <w:tcPr>
            <w:tcW w:w="1009" w:type="dxa"/>
            <w:shd w:val="clear" w:color="auto" w:fill="auto"/>
            <w:vAlign w:val="center"/>
          </w:tcPr>
          <w:p w14:paraId="69566BDF" w14:textId="77777777" w:rsidR="00871613" w:rsidRPr="00E56CF1" w:rsidRDefault="00871613" w:rsidP="00E56CF1">
            <w:pPr>
              <w:jc w:val="center"/>
              <w:rPr>
                <w:b/>
                <w:sz w:val="20"/>
                <w:szCs w:val="20"/>
              </w:rPr>
            </w:pPr>
            <w:r w:rsidRPr="00E56CF1">
              <w:rPr>
                <w:b/>
                <w:sz w:val="20"/>
                <w:szCs w:val="20"/>
              </w:rPr>
              <w:t>1 day</w:t>
            </w:r>
          </w:p>
        </w:tc>
        <w:tc>
          <w:tcPr>
            <w:tcW w:w="1009" w:type="dxa"/>
            <w:shd w:val="clear" w:color="auto" w:fill="auto"/>
            <w:vAlign w:val="center"/>
          </w:tcPr>
          <w:p w14:paraId="33754053" w14:textId="77777777" w:rsidR="00871613" w:rsidRPr="00E56CF1" w:rsidRDefault="00871613" w:rsidP="00E56CF1">
            <w:pPr>
              <w:jc w:val="center"/>
              <w:rPr>
                <w:b/>
                <w:sz w:val="20"/>
                <w:szCs w:val="20"/>
              </w:rPr>
            </w:pPr>
            <w:r w:rsidRPr="00E56CF1">
              <w:rPr>
                <w:b/>
                <w:sz w:val="20"/>
                <w:szCs w:val="20"/>
              </w:rPr>
              <w:t>3 days</w:t>
            </w:r>
          </w:p>
        </w:tc>
        <w:tc>
          <w:tcPr>
            <w:tcW w:w="1009" w:type="dxa"/>
            <w:shd w:val="clear" w:color="auto" w:fill="auto"/>
            <w:vAlign w:val="center"/>
          </w:tcPr>
          <w:p w14:paraId="343182B9" w14:textId="77777777" w:rsidR="00871613" w:rsidRPr="00E56CF1" w:rsidRDefault="00871613" w:rsidP="00E56CF1">
            <w:pPr>
              <w:jc w:val="center"/>
              <w:rPr>
                <w:b/>
                <w:sz w:val="20"/>
                <w:szCs w:val="20"/>
              </w:rPr>
            </w:pPr>
            <w:r w:rsidRPr="00E56CF1">
              <w:rPr>
                <w:b/>
                <w:sz w:val="20"/>
                <w:szCs w:val="20"/>
              </w:rPr>
              <w:t>1 week</w:t>
            </w:r>
          </w:p>
        </w:tc>
        <w:tc>
          <w:tcPr>
            <w:tcW w:w="1010" w:type="dxa"/>
            <w:shd w:val="clear" w:color="auto" w:fill="auto"/>
            <w:vAlign w:val="center"/>
          </w:tcPr>
          <w:p w14:paraId="6A70D37D" w14:textId="77777777" w:rsidR="00871613" w:rsidRPr="00E56CF1" w:rsidRDefault="00871613" w:rsidP="00E56CF1">
            <w:pPr>
              <w:jc w:val="center"/>
              <w:rPr>
                <w:b/>
                <w:sz w:val="20"/>
                <w:szCs w:val="20"/>
              </w:rPr>
            </w:pPr>
            <w:r w:rsidRPr="00E56CF1">
              <w:rPr>
                <w:b/>
                <w:sz w:val="20"/>
                <w:szCs w:val="20"/>
              </w:rPr>
              <w:t>1 month</w:t>
            </w:r>
          </w:p>
        </w:tc>
        <w:tc>
          <w:tcPr>
            <w:tcW w:w="3186" w:type="dxa"/>
            <w:vMerge/>
            <w:shd w:val="clear" w:color="auto" w:fill="auto"/>
          </w:tcPr>
          <w:p w14:paraId="056E4BEA" w14:textId="77777777" w:rsidR="00871613" w:rsidRPr="00E56CF1" w:rsidRDefault="00871613" w:rsidP="002952BE">
            <w:pPr>
              <w:rPr>
                <w:b/>
                <w:sz w:val="20"/>
                <w:szCs w:val="20"/>
              </w:rPr>
            </w:pPr>
          </w:p>
        </w:tc>
      </w:tr>
      <w:tr w:rsidR="00871613" w:rsidRPr="00E56CF1" w14:paraId="5DB69CBC" w14:textId="77777777" w:rsidTr="00E56CF1">
        <w:trPr>
          <w:trHeight w:val="567"/>
        </w:trPr>
        <w:tc>
          <w:tcPr>
            <w:tcW w:w="1953" w:type="dxa"/>
            <w:vMerge w:val="restart"/>
            <w:shd w:val="clear" w:color="auto" w:fill="auto"/>
          </w:tcPr>
          <w:p w14:paraId="37198E46" w14:textId="77777777" w:rsidR="00871613" w:rsidRPr="00EC4631" w:rsidRDefault="00871613" w:rsidP="002952BE"/>
        </w:tc>
        <w:tc>
          <w:tcPr>
            <w:tcW w:w="3627" w:type="dxa"/>
            <w:vMerge w:val="restart"/>
            <w:shd w:val="clear" w:color="auto" w:fill="auto"/>
            <w:vAlign w:val="center"/>
          </w:tcPr>
          <w:p w14:paraId="6A73E360" w14:textId="77777777" w:rsidR="00871613" w:rsidRPr="00EC4631" w:rsidRDefault="00871613" w:rsidP="002952BE"/>
        </w:tc>
        <w:tc>
          <w:tcPr>
            <w:tcW w:w="1345" w:type="dxa"/>
            <w:shd w:val="clear" w:color="auto" w:fill="auto"/>
            <w:vAlign w:val="center"/>
          </w:tcPr>
          <w:p w14:paraId="7AE6D2CE"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04322F7C" w14:textId="77777777" w:rsidR="00871613" w:rsidRPr="00EC4631" w:rsidRDefault="00871613" w:rsidP="00E56CF1">
            <w:pPr>
              <w:jc w:val="center"/>
            </w:pPr>
          </w:p>
        </w:tc>
        <w:tc>
          <w:tcPr>
            <w:tcW w:w="1009" w:type="dxa"/>
            <w:shd w:val="clear" w:color="auto" w:fill="auto"/>
            <w:vAlign w:val="center"/>
          </w:tcPr>
          <w:p w14:paraId="14546B43" w14:textId="77777777" w:rsidR="00871613" w:rsidRPr="00EC4631" w:rsidRDefault="00871613" w:rsidP="00E56CF1">
            <w:pPr>
              <w:jc w:val="center"/>
            </w:pPr>
          </w:p>
        </w:tc>
        <w:tc>
          <w:tcPr>
            <w:tcW w:w="1009" w:type="dxa"/>
            <w:shd w:val="clear" w:color="auto" w:fill="auto"/>
            <w:vAlign w:val="center"/>
          </w:tcPr>
          <w:p w14:paraId="05A39A32" w14:textId="77777777" w:rsidR="00871613" w:rsidRPr="00EC4631" w:rsidRDefault="00871613" w:rsidP="00E56CF1">
            <w:pPr>
              <w:jc w:val="center"/>
            </w:pPr>
          </w:p>
        </w:tc>
        <w:tc>
          <w:tcPr>
            <w:tcW w:w="1010" w:type="dxa"/>
            <w:shd w:val="clear" w:color="auto" w:fill="auto"/>
            <w:vAlign w:val="center"/>
          </w:tcPr>
          <w:p w14:paraId="705F341F" w14:textId="77777777" w:rsidR="00871613" w:rsidRPr="00EC4631" w:rsidRDefault="00871613" w:rsidP="00E56CF1">
            <w:pPr>
              <w:jc w:val="center"/>
            </w:pPr>
          </w:p>
        </w:tc>
        <w:tc>
          <w:tcPr>
            <w:tcW w:w="3186" w:type="dxa"/>
            <w:vMerge w:val="restart"/>
            <w:shd w:val="clear" w:color="auto" w:fill="auto"/>
          </w:tcPr>
          <w:p w14:paraId="0F5F7FCD" w14:textId="77777777" w:rsidR="00871613" w:rsidRPr="00EC4631" w:rsidRDefault="00871613" w:rsidP="002952BE"/>
        </w:tc>
      </w:tr>
      <w:tr w:rsidR="00871613" w:rsidRPr="00E56CF1" w14:paraId="17670136" w14:textId="77777777" w:rsidTr="00E56CF1">
        <w:trPr>
          <w:trHeight w:val="567"/>
        </w:trPr>
        <w:tc>
          <w:tcPr>
            <w:tcW w:w="1953" w:type="dxa"/>
            <w:vMerge/>
            <w:shd w:val="clear" w:color="auto" w:fill="auto"/>
          </w:tcPr>
          <w:p w14:paraId="41A7BA27" w14:textId="77777777" w:rsidR="00871613" w:rsidRPr="00E56CF1" w:rsidRDefault="00871613" w:rsidP="002952BE">
            <w:pPr>
              <w:rPr>
                <w:b/>
              </w:rPr>
            </w:pPr>
          </w:p>
        </w:tc>
        <w:tc>
          <w:tcPr>
            <w:tcW w:w="3627" w:type="dxa"/>
            <w:vMerge/>
            <w:shd w:val="clear" w:color="auto" w:fill="auto"/>
            <w:vAlign w:val="center"/>
          </w:tcPr>
          <w:p w14:paraId="5A9D4C8C" w14:textId="77777777" w:rsidR="00871613" w:rsidRPr="00E56CF1" w:rsidRDefault="00871613" w:rsidP="002952BE">
            <w:pPr>
              <w:rPr>
                <w:b/>
              </w:rPr>
            </w:pPr>
          </w:p>
        </w:tc>
        <w:tc>
          <w:tcPr>
            <w:tcW w:w="1345" w:type="dxa"/>
            <w:shd w:val="clear" w:color="auto" w:fill="auto"/>
            <w:vAlign w:val="center"/>
          </w:tcPr>
          <w:p w14:paraId="5F8E83A7"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795D93FA" w14:textId="77777777" w:rsidR="00871613" w:rsidRPr="00EC4631" w:rsidRDefault="00871613" w:rsidP="00E56CF1">
            <w:pPr>
              <w:jc w:val="center"/>
            </w:pPr>
          </w:p>
        </w:tc>
        <w:tc>
          <w:tcPr>
            <w:tcW w:w="1009" w:type="dxa"/>
            <w:shd w:val="clear" w:color="auto" w:fill="auto"/>
            <w:vAlign w:val="center"/>
          </w:tcPr>
          <w:p w14:paraId="1602D6C2" w14:textId="77777777" w:rsidR="00871613" w:rsidRPr="00EC4631" w:rsidRDefault="00871613" w:rsidP="00E56CF1">
            <w:pPr>
              <w:jc w:val="center"/>
            </w:pPr>
          </w:p>
        </w:tc>
        <w:tc>
          <w:tcPr>
            <w:tcW w:w="1009" w:type="dxa"/>
            <w:shd w:val="clear" w:color="auto" w:fill="auto"/>
            <w:vAlign w:val="center"/>
          </w:tcPr>
          <w:p w14:paraId="05F58A8D" w14:textId="77777777" w:rsidR="00871613" w:rsidRPr="00EC4631" w:rsidRDefault="00871613" w:rsidP="00E56CF1">
            <w:pPr>
              <w:jc w:val="center"/>
            </w:pPr>
          </w:p>
        </w:tc>
        <w:tc>
          <w:tcPr>
            <w:tcW w:w="1010" w:type="dxa"/>
            <w:shd w:val="clear" w:color="auto" w:fill="auto"/>
            <w:vAlign w:val="center"/>
          </w:tcPr>
          <w:p w14:paraId="37D0EDEF" w14:textId="77777777" w:rsidR="00871613" w:rsidRPr="00EC4631" w:rsidRDefault="00871613" w:rsidP="00E56CF1">
            <w:pPr>
              <w:jc w:val="center"/>
            </w:pPr>
          </w:p>
        </w:tc>
        <w:tc>
          <w:tcPr>
            <w:tcW w:w="3186" w:type="dxa"/>
            <w:vMerge/>
            <w:shd w:val="clear" w:color="auto" w:fill="auto"/>
          </w:tcPr>
          <w:p w14:paraId="6544B1D4" w14:textId="77777777" w:rsidR="00871613" w:rsidRPr="00E56CF1" w:rsidRDefault="00871613" w:rsidP="002952BE">
            <w:pPr>
              <w:rPr>
                <w:b/>
              </w:rPr>
            </w:pPr>
          </w:p>
        </w:tc>
      </w:tr>
      <w:tr w:rsidR="00871613" w:rsidRPr="00E56CF1" w14:paraId="70117A4D" w14:textId="77777777" w:rsidTr="00E56CF1">
        <w:trPr>
          <w:trHeight w:val="567"/>
        </w:trPr>
        <w:tc>
          <w:tcPr>
            <w:tcW w:w="1953" w:type="dxa"/>
            <w:vMerge/>
            <w:shd w:val="clear" w:color="auto" w:fill="auto"/>
          </w:tcPr>
          <w:p w14:paraId="65A63D5F" w14:textId="77777777" w:rsidR="00871613" w:rsidRPr="00E56CF1" w:rsidRDefault="00871613" w:rsidP="002952BE">
            <w:pPr>
              <w:rPr>
                <w:b/>
              </w:rPr>
            </w:pPr>
          </w:p>
        </w:tc>
        <w:tc>
          <w:tcPr>
            <w:tcW w:w="3627" w:type="dxa"/>
            <w:vMerge/>
            <w:shd w:val="clear" w:color="auto" w:fill="auto"/>
            <w:vAlign w:val="center"/>
          </w:tcPr>
          <w:p w14:paraId="358D4DAA" w14:textId="77777777" w:rsidR="00871613" w:rsidRPr="00E56CF1" w:rsidRDefault="00871613" w:rsidP="002952BE">
            <w:pPr>
              <w:rPr>
                <w:b/>
              </w:rPr>
            </w:pPr>
          </w:p>
        </w:tc>
        <w:tc>
          <w:tcPr>
            <w:tcW w:w="1345" w:type="dxa"/>
            <w:shd w:val="clear" w:color="auto" w:fill="auto"/>
            <w:vAlign w:val="center"/>
          </w:tcPr>
          <w:p w14:paraId="08E938AB"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762FBDA7" w14:textId="77777777" w:rsidR="00871613" w:rsidRPr="00EC4631" w:rsidRDefault="00871613" w:rsidP="00E56CF1">
            <w:pPr>
              <w:jc w:val="center"/>
            </w:pPr>
          </w:p>
        </w:tc>
        <w:tc>
          <w:tcPr>
            <w:tcW w:w="1009" w:type="dxa"/>
            <w:shd w:val="clear" w:color="auto" w:fill="auto"/>
            <w:vAlign w:val="center"/>
          </w:tcPr>
          <w:p w14:paraId="208B9F17" w14:textId="77777777" w:rsidR="00871613" w:rsidRPr="00EC4631" w:rsidRDefault="00871613" w:rsidP="00E56CF1">
            <w:pPr>
              <w:jc w:val="center"/>
            </w:pPr>
          </w:p>
        </w:tc>
        <w:tc>
          <w:tcPr>
            <w:tcW w:w="1009" w:type="dxa"/>
            <w:shd w:val="clear" w:color="auto" w:fill="auto"/>
            <w:vAlign w:val="center"/>
          </w:tcPr>
          <w:p w14:paraId="2762ECBB" w14:textId="77777777" w:rsidR="00871613" w:rsidRPr="00EC4631" w:rsidRDefault="00871613" w:rsidP="00E56CF1">
            <w:pPr>
              <w:jc w:val="center"/>
            </w:pPr>
          </w:p>
        </w:tc>
        <w:tc>
          <w:tcPr>
            <w:tcW w:w="1010" w:type="dxa"/>
            <w:shd w:val="clear" w:color="auto" w:fill="auto"/>
            <w:vAlign w:val="center"/>
          </w:tcPr>
          <w:p w14:paraId="19207E54" w14:textId="77777777" w:rsidR="00871613" w:rsidRPr="00EC4631" w:rsidRDefault="00871613" w:rsidP="00E56CF1">
            <w:pPr>
              <w:jc w:val="center"/>
            </w:pPr>
          </w:p>
        </w:tc>
        <w:tc>
          <w:tcPr>
            <w:tcW w:w="3186" w:type="dxa"/>
            <w:vMerge/>
            <w:shd w:val="clear" w:color="auto" w:fill="auto"/>
          </w:tcPr>
          <w:p w14:paraId="0E9B1F6E" w14:textId="77777777" w:rsidR="00871613" w:rsidRPr="00E56CF1" w:rsidRDefault="00871613" w:rsidP="002952BE">
            <w:pPr>
              <w:rPr>
                <w:b/>
              </w:rPr>
            </w:pPr>
          </w:p>
        </w:tc>
      </w:tr>
      <w:tr w:rsidR="00871613" w:rsidRPr="00E56CF1" w14:paraId="29675240" w14:textId="77777777" w:rsidTr="00E56CF1">
        <w:trPr>
          <w:trHeight w:val="567"/>
        </w:trPr>
        <w:tc>
          <w:tcPr>
            <w:tcW w:w="1953" w:type="dxa"/>
            <w:vMerge/>
            <w:shd w:val="clear" w:color="auto" w:fill="auto"/>
          </w:tcPr>
          <w:p w14:paraId="698DD6C7" w14:textId="77777777" w:rsidR="00871613" w:rsidRPr="00E56CF1" w:rsidRDefault="00871613" w:rsidP="002952BE">
            <w:pPr>
              <w:rPr>
                <w:b/>
              </w:rPr>
            </w:pPr>
          </w:p>
        </w:tc>
        <w:tc>
          <w:tcPr>
            <w:tcW w:w="3627" w:type="dxa"/>
            <w:vMerge/>
            <w:shd w:val="clear" w:color="auto" w:fill="auto"/>
            <w:vAlign w:val="center"/>
          </w:tcPr>
          <w:p w14:paraId="01758569" w14:textId="77777777" w:rsidR="00871613" w:rsidRPr="00E56CF1" w:rsidRDefault="00871613" w:rsidP="002952BE">
            <w:pPr>
              <w:rPr>
                <w:b/>
              </w:rPr>
            </w:pPr>
          </w:p>
        </w:tc>
        <w:tc>
          <w:tcPr>
            <w:tcW w:w="1345" w:type="dxa"/>
            <w:shd w:val="clear" w:color="auto" w:fill="auto"/>
            <w:vAlign w:val="center"/>
          </w:tcPr>
          <w:p w14:paraId="148BBCF4"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4FDC8BC5" w14:textId="77777777" w:rsidR="00871613" w:rsidRPr="00EC4631" w:rsidRDefault="00871613" w:rsidP="00E56CF1">
            <w:pPr>
              <w:jc w:val="center"/>
            </w:pPr>
          </w:p>
        </w:tc>
        <w:tc>
          <w:tcPr>
            <w:tcW w:w="1009" w:type="dxa"/>
            <w:shd w:val="clear" w:color="auto" w:fill="auto"/>
            <w:vAlign w:val="center"/>
          </w:tcPr>
          <w:p w14:paraId="5AEAF392" w14:textId="77777777" w:rsidR="00871613" w:rsidRPr="00EC4631" w:rsidRDefault="00871613" w:rsidP="00E56CF1">
            <w:pPr>
              <w:jc w:val="center"/>
            </w:pPr>
          </w:p>
        </w:tc>
        <w:tc>
          <w:tcPr>
            <w:tcW w:w="1009" w:type="dxa"/>
            <w:shd w:val="clear" w:color="auto" w:fill="auto"/>
            <w:vAlign w:val="center"/>
          </w:tcPr>
          <w:p w14:paraId="028F18E3" w14:textId="77777777" w:rsidR="00871613" w:rsidRPr="00EC4631" w:rsidRDefault="00871613" w:rsidP="00E56CF1">
            <w:pPr>
              <w:jc w:val="center"/>
            </w:pPr>
          </w:p>
        </w:tc>
        <w:tc>
          <w:tcPr>
            <w:tcW w:w="1010" w:type="dxa"/>
            <w:shd w:val="clear" w:color="auto" w:fill="auto"/>
            <w:vAlign w:val="center"/>
          </w:tcPr>
          <w:p w14:paraId="46BA5EB5" w14:textId="77777777" w:rsidR="00871613" w:rsidRPr="00EC4631" w:rsidRDefault="00871613" w:rsidP="00E56CF1">
            <w:pPr>
              <w:jc w:val="center"/>
            </w:pPr>
          </w:p>
        </w:tc>
        <w:tc>
          <w:tcPr>
            <w:tcW w:w="3186" w:type="dxa"/>
            <w:vMerge/>
            <w:shd w:val="clear" w:color="auto" w:fill="auto"/>
          </w:tcPr>
          <w:p w14:paraId="76D01FF8" w14:textId="77777777" w:rsidR="00871613" w:rsidRPr="00E56CF1" w:rsidRDefault="00871613" w:rsidP="002952BE">
            <w:pPr>
              <w:rPr>
                <w:b/>
              </w:rPr>
            </w:pPr>
          </w:p>
        </w:tc>
      </w:tr>
      <w:tr w:rsidR="00871613" w:rsidRPr="00E56CF1" w14:paraId="7BB7C710" w14:textId="77777777" w:rsidTr="00E56CF1">
        <w:trPr>
          <w:trHeight w:val="567"/>
        </w:trPr>
        <w:tc>
          <w:tcPr>
            <w:tcW w:w="1953" w:type="dxa"/>
            <w:vMerge/>
            <w:shd w:val="clear" w:color="auto" w:fill="auto"/>
          </w:tcPr>
          <w:p w14:paraId="7BCB1D1D" w14:textId="77777777" w:rsidR="00871613" w:rsidRPr="00E56CF1" w:rsidRDefault="00871613" w:rsidP="002952BE">
            <w:pPr>
              <w:rPr>
                <w:b/>
              </w:rPr>
            </w:pPr>
          </w:p>
        </w:tc>
        <w:tc>
          <w:tcPr>
            <w:tcW w:w="3627" w:type="dxa"/>
            <w:vMerge/>
            <w:shd w:val="clear" w:color="auto" w:fill="auto"/>
            <w:vAlign w:val="center"/>
          </w:tcPr>
          <w:p w14:paraId="3A28E6C2" w14:textId="77777777" w:rsidR="00871613" w:rsidRPr="00E56CF1" w:rsidRDefault="00871613" w:rsidP="002952BE">
            <w:pPr>
              <w:rPr>
                <w:b/>
              </w:rPr>
            </w:pPr>
          </w:p>
        </w:tc>
        <w:tc>
          <w:tcPr>
            <w:tcW w:w="1345" w:type="dxa"/>
            <w:shd w:val="clear" w:color="auto" w:fill="auto"/>
            <w:vAlign w:val="center"/>
          </w:tcPr>
          <w:p w14:paraId="4E2978D1" w14:textId="77777777" w:rsidR="00871613" w:rsidRPr="00E56CF1" w:rsidRDefault="00871613" w:rsidP="002952BE">
            <w:pPr>
              <w:rPr>
                <w:sz w:val="20"/>
                <w:szCs w:val="20"/>
              </w:rPr>
            </w:pPr>
            <w:r w:rsidRPr="00E56CF1">
              <w:rPr>
                <w:sz w:val="20"/>
                <w:szCs w:val="20"/>
              </w:rPr>
              <w:t>Legal &amp; Regulatory</w:t>
            </w:r>
          </w:p>
        </w:tc>
        <w:tc>
          <w:tcPr>
            <w:tcW w:w="1009" w:type="dxa"/>
            <w:shd w:val="clear" w:color="auto" w:fill="auto"/>
            <w:vAlign w:val="center"/>
          </w:tcPr>
          <w:p w14:paraId="280CC9B0" w14:textId="77777777" w:rsidR="00871613" w:rsidRPr="00EC4631" w:rsidRDefault="00871613" w:rsidP="00E56CF1">
            <w:pPr>
              <w:jc w:val="center"/>
            </w:pPr>
          </w:p>
        </w:tc>
        <w:tc>
          <w:tcPr>
            <w:tcW w:w="1009" w:type="dxa"/>
            <w:shd w:val="clear" w:color="auto" w:fill="auto"/>
            <w:vAlign w:val="center"/>
          </w:tcPr>
          <w:p w14:paraId="0DA21DA9" w14:textId="77777777" w:rsidR="00871613" w:rsidRPr="00EC4631" w:rsidRDefault="00871613" w:rsidP="00E56CF1">
            <w:pPr>
              <w:jc w:val="center"/>
            </w:pPr>
          </w:p>
        </w:tc>
        <w:tc>
          <w:tcPr>
            <w:tcW w:w="1009" w:type="dxa"/>
            <w:shd w:val="clear" w:color="auto" w:fill="auto"/>
            <w:vAlign w:val="center"/>
          </w:tcPr>
          <w:p w14:paraId="1F58A321" w14:textId="77777777" w:rsidR="00871613" w:rsidRPr="00EC4631" w:rsidRDefault="00871613" w:rsidP="00E56CF1">
            <w:pPr>
              <w:jc w:val="center"/>
            </w:pPr>
          </w:p>
        </w:tc>
        <w:tc>
          <w:tcPr>
            <w:tcW w:w="1010" w:type="dxa"/>
            <w:shd w:val="clear" w:color="auto" w:fill="auto"/>
            <w:vAlign w:val="center"/>
          </w:tcPr>
          <w:p w14:paraId="2676EE73" w14:textId="77777777" w:rsidR="00871613" w:rsidRPr="00EC4631" w:rsidRDefault="00871613" w:rsidP="00E56CF1">
            <w:pPr>
              <w:jc w:val="center"/>
            </w:pPr>
          </w:p>
        </w:tc>
        <w:tc>
          <w:tcPr>
            <w:tcW w:w="3186" w:type="dxa"/>
            <w:vMerge/>
            <w:shd w:val="clear" w:color="auto" w:fill="auto"/>
          </w:tcPr>
          <w:p w14:paraId="3BA673DD" w14:textId="77777777" w:rsidR="00871613" w:rsidRPr="00E56CF1" w:rsidRDefault="00871613" w:rsidP="002952BE">
            <w:pPr>
              <w:rPr>
                <w:b/>
              </w:rPr>
            </w:pPr>
          </w:p>
        </w:tc>
      </w:tr>
      <w:tr w:rsidR="00871613" w:rsidRPr="00E56CF1" w14:paraId="2A9697FA" w14:textId="77777777" w:rsidTr="00E56CF1">
        <w:trPr>
          <w:trHeight w:val="567"/>
        </w:trPr>
        <w:tc>
          <w:tcPr>
            <w:tcW w:w="1953" w:type="dxa"/>
            <w:vMerge w:val="restart"/>
            <w:shd w:val="clear" w:color="auto" w:fill="auto"/>
          </w:tcPr>
          <w:p w14:paraId="545CB296" w14:textId="77777777" w:rsidR="00871613" w:rsidRPr="00EC4631" w:rsidRDefault="00871613" w:rsidP="002952BE"/>
        </w:tc>
        <w:tc>
          <w:tcPr>
            <w:tcW w:w="3627" w:type="dxa"/>
            <w:vMerge w:val="restart"/>
            <w:shd w:val="clear" w:color="auto" w:fill="auto"/>
            <w:vAlign w:val="center"/>
          </w:tcPr>
          <w:p w14:paraId="033C156A" w14:textId="77777777" w:rsidR="00871613" w:rsidRPr="00EC4631" w:rsidRDefault="00871613" w:rsidP="002952BE"/>
        </w:tc>
        <w:tc>
          <w:tcPr>
            <w:tcW w:w="1345" w:type="dxa"/>
            <w:shd w:val="clear" w:color="auto" w:fill="auto"/>
            <w:vAlign w:val="center"/>
          </w:tcPr>
          <w:p w14:paraId="330E2CB8"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41D664F0" w14:textId="77777777" w:rsidR="00871613" w:rsidRPr="00EC4631" w:rsidRDefault="00871613" w:rsidP="00E56CF1">
            <w:pPr>
              <w:jc w:val="center"/>
            </w:pPr>
          </w:p>
        </w:tc>
        <w:tc>
          <w:tcPr>
            <w:tcW w:w="1009" w:type="dxa"/>
            <w:shd w:val="clear" w:color="auto" w:fill="auto"/>
            <w:vAlign w:val="center"/>
          </w:tcPr>
          <w:p w14:paraId="58EB30B7" w14:textId="77777777" w:rsidR="00871613" w:rsidRPr="00EC4631" w:rsidRDefault="00871613" w:rsidP="00E56CF1">
            <w:pPr>
              <w:jc w:val="center"/>
            </w:pPr>
          </w:p>
        </w:tc>
        <w:tc>
          <w:tcPr>
            <w:tcW w:w="1009" w:type="dxa"/>
            <w:shd w:val="clear" w:color="auto" w:fill="auto"/>
            <w:vAlign w:val="center"/>
          </w:tcPr>
          <w:p w14:paraId="51B8BB0A" w14:textId="77777777" w:rsidR="00871613" w:rsidRPr="00EC4631" w:rsidRDefault="00871613" w:rsidP="00E56CF1">
            <w:pPr>
              <w:jc w:val="center"/>
            </w:pPr>
          </w:p>
        </w:tc>
        <w:tc>
          <w:tcPr>
            <w:tcW w:w="1010" w:type="dxa"/>
            <w:shd w:val="clear" w:color="auto" w:fill="auto"/>
            <w:vAlign w:val="center"/>
          </w:tcPr>
          <w:p w14:paraId="36EC5150" w14:textId="77777777" w:rsidR="00871613" w:rsidRPr="00EC4631" w:rsidRDefault="00871613" w:rsidP="00E56CF1">
            <w:pPr>
              <w:jc w:val="center"/>
            </w:pPr>
          </w:p>
        </w:tc>
        <w:tc>
          <w:tcPr>
            <w:tcW w:w="3186" w:type="dxa"/>
            <w:vMerge w:val="restart"/>
            <w:shd w:val="clear" w:color="auto" w:fill="auto"/>
          </w:tcPr>
          <w:p w14:paraId="22F84C5F" w14:textId="77777777" w:rsidR="00871613" w:rsidRPr="00EC4631" w:rsidRDefault="00871613" w:rsidP="002952BE"/>
        </w:tc>
      </w:tr>
      <w:tr w:rsidR="00871613" w:rsidRPr="00E56CF1" w14:paraId="17D5534E" w14:textId="77777777" w:rsidTr="00E56CF1">
        <w:trPr>
          <w:trHeight w:val="567"/>
        </w:trPr>
        <w:tc>
          <w:tcPr>
            <w:tcW w:w="1953" w:type="dxa"/>
            <w:vMerge/>
            <w:shd w:val="clear" w:color="auto" w:fill="auto"/>
          </w:tcPr>
          <w:p w14:paraId="6E5125E3" w14:textId="77777777" w:rsidR="00871613" w:rsidRPr="00E56CF1" w:rsidRDefault="00871613" w:rsidP="002952BE">
            <w:pPr>
              <w:rPr>
                <w:b/>
              </w:rPr>
            </w:pPr>
          </w:p>
        </w:tc>
        <w:tc>
          <w:tcPr>
            <w:tcW w:w="3627" w:type="dxa"/>
            <w:vMerge/>
            <w:shd w:val="clear" w:color="auto" w:fill="auto"/>
            <w:vAlign w:val="center"/>
          </w:tcPr>
          <w:p w14:paraId="3A276E06" w14:textId="77777777" w:rsidR="00871613" w:rsidRPr="00E56CF1" w:rsidRDefault="00871613" w:rsidP="002952BE">
            <w:pPr>
              <w:rPr>
                <w:b/>
              </w:rPr>
            </w:pPr>
          </w:p>
        </w:tc>
        <w:tc>
          <w:tcPr>
            <w:tcW w:w="1345" w:type="dxa"/>
            <w:shd w:val="clear" w:color="auto" w:fill="auto"/>
            <w:vAlign w:val="center"/>
          </w:tcPr>
          <w:p w14:paraId="15B4C010"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5238DE28" w14:textId="77777777" w:rsidR="00871613" w:rsidRPr="00EC4631" w:rsidRDefault="00871613" w:rsidP="00E56CF1">
            <w:pPr>
              <w:jc w:val="center"/>
            </w:pPr>
          </w:p>
        </w:tc>
        <w:tc>
          <w:tcPr>
            <w:tcW w:w="1009" w:type="dxa"/>
            <w:shd w:val="clear" w:color="auto" w:fill="auto"/>
            <w:vAlign w:val="center"/>
          </w:tcPr>
          <w:p w14:paraId="6AAF9525" w14:textId="77777777" w:rsidR="00871613" w:rsidRPr="00EC4631" w:rsidRDefault="00871613" w:rsidP="00E56CF1">
            <w:pPr>
              <w:jc w:val="center"/>
            </w:pPr>
          </w:p>
        </w:tc>
        <w:tc>
          <w:tcPr>
            <w:tcW w:w="1009" w:type="dxa"/>
            <w:shd w:val="clear" w:color="auto" w:fill="auto"/>
            <w:vAlign w:val="center"/>
          </w:tcPr>
          <w:p w14:paraId="6CF9ACDE" w14:textId="77777777" w:rsidR="00871613" w:rsidRPr="00EC4631" w:rsidRDefault="00871613" w:rsidP="00E56CF1">
            <w:pPr>
              <w:jc w:val="center"/>
            </w:pPr>
          </w:p>
        </w:tc>
        <w:tc>
          <w:tcPr>
            <w:tcW w:w="1010" w:type="dxa"/>
            <w:shd w:val="clear" w:color="auto" w:fill="auto"/>
            <w:vAlign w:val="center"/>
          </w:tcPr>
          <w:p w14:paraId="4169A73A" w14:textId="77777777" w:rsidR="00871613" w:rsidRPr="00EC4631" w:rsidRDefault="00871613" w:rsidP="00E56CF1">
            <w:pPr>
              <w:jc w:val="center"/>
            </w:pPr>
          </w:p>
        </w:tc>
        <w:tc>
          <w:tcPr>
            <w:tcW w:w="3186" w:type="dxa"/>
            <w:vMerge/>
            <w:shd w:val="clear" w:color="auto" w:fill="auto"/>
          </w:tcPr>
          <w:p w14:paraId="0D41292D" w14:textId="77777777" w:rsidR="00871613" w:rsidRPr="00E56CF1" w:rsidRDefault="00871613" w:rsidP="002952BE">
            <w:pPr>
              <w:rPr>
                <w:b/>
              </w:rPr>
            </w:pPr>
          </w:p>
        </w:tc>
      </w:tr>
      <w:tr w:rsidR="00871613" w:rsidRPr="00E56CF1" w14:paraId="31F6F7AB" w14:textId="77777777" w:rsidTr="00E56CF1">
        <w:trPr>
          <w:trHeight w:val="567"/>
        </w:trPr>
        <w:tc>
          <w:tcPr>
            <w:tcW w:w="1953" w:type="dxa"/>
            <w:vMerge/>
            <w:shd w:val="clear" w:color="auto" w:fill="auto"/>
          </w:tcPr>
          <w:p w14:paraId="6DE99466" w14:textId="77777777" w:rsidR="00871613" w:rsidRPr="00E56CF1" w:rsidRDefault="00871613" w:rsidP="002952BE">
            <w:pPr>
              <w:rPr>
                <w:b/>
              </w:rPr>
            </w:pPr>
          </w:p>
        </w:tc>
        <w:tc>
          <w:tcPr>
            <w:tcW w:w="3627" w:type="dxa"/>
            <w:vMerge/>
            <w:shd w:val="clear" w:color="auto" w:fill="auto"/>
            <w:vAlign w:val="center"/>
          </w:tcPr>
          <w:p w14:paraId="34EF0EAF" w14:textId="77777777" w:rsidR="00871613" w:rsidRPr="00E56CF1" w:rsidRDefault="00871613" w:rsidP="002952BE">
            <w:pPr>
              <w:rPr>
                <w:b/>
              </w:rPr>
            </w:pPr>
          </w:p>
        </w:tc>
        <w:tc>
          <w:tcPr>
            <w:tcW w:w="1345" w:type="dxa"/>
            <w:shd w:val="clear" w:color="auto" w:fill="auto"/>
            <w:vAlign w:val="center"/>
          </w:tcPr>
          <w:p w14:paraId="52130C57"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3FCD4B5C" w14:textId="77777777" w:rsidR="00871613" w:rsidRPr="00EC4631" w:rsidRDefault="00871613" w:rsidP="00E56CF1">
            <w:pPr>
              <w:jc w:val="center"/>
            </w:pPr>
          </w:p>
        </w:tc>
        <w:tc>
          <w:tcPr>
            <w:tcW w:w="1009" w:type="dxa"/>
            <w:shd w:val="clear" w:color="auto" w:fill="auto"/>
            <w:vAlign w:val="center"/>
          </w:tcPr>
          <w:p w14:paraId="41D0D586" w14:textId="77777777" w:rsidR="00871613" w:rsidRPr="00EC4631" w:rsidRDefault="00871613" w:rsidP="00E56CF1">
            <w:pPr>
              <w:jc w:val="center"/>
            </w:pPr>
          </w:p>
        </w:tc>
        <w:tc>
          <w:tcPr>
            <w:tcW w:w="1009" w:type="dxa"/>
            <w:shd w:val="clear" w:color="auto" w:fill="auto"/>
            <w:vAlign w:val="center"/>
          </w:tcPr>
          <w:p w14:paraId="039C4C00" w14:textId="77777777" w:rsidR="00871613" w:rsidRPr="00EC4631" w:rsidRDefault="00871613" w:rsidP="00E56CF1">
            <w:pPr>
              <w:jc w:val="center"/>
            </w:pPr>
          </w:p>
        </w:tc>
        <w:tc>
          <w:tcPr>
            <w:tcW w:w="1010" w:type="dxa"/>
            <w:shd w:val="clear" w:color="auto" w:fill="auto"/>
            <w:vAlign w:val="center"/>
          </w:tcPr>
          <w:p w14:paraId="1E1C5912" w14:textId="77777777" w:rsidR="00871613" w:rsidRPr="00EC4631" w:rsidRDefault="00871613" w:rsidP="00E56CF1">
            <w:pPr>
              <w:jc w:val="center"/>
            </w:pPr>
          </w:p>
        </w:tc>
        <w:tc>
          <w:tcPr>
            <w:tcW w:w="3186" w:type="dxa"/>
            <w:vMerge/>
            <w:shd w:val="clear" w:color="auto" w:fill="auto"/>
          </w:tcPr>
          <w:p w14:paraId="4091BC70" w14:textId="77777777" w:rsidR="00871613" w:rsidRPr="00E56CF1" w:rsidRDefault="00871613" w:rsidP="002952BE">
            <w:pPr>
              <w:rPr>
                <w:b/>
              </w:rPr>
            </w:pPr>
          </w:p>
        </w:tc>
      </w:tr>
      <w:tr w:rsidR="00871613" w:rsidRPr="00E56CF1" w14:paraId="7C1D6697" w14:textId="77777777" w:rsidTr="00E56CF1">
        <w:trPr>
          <w:trHeight w:val="567"/>
        </w:trPr>
        <w:tc>
          <w:tcPr>
            <w:tcW w:w="1953" w:type="dxa"/>
            <w:vMerge/>
            <w:shd w:val="clear" w:color="auto" w:fill="auto"/>
          </w:tcPr>
          <w:p w14:paraId="6A8832EF" w14:textId="77777777" w:rsidR="00871613" w:rsidRPr="00E56CF1" w:rsidRDefault="00871613" w:rsidP="002952BE">
            <w:pPr>
              <w:rPr>
                <w:b/>
              </w:rPr>
            </w:pPr>
          </w:p>
        </w:tc>
        <w:tc>
          <w:tcPr>
            <w:tcW w:w="3627" w:type="dxa"/>
            <w:vMerge/>
            <w:shd w:val="clear" w:color="auto" w:fill="auto"/>
            <w:vAlign w:val="center"/>
          </w:tcPr>
          <w:p w14:paraId="0616F689" w14:textId="77777777" w:rsidR="00871613" w:rsidRPr="00E56CF1" w:rsidRDefault="00871613" w:rsidP="002952BE">
            <w:pPr>
              <w:rPr>
                <w:b/>
              </w:rPr>
            </w:pPr>
          </w:p>
        </w:tc>
        <w:tc>
          <w:tcPr>
            <w:tcW w:w="1345" w:type="dxa"/>
            <w:shd w:val="clear" w:color="auto" w:fill="auto"/>
            <w:vAlign w:val="center"/>
          </w:tcPr>
          <w:p w14:paraId="39FC94FA"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29EBFEEF" w14:textId="77777777" w:rsidR="00871613" w:rsidRPr="00EC4631" w:rsidRDefault="00871613" w:rsidP="00E56CF1">
            <w:pPr>
              <w:jc w:val="center"/>
            </w:pPr>
          </w:p>
        </w:tc>
        <w:tc>
          <w:tcPr>
            <w:tcW w:w="1009" w:type="dxa"/>
            <w:shd w:val="clear" w:color="auto" w:fill="auto"/>
            <w:vAlign w:val="center"/>
          </w:tcPr>
          <w:p w14:paraId="5D9FCE92" w14:textId="77777777" w:rsidR="00871613" w:rsidRPr="00EC4631" w:rsidRDefault="00871613" w:rsidP="00E56CF1">
            <w:pPr>
              <w:jc w:val="center"/>
            </w:pPr>
          </w:p>
        </w:tc>
        <w:tc>
          <w:tcPr>
            <w:tcW w:w="1009" w:type="dxa"/>
            <w:shd w:val="clear" w:color="auto" w:fill="auto"/>
            <w:vAlign w:val="center"/>
          </w:tcPr>
          <w:p w14:paraId="56C49646" w14:textId="77777777" w:rsidR="00871613" w:rsidRPr="00EC4631" w:rsidRDefault="00871613" w:rsidP="00E56CF1">
            <w:pPr>
              <w:jc w:val="center"/>
            </w:pPr>
          </w:p>
        </w:tc>
        <w:tc>
          <w:tcPr>
            <w:tcW w:w="1010" w:type="dxa"/>
            <w:shd w:val="clear" w:color="auto" w:fill="auto"/>
            <w:vAlign w:val="center"/>
          </w:tcPr>
          <w:p w14:paraId="4EC5D019" w14:textId="77777777" w:rsidR="00871613" w:rsidRPr="00EC4631" w:rsidRDefault="00871613" w:rsidP="00E56CF1">
            <w:pPr>
              <w:jc w:val="center"/>
            </w:pPr>
          </w:p>
        </w:tc>
        <w:tc>
          <w:tcPr>
            <w:tcW w:w="3186" w:type="dxa"/>
            <w:vMerge/>
            <w:shd w:val="clear" w:color="auto" w:fill="auto"/>
          </w:tcPr>
          <w:p w14:paraId="15CD32AA" w14:textId="77777777" w:rsidR="00871613" w:rsidRPr="00E56CF1" w:rsidRDefault="00871613" w:rsidP="002952BE">
            <w:pPr>
              <w:rPr>
                <w:b/>
              </w:rPr>
            </w:pPr>
          </w:p>
        </w:tc>
      </w:tr>
      <w:tr w:rsidR="00871613" w:rsidRPr="00E56CF1" w14:paraId="587EE1AF" w14:textId="77777777" w:rsidTr="00E56CF1">
        <w:trPr>
          <w:trHeight w:val="567"/>
        </w:trPr>
        <w:tc>
          <w:tcPr>
            <w:tcW w:w="1953" w:type="dxa"/>
            <w:vMerge/>
            <w:shd w:val="clear" w:color="auto" w:fill="auto"/>
          </w:tcPr>
          <w:p w14:paraId="0EF5AFF6" w14:textId="77777777" w:rsidR="00871613" w:rsidRPr="00E56CF1" w:rsidRDefault="00871613" w:rsidP="002952BE">
            <w:pPr>
              <w:rPr>
                <w:b/>
              </w:rPr>
            </w:pPr>
          </w:p>
        </w:tc>
        <w:tc>
          <w:tcPr>
            <w:tcW w:w="3627" w:type="dxa"/>
            <w:vMerge/>
            <w:shd w:val="clear" w:color="auto" w:fill="auto"/>
            <w:vAlign w:val="center"/>
          </w:tcPr>
          <w:p w14:paraId="026C22A6" w14:textId="77777777" w:rsidR="00871613" w:rsidRPr="00E56CF1" w:rsidRDefault="00871613" w:rsidP="002952BE">
            <w:pPr>
              <w:rPr>
                <w:b/>
              </w:rPr>
            </w:pPr>
          </w:p>
        </w:tc>
        <w:tc>
          <w:tcPr>
            <w:tcW w:w="1345" w:type="dxa"/>
            <w:shd w:val="clear" w:color="auto" w:fill="auto"/>
            <w:vAlign w:val="center"/>
          </w:tcPr>
          <w:p w14:paraId="0979E937" w14:textId="77777777" w:rsidR="00871613" w:rsidRPr="00E56CF1" w:rsidRDefault="00871613" w:rsidP="002952BE">
            <w:pPr>
              <w:rPr>
                <w:sz w:val="20"/>
                <w:szCs w:val="20"/>
              </w:rPr>
            </w:pPr>
            <w:r w:rsidRPr="00E56CF1">
              <w:rPr>
                <w:sz w:val="20"/>
                <w:szCs w:val="20"/>
              </w:rPr>
              <w:t>Legal &amp; Regulatory</w:t>
            </w:r>
          </w:p>
        </w:tc>
        <w:tc>
          <w:tcPr>
            <w:tcW w:w="1009" w:type="dxa"/>
            <w:shd w:val="clear" w:color="auto" w:fill="auto"/>
            <w:vAlign w:val="center"/>
          </w:tcPr>
          <w:p w14:paraId="24F48B39" w14:textId="77777777" w:rsidR="00871613" w:rsidRPr="00EC4631" w:rsidRDefault="00871613" w:rsidP="00E56CF1">
            <w:pPr>
              <w:jc w:val="center"/>
            </w:pPr>
          </w:p>
        </w:tc>
        <w:tc>
          <w:tcPr>
            <w:tcW w:w="1009" w:type="dxa"/>
            <w:shd w:val="clear" w:color="auto" w:fill="auto"/>
            <w:vAlign w:val="center"/>
          </w:tcPr>
          <w:p w14:paraId="548DC291" w14:textId="77777777" w:rsidR="00871613" w:rsidRPr="00EC4631" w:rsidRDefault="00871613" w:rsidP="00E56CF1">
            <w:pPr>
              <w:jc w:val="center"/>
            </w:pPr>
          </w:p>
        </w:tc>
        <w:tc>
          <w:tcPr>
            <w:tcW w:w="1009" w:type="dxa"/>
            <w:shd w:val="clear" w:color="auto" w:fill="auto"/>
            <w:vAlign w:val="center"/>
          </w:tcPr>
          <w:p w14:paraId="5D6E2075" w14:textId="77777777" w:rsidR="00871613" w:rsidRPr="00EC4631" w:rsidRDefault="00871613" w:rsidP="00E56CF1">
            <w:pPr>
              <w:jc w:val="center"/>
            </w:pPr>
          </w:p>
        </w:tc>
        <w:tc>
          <w:tcPr>
            <w:tcW w:w="1010" w:type="dxa"/>
            <w:shd w:val="clear" w:color="auto" w:fill="auto"/>
            <w:vAlign w:val="center"/>
          </w:tcPr>
          <w:p w14:paraId="64E020B0" w14:textId="77777777" w:rsidR="00871613" w:rsidRPr="00EC4631" w:rsidRDefault="00871613" w:rsidP="00E56CF1">
            <w:pPr>
              <w:jc w:val="center"/>
            </w:pPr>
          </w:p>
        </w:tc>
        <w:tc>
          <w:tcPr>
            <w:tcW w:w="3186" w:type="dxa"/>
            <w:vMerge/>
            <w:shd w:val="clear" w:color="auto" w:fill="auto"/>
          </w:tcPr>
          <w:p w14:paraId="0552E744" w14:textId="77777777" w:rsidR="00871613" w:rsidRPr="00E56CF1" w:rsidRDefault="00871613" w:rsidP="002952BE">
            <w:pPr>
              <w:rPr>
                <w:b/>
              </w:rPr>
            </w:pPr>
          </w:p>
        </w:tc>
      </w:tr>
      <w:tr w:rsidR="00871613" w:rsidRPr="00E56CF1" w14:paraId="4F991790" w14:textId="77777777" w:rsidTr="00E56CF1">
        <w:trPr>
          <w:trHeight w:val="567"/>
        </w:trPr>
        <w:tc>
          <w:tcPr>
            <w:tcW w:w="1953" w:type="dxa"/>
            <w:vMerge w:val="restart"/>
            <w:shd w:val="clear" w:color="auto" w:fill="auto"/>
          </w:tcPr>
          <w:p w14:paraId="16A4E971" w14:textId="77777777" w:rsidR="00871613" w:rsidRPr="00EC4631" w:rsidRDefault="00871613" w:rsidP="002952BE"/>
        </w:tc>
        <w:tc>
          <w:tcPr>
            <w:tcW w:w="3627" w:type="dxa"/>
            <w:vMerge w:val="restart"/>
            <w:shd w:val="clear" w:color="auto" w:fill="auto"/>
            <w:vAlign w:val="center"/>
          </w:tcPr>
          <w:p w14:paraId="4F9C58FC" w14:textId="77777777" w:rsidR="00871613" w:rsidRPr="00EC4631" w:rsidRDefault="00871613" w:rsidP="002952BE"/>
        </w:tc>
        <w:tc>
          <w:tcPr>
            <w:tcW w:w="1345" w:type="dxa"/>
            <w:shd w:val="clear" w:color="auto" w:fill="auto"/>
            <w:vAlign w:val="center"/>
          </w:tcPr>
          <w:p w14:paraId="3C0E9995" w14:textId="77777777" w:rsidR="00871613" w:rsidRPr="00E56CF1" w:rsidRDefault="00871613" w:rsidP="002952BE">
            <w:pPr>
              <w:rPr>
                <w:sz w:val="20"/>
                <w:szCs w:val="20"/>
              </w:rPr>
            </w:pPr>
            <w:r w:rsidRPr="00E56CF1">
              <w:rPr>
                <w:sz w:val="20"/>
                <w:szCs w:val="20"/>
              </w:rPr>
              <w:t>Financial</w:t>
            </w:r>
          </w:p>
        </w:tc>
        <w:tc>
          <w:tcPr>
            <w:tcW w:w="1009" w:type="dxa"/>
            <w:shd w:val="clear" w:color="auto" w:fill="auto"/>
            <w:vAlign w:val="center"/>
          </w:tcPr>
          <w:p w14:paraId="1726C166" w14:textId="77777777" w:rsidR="00871613" w:rsidRPr="00EC4631" w:rsidRDefault="00871613" w:rsidP="00E56CF1">
            <w:pPr>
              <w:jc w:val="center"/>
            </w:pPr>
          </w:p>
        </w:tc>
        <w:tc>
          <w:tcPr>
            <w:tcW w:w="1009" w:type="dxa"/>
            <w:shd w:val="clear" w:color="auto" w:fill="auto"/>
            <w:vAlign w:val="center"/>
          </w:tcPr>
          <w:p w14:paraId="44D6187B" w14:textId="77777777" w:rsidR="00871613" w:rsidRPr="00EC4631" w:rsidRDefault="00871613" w:rsidP="00E56CF1">
            <w:pPr>
              <w:jc w:val="center"/>
            </w:pPr>
          </w:p>
        </w:tc>
        <w:tc>
          <w:tcPr>
            <w:tcW w:w="1009" w:type="dxa"/>
            <w:shd w:val="clear" w:color="auto" w:fill="auto"/>
            <w:vAlign w:val="center"/>
          </w:tcPr>
          <w:p w14:paraId="647609E3" w14:textId="77777777" w:rsidR="00871613" w:rsidRPr="00EC4631" w:rsidRDefault="00871613" w:rsidP="00E56CF1">
            <w:pPr>
              <w:jc w:val="center"/>
            </w:pPr>
          </w:p>
        </w:tc>
        <w:tc>
          <w:tcPr>
            <w:tcW w:w="1010" w:type="dxa"/>
            <w:shd w:val="clear" w:color="auto" w:fill="auto"/>
            <w:vAlign w:val="center"/>
          </w:tcPr>
          <w:p w14:paraId="1F663630" w14:textId="77777777" w:rsidR="00871613" w:rsidRPr="00EC4631" w:rsidRDefault="00871613" w:rsidP="00E56CF1">
            <w:pPr>
              <w:jc w:val="center"/>
            </w:pPr>
          </w:p>
        </w:tc>
        <w:tc>
          <w:tcPr>
            <w:tcW w:w="3186" w:type="dxa"/>
            <w:vMerge w:val="restart"/>
            <w:shd w:val="clear" w:color="auto" w:fill="auto"/>
          </w:tcPr>
          <w:p w14:paraId="2F39986B" w14:textId="77777777" w:rsidR="00871613" w:rsidRPr="00EC4631" w:rsidRDefault="00871613" w:rsidP="002952BE"/>
        </w:tc>
      </w:tr>
      <w:tr w:rsidR="00871613" w:rsidRPr="00E56CF1" w14:paraId="170FE59C" w14:textId="77777777" w:rsidTr="00E56CF1">
        <w:trPr>
          <w:trHeight w:val="567"/>
        </w:trPr>
        <w:tc>
          <w:tcPr>
            <w:tcW w:w="1953" w:type="dxa"/>
            <w:vMerge/>
            <w:shd w:val="clear" w:color="auto" w:fill="auto"/>
          </w:tcPr>
          <w:p w14:paraId="3F29CF39" w14:textId="77777777" w:rsidR="00871613" w:rsidRPr="00E56CF1" w:rsidRDefault="00871613" w:rsidP="002952BE">
            <w:pPr>
              <w:rPr>
                <w:b/>
                <w:sz w:val="20"/>
                <w:szCs w:val="20"/>
              </w:rPr>
            </w:pPr>
          </w:p>
        </w:tc>
        <w:tc>
          <w:tcPr>
            <w:tcW w:w="3627" w:type="dxa"/>
            <w:vMerge/>
            <w:shd w:val="clear" w:color="auto" w:fill="auto"/>
            <w:vAlign w:val="center"/>
          </w:tcPr>
          <w:p w14:paraId="41FF845D" w14:textId="77777777" w:rsidR="00871613" w:rsidRPr="00E56CF1" w:rsidRDefault="00871613" w:rsidP="002952BE">
            <w:pPr>
              <w:rPr>
                <w:b/>
                <w:sz w:val="20"/>
                <w:szCs w:val="20"/>
              </w:rPr>
            </w:pPr>
          </w:p>
        </w:tc>
        <w:tc>
          <w:tcPr>
            <w:tcW w:w="1345" w:type="dxa"/>
            <w:shd w:val="clear" w:color="auto" w:fill="auto"/>
            <w:vAlign w:val="center"/>
          </w:tcPr>
          <w:p w14:paraId="0285C8A5" w14:textId="77777777" w:rsidR="00871613" w:rsidRPr="00E56CF1" w:rsidRDefault="00871613" w:rsidP="002952BE">
            <w:pPr>
              <w:rPr>
                <w:sz w:val="20"/>
                <w:szCs w:val="20"/>
              </w:rPr>
            </w:pPr>
            <w:r w:rsidRPr="00E56CF1">
              <w:rPr>
                <w:sz w:val="20"/>
                <w:szCs w:val="20"/>
              </w:rPr>
              <w:t>Reputation</w:t>
            </w:r>
          </w:p>
        </w:tc>
        <w:tc>
          <w:tcPr>
            <w:tcW w:w="1009" w:type="dxa"/>
            <w:shd w:val="clear" w:color="auto" w:fill="auto"/>
            <w:vAlign w:val="center"/>
          </w:tcPr>
          <w:p w14:paraId="616F01C9" w14:textId="77777777" w:rsidR="00871613" w:rsidRPr="00EC4631" w:rsidRDefault="00871613" w:rsidP="00E56CF1">
            <w:pPr>
              <w:jc w:val="center"/>
            </w:pPr>
          </w:p>
        </w:tc>
        <w:tc>
          <w:tcPr>
            <w:tcW w:w="1009" w:type="dxa"/>
            <w:shd w:val="clear" w:color="auto" w:fill="auto"/>
            <w:vAlign w:val="center"/>
          </w:tcPr>
          <w:p w14:paraId="7AA45D6D" w14:textId="77777777" w:rsidR="00871613" w:rsidRPr="00EC4631" w:rsidRDefault="00871613" w:rsidP="00E56CF1">
            <w:pPr>
              <w:jc w:val="center"/>
            </w:pPr>
          </w:p>
        </w:tc>
        <w:tc>
          <w:tcPr>
            <w:tcW w:w="1009" w:type="dxa"/>
            <w:shd w:val="clear" w:color="auto" w:fill="auto"/>
            <w:vAlign w:val="center"/>
          </w:tcPr>
          <w:p w14:paraId="0EA1148A" w14:textId="77777777" w:rsidR="00871613" w:rsidRPr="00EC4631" w:rsidRDefault="00871613" w:rsidP="00E56CF1">
            <w:pPr>
              <w:jc w:val="center"/>
            </w:pPr>
          </w:p>
        </w:tc>
        <w:tc>
          <w:tcPr>
            <w:tcW w:w="1010" w:type="dxa"/>
            <w:shd w:val="clear" w:color="auto" w:fill="auto"/>
            <w:vAlign w:val="center"/>
          </w:tcPr>
          <w:p w14:paraId="549DA203" w14:textId="77777777" w:rsidR="00871613" w:rsidRPr="00EC4631" w:rsidRDefault="00871613" w:rsidP="00E56CF1">
            <w:pPr>
              <w:jc w:val="center"/>
            </w:pPr>
          </w:p>
        </w:tc>
        <w:tc>
          <w:tcPr>
            <w:tcW w:w="3186" w:type="dxa"/>
            <w:vMerge/>
            <w:shd w:val="clear" w:color="auto" w:fill="auto"/>
          </w:tcPr>
          <w:p w14:paraId="3E5D298D" w14:textId="77777777" w:rsidR="00871613" w:rsidRPr="00E56CF1" w:rsidRDefault="00871613" w:rsidP="002952BE">
            <w:pPr>
              <w:rPr>
                <w:b/>
                <w:sz w:val="20"/>
                <w:szCs w:val="20"/>
              </w:rPr>
            </w:pPr>
          </w:p>
        </w:tc>
      </w:tr>
      <w:tr w:rsidR="00871613" w:rsidRPr="00E56CF1" w14:paraId="782157BE" w14:textId="77777777" w:rsidTr="00E56CF1">
        <w:trPr>
          <w:trHeight w:val="567"/>
        </w:trPr>
        <w:tc>
          <w:tcPr>
            <w:tcW w:w="1953" w:type="dxa"/>
            <w:vMerge/>
            <w:shd w:val="clear" w:color="auto" w:fill="auto"/>
          </w:tcPr>
          <w:p w14:paraId="57E84DEA" w14:textId="77777777" w:rsidR="00871613" w:rsidRPr="00E56CF1" w:rsidRDefault="00871613" w:rsidP="002952BE">
            <w:pPr>
              <w:rPr>
                <w:b/>
                <w:sz w:val="20"/>
                <w:szCs w:val="20"/>
              </w:rPr>
            </w:pPr>
          </w:p>
        </w:tc>
        <w:tc>
          <w:tcPr>
            <w:tcW w:w="3627" w:type="dxa"/>
            <w:vMerge/>
            <w:shd w:val="clear" w:color="auto" w:fill="auto"/>
            <w:vAlign w:val="center"/>
          </w:tcPr>
          <w:p w14:paraId="0601E559" w14:textId="77777777" w:rsidR="00871613" w:rsidRPr="00E56CF1" w:rsidRDefault="00871613" w:rsidP="002952BE">
            <w:pPr>
              <w:rPr>
                <w:b/>
                <w:sz w:val="20"/>
                <w:szCs w:val="20"/>
              </w:rPr>
            </w:pPr>
          </w:p>
        </w:tc>
        <w:tc>
          <w:tcPr>
            <w:tcW w:w="1345" w:type="dxa"/>
            <w:shd w:val="clear" w:color="auto" w:fill="auto"/>
            <w:vAlign w:val="center"/>
          </w:tcPr>
          <w:p w14:paraId="11C84AEC" w14:textId="77777777" w:rsidR="00871613" w:rsidRPr="00E56CF1" w:rsidRDefault="00871613" w:rsidP="002952BE">
            <w:pPr>
              <w:rPr>
                <w:sz w:val="20"/>
                <w:szCs w:val="20"/>
              </w:rPr>
            </w:pPr>
            <w:r w:rsidRPr="00E56CF1">
              <w:rPr>
                <w:sz w:val="20"/>
                <w:szCs w:val="20"/>
              </w:rPr>
              <w:t>Disruption to activities</w:t>
            </w:r>
          </w:p>
        </w:tc>
        <w:tc>
          <w:tcPr>
            <w:tcW w:w="1009" w:type="dxa"/>
            <w:shd w:val="clear" w:color="auto" w:fill="auto"/>
            <w:vAlign w:val="center"/>
          </w:tcPr>
          <w:p w14:paraId="4BEEED11" w14:textId="77777777" w:rsidR="00871613" w:rsidRPr="00EC4631" w:rsidRDefault="00871613" w:rsidP="00E56CF1">
            <w:pPr>
              <w:jc w:val="center"/>
            </w:pPr>
          </w:p>
        </w:tc>
        <w:tc>
          <w:tcPr>
            <w:tcW w:w="1009" w:type="dxa"/>
            <w:shd w:val="clear" w:color="auto" w:fill="auto"/>
            <w:vAlign w:val="center"/>
          </w:tcPr>
          <w:p w14:paraId="28097AE5" w14:textId="77777777" w:rsidR="00871613" w:rsidRPr="00EC4631" w:rsidRDefault="00871613" w:rsidP="00E56CF1">
            <w:pPr>
              <w:jc w:val="center"/>
            </w:pPr>
          </w:p>
        </w:tc>
        <w:tc>
          <w:tcPr>
            <w:tcW w:w="1009" w:type="dxa"/>
            <w:shd w:val="clear" w:color="auto" w:fill="auto"/>
            <w:vAlign w:val="center"/>
          </w:tcPr>
          <w:p w14:paraId="0EBC753E" w14:textId="77777777" w:rsidR="00871613" w:rsidRPr="00EC4631" w:rsidRDefault="00871613" w:rsidP="00E56CF1">
            <w:pPr>
              <w:jc w:val="center"/>
            </w:pPr>
          </w:p>
        </w:tc>
        <w:tc>
          <w:tcPr>
            <w:tcW w:w="1010" w:type="dxa"/>
            <w:shd w:val="clear" w:color="auto" w:fill="auto"/>
            <w:vAlign w:val="center"/>
          </w:tcPr>
          <w:p w14:paraId="6EEA7B07" w14:textId="77777777" w:rsidR="00871613" w:rsidRPr="00EC4631" w:rsidRDefault="00871613" w:rsidP="00E56CF1">
            <w:pPr>
              <w:jc w:val="center"/>
            </w:pPr>
          </w:p>
        </w:tc>
        <w:tc>
          <w:tcPr>
            <w:tcW w:w="3186" w:type="dxa"/>
            <w:vMerge/>
            <w:shd w:val="clear" w:color="auto" w:fill="auto"/>
          </w:tcPr>
          <w:p w14:paraId="347E9B87" w14:textId="77777777" w:rsidR="00871613" w:rsidRPr="00E56CF1" w:rsidRDefault="00871613" w:rsidP="002952BE">
            <w:pPr>
              <w:rPr>
                <w:b/>
                <w:sz w:val="20"/>
                <w:szCs w:val="20"/>
              </w:rPr>
            </w:pPr>
          </w:p>
        </w:tc>
      </w:tr>
      <w:tr w:rsidR="00871613" w:rsidRPr="00E56CF1" w14:paraId="0FA56AD4" w14:textId="77777777" w:rsidTr="00E56CF1">
        <w:trPr>
          <w:trHeight w:val="567"/>
        </w:trPr>
        <w:tc>
          <w:tcPr>
            <w:tcW w:w="1953" w:type="dxa"/>
            <w:vMerge/>
            <w:shd w:val="clear" w:color="auto" w:fill="auto"/>
          </w:tcPr>
          <w:p w14:paraId="322FFBBA" w14:textId="77777777" w:rsidR="00871613" w:rsidRPr="00E56CF1" w:rsidRDefault="00871613" w:rsidP="002952BE">
            <w:pPr>
              <w:rPr>
                <w:b/>
                <w:sz w:val="20"/>
                <w:szCs w:val="20"/>
              </w:rPr>
            </w:pPr>
          </w:p>
        </w:tc>
        <w:tc>
          <w:tcPr>
            <w:tcW w:w="3627" w:type="dxa"/>
            <w:vMerge/>
            <w:shd w:val="clear" w:color="auto" w:fill="auto"/>
            <w:vAlign w:val="center"/>
          </w:tcPr>
          <w:p w14:paraId="75D8D107" w14:textId="77777777" w:rsidR="00871613" w:rsidRPr="00E56CF1" w:rsidRDefault="00871613" w:rsidP="002952BE">
            <w:pPr>
              <w:rPr>
                <w:b/>
                <w:sz w:val="20"/>
                <w:szCs w:val="20"/>
              </w:rPr>
            </w:pPr>
          </w:p>
        </w:tc>
        <w:tc>
          <w:tcPr>
            <w:tcW w:w="1345" w:type="dxa"/>
            <w:shd w:val="clear" w:color="auto" w:fill="auto"/>
            <w:vAlign w:val="center"/>
          </w:tcPr>
          <w:p w14:paraId="19D7FE2B" w14:textId="77777777" w:rsidR="00871613" w:rsidRPr="00E56CF1" w:rsidRDefault="00871613" w:rsidP="002952BE">
            <w:pPr>
              <w:rPr>
                <w:sz w:val="20"/>
                <w:szCs w:val="20"/>
              </w:rPr>
            </w:pPr>
            <w:r w:rsidRPr="00E56CF1">
              <w:rPr>
                <w:sz w:val="20"/>
                <w:szCs w:val="20"/>
              </w:rPr>
              <w:t>Mgt &amp; Business Ops</w:t>
            </w:r>
          </w:p>
        </w:tc>
        <w:tc>
          <w:tcPr>
            <w:tcW w:w="1009" w:type="dxa"/>
            <w:shd w:val="clear" w:color="auto" w:fill="auto"/>
            <w:vAlign w:val="center"/>
          </w:tcPr>
          <w:p w14:paraId="0E3E7E95" w14:textId="77777777" w:rsidR="00871613" w:rsidRPr="00EC4631" w:rsidRDefault="00871613" w:rsidP="00E56CF1">
            <w:pPr>
              <w:jc w:val="center"/>
            </w:pPr>
          </w:p>
        </w:tc>
        <w:tc>
          <w:tcPr>
            <w:tcW w:w="1009" w:type="dxa"/>
            <w:shd w:val="clear" w:color="auto" w:fill="auto"/>
            <w:vAlign w:val="center"/>
          </w:tcPr>
          <w:p w14:paraId="0E8ACE22" w14:textId="77777777" w:rsidR="00871613" w:rsidRPr="00EC4631" w:rsidRDefault="00871613" w:rsidP="00E56CF1">
            <w:pPr>
              <w:jc w:val="center"/>
            </w:pPr>
          </w:p>
        </w:tc>
        <w:tc>
          <w:tcPr>
            <w:tcW w:w="1009" w:type="dxa"/>
            <w:shd w:val="clear" w:color="auto" w:fill="auto"/>
            <w:vAlign w:val="center"/>
          </w:tcPr>
          <w:p w14:paraId="7E12A412" w14:textId="77777777" w:rsidR="00871613" w:rsidRPr="00EC4631" w:rsidRDefault="00871613" w:rsidP="00E56CF1">
            <w:pPr>
              <w:jc w:val="center"/>
            </w:pPr>
          </w:p>
        </w:tc>
        <w:tc>
          <w:tcPr>
            <w:tcW w:w="1010" w:type="dxa"/>
            <w:shd w:val="clear" w:color="auto" w:fill="auto"/>
            <w:vAlign w:val="center"/>
          </w:tcPr>
          <w:p w14:paraId="2C2D4FCF" w14:textId="77777777" w:rsidR="00871613" w:rsidRPr="00EC4631" w:rsidRDefault="00871613" w:rsidP="00E56CF1">
            <w:pPr>
              <w:jc w:val="center"/>
            </w:pPr>
          </w:p>
        </w:tc>
        <w:tc>
          <w:tcPr>
            <w:tcW w:w="3186" w:type="dxa"/>
            <w:vMerge/>
            <w:shd w:val="clear" w:color="auto" w:fill="auto"/>
          </w:tcPr>
          <w:p w14:paraId="615B890C" w14:textId="77777777" w:rsidR="00871613" w:rsidRPr="00E56CF1" w:rsidRDefault="00871613" w:rsidP="002952BE">
            <w:pPr>
              <w:rPr>
                <w:b/>
                <w:sz w:val="20"/>
                <w:szCs w:val="20"/>
              </w:rPr>
            </w:pPr>
          </w:p>
        </w:tc>
      </w:tr>
      <w:tr w:rsidR="00871613" w:rsidRPr="00E56CF1" w14:paraId="32AFF65A" w14:textId="77777777" w:rsidTr="00E56CF1">
        <w:trPr>
          <w:trHeight w:val="567"/>
        </w:trPr>
        <w:tc>
          <w:tcPr>
            <w:tcW w:w="1953" w:type="dxa"/>
            <w:vMerge/>
            <w:shd w:val="clear" w:color="auto" w:fill="auto"/>
          </w:tcPr>
          <w:p w14:paraId="57FFF5D8" w14:textId="77777777" w:rsidR="00871613" w:rsidRPr="00E56CF1" w:rsidRDefault="00871613" w:rsidP="002952BE">
            <w:pPr>
              <w:rPr>
                <w:b/>
                <w:sz w:val="20"/>
                <w:szCs w:val="20"/>
              </w:rPr>
            </w:pPr>
          </w:p>
        </w:tc>
        <w:tc>
          <w:tcPr>
            <w:tcW w:w="3627" w:type="dxa"/>
            <w:vMerge/>
            <w:shd w:val="clear" w:color="auto" w:fill="auto"/>
            <w:vAlign w:val="center"/>
          </w:tcPr>
          <w:p w14:paraId="11874D77" w14:textId="77777777" w:rsidR="00871613" w:rsidRPr="00E56CF1" w:rsidRDefault="00871613" w:rsidP="002952BE">
            <w:pPr>
              <w:rPr>
                <w:b/>
                <w:sz w:val="20"/>
                <w:szCs w:val="20"/>
              </w:rPr>
            </w:pPr>
          </w:p>
        </w:tc>
        <w:tc>
          <w:tcPr>
            <w:tcW w:w="1345" w:type="dxa"/>
            <w:shd w:val="clear" w:color="auto" w:fill="auto"/>
            <w:vAlign w:val="center"/>
          </w:tcPr>
          <w:p w14:paraId="0EB39A96" w14:textId="77777777" w:rsidR="00871613" w:rsidRPr="00E56CF1" w:rsidRDefault="00871613" w:rsidP="002952BE">
            <w:pPr>
              <w:rPr>
                <w:sz w:val="20"/>
                <w:szCs w:val="20"/>
              </w:rPr>
            </w:pPr>
            <w:r w:rsidRPr="00E56CF1">
              <w:rPr>
                <w:sz w:val="20"/>
                <w:szCs w:val="20"/>
              </w:rPr>
              <w:t>Legal &amp; Regulatory</w:t>
            </w:r>
          </w:p>
        </w:tc>
        <w:tc>
          <w:tcPr>
            <w:tcW w:w="1009" w:type="dxa"/>
            <w:shd w:val="clear" w:color="auto" w:fill="auto"/>
            <w:vAlign w:val="center"/>
          </w:tcPr>
          <w:p w14:paraId="1B3E237E" w14:textId="77777777" w:rsidR="00871613" w:rsidRPr="00EC4631" w:rsidRDefault="00871613" w:rsidP="00E56CF1">
            <w:pPr>
              <w:jc w:val="center"/>
            </w:pPr>
          </w:p>
        </w:tc>
        <w:tc>
          <w:tcPr>
            <w:tcW w:w="1009" w:type="dxa"/>
            <w:shd w:val="clear" w:color="auto" w:fill="auto"/>
            <w:vAlign w:val="center"/>
          </w:tcPr>
          <w:p w14:paraId="39E458B0" w14:textId="77777777" w:rsidR="00871613" w:rsidRPr="00EC4631" w:rsidRDefault="00871613" w:rsidP="00E56CF1">
            <w:pPr>
              <w:jc w:val="center"/>
            </w:pPr>
          </w:p>
        </w:tc>
        <w:tc>
          <w:tcPr>
            <w:tcW w:w="1009" w:type="dxa"/>
            <w:shd w:val="clear" w:color="auto" w:fill="auto"/>
            <w:vAlign w:val="center"/>
          </w:tcPr>
          <w:p w14:paraId="082B2F75" w14:textId="77777777" w:rsidR="00871613" w:rsidRPr="00EC4631" w:rsidRDefault="00871613" w:rsidP="00E56CF1">
            <w:pPr>
              <w:jc w:val="center"/>
            </w:pPr>
          </w:p>
        </w:tc>
        <w:tc>
          <w:tcPr>
            <w:tcW w:w="1010" w:type="dxa"/>
            <w:shd w:val="clear" w:color="auto" w:fill="auto"/>
            <w:vAlign w:val="center"/>
          </w:tcPr>
          <w:p w14:paraId="7BC854F8" w14:textId="77777777" w:rsidR="00871613" w:rsidRPr="00EC4631" w:rsidRDefault="00871613" w:rsidP="00E56CF1">
            <w:pPr>
              <w:jc w:val="center"/>
            </w:pPr>
          </w:p>
        </w:tc>
        <w:tc>
          <w:tcPr>
            <w:tcW w:w="3186" w:type="dxa"/>
            <w:vMerge/>
            <w:shd w:val="clear" w:color="auto" w:fill="auto"/>
          </w:tcPr>
          <w:p w14:paraId="4F70BA82" w14:textId="77777777" w:rsidR="00871613" w:rsidRPr="00E56CF1" w:rsidRDefault="00871613" w:rsidP="002952BE">
            <w:pPr>
              <w:rPr>
                <w:b/>
                <w:sz w:val="20"/>
                <w:szCs w:val="20"/>
              </w:rPr>
            </w:pPr>
          </w:p>
        </w:tc>
      </w:tr>
    </w:tbl>
    <w:p w14:paraId="238AAE78" w14:textId="77777777" w:rsidR="00871613" w:rsidRDefault="00871613" w:rsidP="00871613">
      <w:pPr>
        <w:sectPr w:rsidR="00871613" w:rsidSect="00665FB1">
          <w:pgSz w:w="16838" w:h="11906" w:orient="landscape"/>
          <w:pgMar w:top="851" w:right="851" w:bottom="851" w:left="851" w:header="567" w:footer="567" w:gutter="0"/>
          <w:cols w:space="708" w:equalWidth="0">
            <w:col w:w="15136" w:space="720"/>
          </w:cols>
          <w:docGrid w:linePitch="360"/>
        </w:sectPr>
      </w:pPr>
    </w:p>
    <w:p w14:paraId="1A53E7EB" w14:textId="77777777" w:rsidR="00871613" w:rsidRPr="00241193" w:rsidRDefault="00871613" w:rsidP="00871613">
      <w:pPr>
        <w:rPr>
          <w:b/>
          <w:u w:val="single"/>
        </w:rPr>
      </w:pPr>
      <w:r w:rsidRPr="00241193">
        <w:rPr>
          <w:b/>
          <w:u w:val="single"/>
        </w:rPr>
        <w:lastRenderedPageBreak/>
        <w:t>PROCESS APPLICATION MATRIX</w:t>
      </w:r>
    </w:p>
    <w:p w14:paraId="1FF4F04C" w14:textId="77777777" w:rsidR="00871613" w:rsidRDefault="00871613" w:rsidP="00871613"/>
    <w:p w14:paraId="12B369DB" w14:textId="77777777" w:rsidR="00871613" w:rsidRDefault="00871613" w:rsidP="00871613">
      <w:r>
        <w:t>This section is used to confirm the IT systems used in each key school process.</w:t>
      </w:r>
    </w:p>
    <w:p w14:paraId="07F0ACA9" w14:textId="77777777" w:rsidR="00871613" w:rsidRDefault="00871613" w:rsidP="00871613">
      <w:pPr>
        <w:ind w:firstLine="720"/>
      </w:pPr>
      <w:r>
        <w:t>Key:</w:t>
      </w:r>
      <w:r>
        <w:tab/>
        <w:t>Place an X in the box to indicate the system is critical to the process.</w:t>
      </w:r>
    </w:p>
    <w:p w14:paraId="371C886A" w14:textId="77777777" w:rsidR="00871613" w:rsidRDefault="00871613" w:rsidP="00871613">
      <w:pPr>
        <w:ind w:firstLine="720"/>
      </w:pPr>
      <w:r>
        <w:tab/>
        <w:t>Place an O in the box to indicate it is used in the process but is not essential for the performance of the process.</w:t>
      </w:r>
    </w:p>
    <w:p w14:paraId="5CAA2D1D" w14:textId="77777777" w:rsidR="00871613" w:rsidRDefault="00871613" w:rsidP="00871613">
      <w:pPr>
        <w:ind w:firstLine="720"/>
      </w:pPr>
    </w:p>
    <w:p w14:paraId="07918CE0" w14:textId="77777777" w:rsidR="00871613" w:rsidRDefault="00871613" w:rsidP="00871613">
      <w:r>
        <w:t>Recovery Time Objective is the time period between the loss of IT service to the essential reinstatement of the IT service.</w:t>
      </w:r>
    </w:p>
    <w:p w14:paraId="75D630F5" w14:textId="77777777" w:rsidR="00871613" w:rsidRDefault="00871613" w:rsidP="00871613"/>
    <w:p w14:paraId="35212110" w14:textId="77777777" w:rsidR="00871613" w:rsidRDefault="00871613" w:rsidP="00871613">
      <w:r>
        <w:t>The Data Back-up requirements column indicates the data requirements for each system.</w:t>
      </w:r>
    </w:p>
    <w:p w14:paraId="52FE389B" w14:textId="77777777" w:rsidR="00871613" w:rsidRDefault="00871613" w:rsidP="00871613">
      <w:r>
        <w:tab/>
        <w:t>Key:</w:t>
      </w:r>
      <w:r>
        <w:tab/>
        <w:t>B – Last Back-up (generally previous close of business).</w:t>
      </w:r>
    </w:p>
    <w:p w14:paraId="7DCE6B52" w14:textId="77777777" w:rsidR="00871613" w:rsidRDefault="00871613" w:rsidP="00871613">
      <w:r>
        <w:tab/>
      </w:r>
      <w:r>
        <w:tab/>
        <w:t>K – Last Keystroke (real time)</w:t>
      </w:r>
    </w:p>
    <w:p w14:paraId="72F820E5" w14:textId="77777777" w:rsidR="00871613" w:rsidRDefault="00871613" w:rsidP="00871613">
      <w:r>
        <w:tab/>
      </w:r>
      <w:r>
        <w:tab/>
        <w:t>F – Functionality only (data back-up not required)</w:t>
      </w:r>
    </w:p>
    <w:p w14:paraId="3412F7FD" w14:textId="77777777" w:rsidR="00871613" w:rsidRPr="00241193" w:rsidRDefault="00871613" w:rsidP="008716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073"/>
        <w:gridCol w:w="1073"/>
        <w:gridCol w:w="1073"/>
        <w:gridCol w:w="1073"/>
        <w:gridCol w:w="1073"/>
        <w:gridCol w:w="1073"/>
        <w:gridCol w:w="1557"/>
        <w:gridCol w:w="1684"/>
        <w:gridCol w:w="2862"/>
      </w:tblGrid>
      <w:tr w:rsidR="00871613" w:rsidRPr="00E56CF1" w14:paraId="1FF45715" w14:textId="77777777" w:rsidTr="00E56CF1">
        <w:trPr>
          <w:trHeight w:val="326"/>
        </w:trPr>
        <w:tc>
          <w:tcPr>
            <w:tcW w:w="2427" w:type="dxa"/>
            <w:vMerge w:val="restart"/>
            <w:shd w:val="clear" w:color="auto" w:fill="000000"/>
            <w:vAlign w:val="center"/>
          </w:tcPr>
          <w:p w14:paraId="56C0760E" w14:textId="77777777" w:rsidR="00871613" w:rsidRPr="00E56CF1" w:rsidRDefault="00871613" w:rsidP="00E56CF1">
            <w:pPr>
              <w:jc w:val="center"/>
              <w:rPr>
                <w:b/>
                <w:color w:val="FFFFFF"/>
              </w:rPr>
            </w:pPr>
            <w:r w:rsidRPr="00E56CF1">
              <w:rPr>
                <w:b/>
                <w:color w:val="FFFFFF"/>
              </w:rPr>
              <w:t>System Name</w:t>
            </w:r>
          </w:p>
        </w:tc>
        <w:tc>
          <w:tcPr>
            <w:tcW w:w="5934" w:type="dxa"/>
            <w:gridSpan w:val="6"/>
            <w:shd w:val="clear" w:color="auto" w:fill="000000"/>
            <w:vAlign w:val="center"/>
          </w:tcPr>
          <w:p w14:paraId="307DEC6D" w14:textId="77777777" w:rsidR="00871613" w:rsidRPr="00E56CF1" w:rsidRDefault="00871613" w:rsidP="00E56CF1">
            <w:pPr>
              <w:jc w:val="center"/>
              <w:rPr>
                <w:b/>
                <w:color w:val="FFFFFF"/>
              </w:rPr>
            </w:pPr>
            <w:r w:rsidRPr="00E56CF1">
              <w:rPr>
                <w:b/>
                <w:color w:val="FFFFFF"/>
              </w:rPr>
              <w:t>Key Business Processes (See section 2)</w:t>
            </w:r>
          </w:p>
        </w:tc>
        <w:tc>
          <w:tcPr>
            <w:tcW w:w="1557" w:type="dxa"/>
            <w:vMerge w:val="restart"/>
            <w:shd w:val="clear" w:color="auto" w:fill="000000"/>
            <w:vAlign w:val="center"/>
          </w:tcPr>
          <w:p w14:paraId="69E3D64E" w14:textId="77777777" w:rsidR="00871613" w:rsidRPr="00E56CF1" w:rsidRDefault="00871613" w:rsidP="00E56CF1">
            <w:pPr>
              <w:jc w:val="center"/>
              <w:rPr>
                <w:b/>
                <w:color w:val="FFFFFF"/>
              </w:rPr>
            </w:pPr>
            <w:r w:rsidRPr="00E56CF1">
              <w:rPr>
                <w:b/>
                <w:color w:val="FFFFFF"/>
              </w:rPr>
              <w:t>Recovery Time Objective</w:t>
            </w:r>
          </w:p>
        </w:tc>
        <w:tc>
          <w:tcPr>
            <w:tcW w:w="1656" w:type="dxa"/>
            <w:vMerge w:val="restart"/>
            <w:shd w:val="clear" w:color="auto" w:fill="000000"/>
            <w:vAlign w:val="center"/>
          </w:tcPr>
          <w:p w14:paraId="64A15DD4" w14:textId="77777777" w:rsidR="00871613" w:rsidRPr="00E56CF1" w:rsidRDefault="00871613" w:rsidP="00E56CF1">
            <w:pPr>
              <w:jc w:val="center"/>
              <w:rPr>
                <w:b/>
                <w:color w:val="FFFFFF"/>
              </w:rPr>
            </w:pPr>
            <w:r w:rsidRPr="00E56CF1">
              <w:rPr>
                <w:b/>
                <w:color w:val="FFFFFF"/>
              </w:rPr>
              <w:t xml:space="preserve">Data </w:t>
            </w:r>
          </w:p>
          <w:p w14:paraId="1D9972A6" w14:textId="77777777" w:rsidR="00871613" w:rsidRPr="00E56CF1" w:rsidRDefault="00871613" w:rsidP="00E56CF1">
            <w:pPr>
              <w:jc w:val="center"/>
              <w:rPr>
                <w:b/>
                <w:color w:val="FFFFFF"/>
              </w:rPr>
            </w:pPr>
            <w:r w:rsidRPr="00E56CF1">
              <w:rPr>
                <w:b/>
                <w:color w:val="FFFFFF"/>
              </w:rPr>
              <w:t>Back-up Requirements</w:t>
            </w:r>
          </w:p>
        </w:tc>
        <w:tc>
          <w:tcPr>
            <w:tcW w:w="2862" w:type="dxa"/>
            <w:vMerge w:val="restart"/>
            <w:shd w:val="clear" w:color="auto" w:fill="000000"/>
            <w:vAlign w:val="center"/>
          </w:tcPr>
          <w:p w14:paraId="22CFFB9C" w14:textId="77777777" w:rsidR="00871613" w:rsidRPr="00E56CF1" w:rsidRDefault="00871613" w:rsidP="00E56CF1">
            <w:pPr>
              <w:jc w:val="center"/>
              <w:rPr>
                <w:b/>
                <w:color w:val="FFFFFF"/>
              </w:rPr>
            </w:pPr>
            <w:r w:rsidRPr="00E56CF1">
              <w:rPr>
                <w:b/>
                <w:color w:val="FFFFFF"/>
              </w:rPr>
              <w:t>Comments</w:t>
            </w:r>
          </w:p>
        </w:tc>
      </w:tr>
      <w:tr w:rsidR="00871613" w:rsidRPr="00E56CF1" w14:paraId="6593DE08" w14:textId="77777777" w:rsidTr="00E56CF1">
        <w:trPr>
          <w:trHeight w:val="291"/>
        </w:trPr>
        <w:tc>
          <w:tcPr>
            <w:tcW w:w="2427" w:type="dxa"/>
            <w:vMerge/>
            <w:shd w:val="clear" w:color="auto" w:fill="auto"/>
            <w:vAlign w:val="center"/>
          </w:tcPr>
          <w:p w14:paraId="7BBD7813" w14:textId="77777777" w:rsidR="00871613" w:rsidRPr="00E56CF1" w:rsidRDefault="00871613" w:rsidP="00E56CF1">
            <w:pPr>
              <w:jc w:val="center"/>
              <w:rPr>
                <w:b/>
              </w:rPr>
            </w:pPr>
          </w:p>
        </w:tc>
        <w:tc>
          <w:tcPr>
            <w:tcW w:w="989" w:type="dxa"/>
            <w:shd w:val="clear" w:color="auto" w:fill="auto"/>
            <w:vAlign w:val="center"/>
          </w:tcPr>
          <w:p w14:paraId="2EB45AA1" w14:textId="77777777" w:rsidR="00871613" w:rsidRPr="00E56CF1" w:rsidRDefault="00871613" w:rsidP="00E56CF1">
            <w:pPr>
              <w:jc w:val="center"/>
              <w:rPr>
                <w:b/>
              </w:rPr>
            </w:pPr>
            <w:r w:rsidRPr="00E56CF1">
              <w:rPr>
                <w:b/>
              </w:rPr>
              <w:t>Process 1</w:t>
            </w:r>
          </w:p>
        </w:tc>
        <w:tc>
          <w:tcPr>
            <w:tcW w:w="989" w:type="dxa"/>
            <w:shd w:val="clear" w:color="auto" w:fill="auto"/>
            <w:vAlign w:val="center"/>
          </w:tcPr>
          <w:p w14:paraId="5805915A" w14:textId="77777777" w:rsidR="00871613" w:rsidRPr="00E56CF1" w:rsidRDefault="00871613" w:rsidP="00E56CF1">
            <w:pPr>
              <w:jc w:val="center"/>
              <w:rPr>
                <w:b/>
              </w:rPr>
            </w:pPr>
            <w:r w:rsidRPr="00E56CF1">
              <w:rPr>
                <w:b/>
              </w:rPr>
              <w:t>Process 2</w:t>
            </w:r>
          </w:p>
        </w:tc>
        <w:tc>
          <w:tcPr>
            <w:tcW w:w="989" w:type="dxa"/>
            <w:shd w:val="clear" w:color="auto" w:fill="auto"/>
            <w:vAlign w:val="center"/>
          </w:tcPr>
          <w:p w14:paraId="68A612BE" w14:textId="77777777" w:rsidR="00871613" w:rsidRPr="00E56CF1" w:rsidRDefault="00871613" w:rsidP="00E56CF1">
            <w:pPr>
              <w:jc w:val="center"/>
              <w:rPr>
                <w:b/>
              </w:rPr>
            </w:pPr>
            <w:r w:rsidRPr="00E56CF1">
              <w:rPr>
                <w:b/>
              </w:rPr>
              <w:t>Process 3</w:t>
            </w:r>
          </w:p>
        </w:tc>
        <w:tc>
          <w:tcPr>
            <w:tcW w:w="989" w:type="dxa"/>
            <w:shd w:val="clear" w:color="auto" w:fill="auto"/>
            <w:vAlign w:val="center"/>
          </w:tcPr>
          <w:p w14:paraId="4629F630" w14:textId="77777777" w:rsidR="00871613" w:rsidRPr="00E56CF1" w:rsidRDefault="00871613" w:rsidP="00E56CF1">
            <w:pPr>
              <w:jc w:val="center"/>
              <w:rPr>
                <w:b/>
              </w:rPr>
            </w:pPr>
            <w:r w:rsidRPr="00E56CF1">
              <w:rPr>
                <w:b/>
              </w:rPr>
              <w:t>Process 4</w:t>
            </w:r>
          </w:p>
        </w:tc>
        <w:tc>
          <w:tcPr>
            <w:tcW w:w="989" w:type="dxa"/>
            <w:shd w:val="clear" w:color="auto" w:fill="auto"/>
            <w:vAlign w:val="center"/>
          </w:tcPr>
          <w:p w14:paraId="52D6703E" w14:textId="77777777" w:rsidR="00871613" w:rsidRPr="00E56CF1" w:rsidRDefault="00871613" w:rsidP="00E56CF1">
            <w:pPr>
              <w:jc w:val="center"/>
              <w:rPr>
                <w:b/>
              </w:rPr>
            </w:pPr>
            <w:r w:rsidRPr="00E56CF1">
              <w:rPr>
                <w:b/>
              </w:rPr>
              <w:t>Process 5</w:t>
            </w:r>
          </w:p>
        </w:tc>
        <w:tc>
          <w:tcPr>
            <w:tcW w:w="989" w:type="dxa"/>
            <w:shd w:val="clear" w:color="auto" w:fill="auto"/>
            <w:vAlign w:val="center"/>
          </w:tcPr>
          <w:p w14:paraId="079CEE71" w14:textId="77777777" w:rsidR="00871613" w:rsidRPr="00E56CF1" w:rsidRDefault="00871613" w:rsidP="00E56CF1">
            <w:pPr>
              <w:jc w:val="center"/>
              <w:rPr>
                <w:b/>
              </w:rPr>
            </w:pPr>
            <w:r w:rsidRPr="00E56CF1">
              <w:rPr>
                <w:b/>
              </w:rPr>
              <w:t>Process 6</w:t>
            </w:r>
          </w:p>
        </w:tc>
        <w:tc>
          <w:tcPr>
            <w:tcW w:w="1557" w:type="dxa"/>
            <w:vMerge/>
            <w:shd w:val="clear" w:color="auto" w:fill="auto"/>
            <w:vAlign w:val="center"/>
          </w:tcPr>
          <w:p w14:paraId="2A741874" w14:textId="77777777" w:rsidR="00871613" w:rsidRPr="00E56CF1" w:rsidRDefault="00871613" w:rsidP="00E56CF1">
            <w:pPr>
              <w:jc w:val="center"/>
              <w:rPr>
                <w:b/>
              </w:rPr>
            </w:pPr>
          </w:p>
        </w:tc>
        <w:tc>
          <w:tcPr>
            <w:tcW w:w="1656" w:type="dxa"/>
            <w:vMerge/>
            <w:shd w:val="clear" w:color="auto" w:fill="auto"/>
            <w:vAlign w:val="center"/>
          </w:tcPr>
          <w:p w14:paraId="42DAE4D8" w14:textId="77777777" w:rsidR="00871613" w:rsidRPr="00E56CF1" w:rsidRDefault="00871613" w:rsidP="00E56CF1">
            <w:pPr>
              <w:jc w:val="center"/>
              <w:rPr>
                <w:b/>
              </w:rPr>
            </w:pPr>
          </w:p>
        </w:tc>
        <w:tc>
          <w:tcPr>
            <w:tcW w:w="2862" w:type="dxa"/>
            <w:vMerge/>
            <w:shd w:val="clear" w:color="auto" w:fill="auto"/>
            <w:vAlign w:val="center"/>
          </w:tcPr>
          <w:p w14:paraId="628A0FFA" w14:textId="77777777" w:rsidR="00871613" w:rsidRPr="00E56CF1" w:rsidRDefault="00871613" w:rsidP="00E56CF1">
            <w:pPr>
              <w:jc w:val="center"/>
              <w:rPr>
                <w:b/>
              </w:rPr>
            </w:pPr>
          </w:p>
        </w:tc>
      </w:tr>
      <w:tr w:rsidR="00871613" w:rsidRPr="00064827" w14:paraId="13A7CB41" w14:textId="77777777" w:rsidTr="00E56CF1">
        <w:trPr>
          <w:trHeight w:val="566"/>
        </w:trPr>
        <w:tc>
          <w:tcPr>
            <w:tcW w:w="2427" w:type="dxa"/>
            <w:shd w:val="clear" w:color="auto" w:fill="auto"/>
            <w:vAlign w:val="center"/>
          </w:tcPr>
          <w:p w14:paraId="74B9CE8A" w14:textId="77777777" w:rsidR="00871613" w:rsidRPr="00064827" w:rsidRDefault="00871613" w:rsidP="002952BE">
            <w:r>
              <w:t>Email</w:t>
            </w:r>
          </w:p>
        </w:tc>
        <w:tc>
          <w:tcPr>
            <w:tcW w:w="989" w:type="dxa"/>
            <w:shd w:val="clear" w:color="auto" w:fill="auto"/>
            <w:vAlign w:val="center"/>
          </w:tcPr>
          <w:p w14:paraId="17358B15" w14:textId="77777777" w:rsidR="00871613" w:rsidRPr="00064827" w:rsidRDefault="00871613" w:rsidP="00E56CF1">
            <w:pPr>
              <w:jc w:val="center"/>
            </w:pPr>
          </w:p>
        </w:tc>
        <w:tc>
          <w:tcPr>
            <w:tcW w:w="989" w:type="dxa"/>
            <w:shd w:val="clear" w:color="auto" w:fill="auto"/>
            <w:vAlign w:val="center"/>
          </w:tcPr>
          <w:p w14:paraId="7C255D59" w14:textId="77777777" w:rsidR="00871613" w:rsidRPr="00064827" w:rsidRDefault="00871613" w:rsidP="00E56CF1">
            <w:pPr>
              <w:jc w:val="center"/>
            </w:pPr>
          </w:p>
        </w:tc>
        <w:tc>
          <w:tcPr>
            <w:tcW w:w="989" w:type="dxa"/>
            <w:shd w:val="clear" w:color="auto" w:fill="auto"/>
            <w:vAlign w:val="center"/>
          </w:tcPr>
          <w:p w14:paraId="407B0C6E" w14:textId="77777777" w:rsidR="00871613" w:rsidRPr="00064827" w:rsidRDefault="00871613" w:rsidP="00E56CF1">
            <w:pPr>
              <w:jc w:val="center"/>
            </w:pPr>
          </w:p>
        </w:tc>
        <w:tc>
          <w:tcPr>
            <w:tcW w:w="989" w:type="dxa"/>
            <w:shd w:val="clear" w:color="auto" w:fill="auto"/>
            <w:vAlign w:val="center"/>
          </w:tcPr>
          <w:p w14:paraId="4B989D6B" w14:textId="77777777" w:rsidR="00871613" w:rsidRPr="00064827" w:rsidRDefault="00871613" w:rsidP="00E56CF1">
            <w:pPr>
              <w:jc w:val="center"/>
            </w:pPr>
          </w:p>
        </w:tc>
        <w:tc>
          <w:tcPr>
            <w:tcW w:w="989" w:type="dxa"/>
            <w:shd w:val="clear" w:color="auto" w:fill="auto"/>
            <w:vAlign w:val="center"/>
          </w:tcPr>
          <w:p w14:paraId="38DBFA52" w14:textId="77777777" w:rsidR="00871613" w:rsidRPr="00064827" w:rsidRDefault="00871613" w:rsidP="00E56CF1">
            <w:pPr>
              <w:jc w:val="center"/>
            </w:pPr>
          </w:p>
        </w:tc>
        <w:tc>
          <w:tcPr>
            <w:tcW w:w="989" w:type="dxa"/>
            <w:shd w:val="clear" w:color="auto" w:fill="auto"/>
            <w:vAlign w:val="center"/>
          </w:tcPr>
          <w:p w14:paraId="6A1EFD91" w14:textId="77777777" w:rsidR="00871613" w:rsidRPr="00064827" w:rsidRDefault="00871613" w:rsidP="00E56CF1">
            <w:pPr>
              <w:jc w:val="center"/>
            </w:pPr>
          </w:p>
        </w:tc>
        <w:tc>
          <w:tcPr>
            <w:tcW w:w="1557" w:type="dxa"/>
            <w:shd w:val="clear" w:color="auto" w:fill="auto"/>
            <w:vAlign w:val="center"/>
          </w:tcPr>
          <w:p w14:paraId="41F2A574" w14:textId="77777777" w:rsidR="00871613" w:rsidRPr="00064827" w:rsidRDefault="00871613" w:rsidP="00E56CF1">
            <w:pPr>
              <w:jc w:val="center"/>
            </w:pPr>
          </w:p>
        </w:tc>
        <w:tc>
          <w:tcPr>
            <w:tcW w:w="1656" w:type="dxa"/>
            <w:shd w:val="clear" w:color="auto" w:fill="auto"/>
            <w:vAlign w:val="center"/>
          </w:tcPr>
          <w:p w14:paraId="14C21DB2" w14:textId="77777777" w:rsidR="00871613" w:rsidRPr="00064827" w:rsidRDefault="00871613" w:rsidP="00E56CF1">
            <w:pPr>
              <w:jc w:val="center"/>
            </w:pPr>
          </w:p>
        </w:tc>
        <w:tc>
          <w:tcPr>
            <w:tcW w:w="2862" w:type="dxa"/>
            <w:shd w:val="clear" w:color="auto" w:fill="auto"/>
            <w:vAlign w:val="center"/>
          </w:tcPr>
          <w:p w14:paraId="75FA053C" w14:textId="77777777" w:rsidR="00871613" w:rsidRPr="00064827" w:rsidRDefault="00871613" w:rsidP="002952BE"/>
        </w:tc>
      </w:tr>
      <w:tr w:rsidR="00871613" w:rsidRPr="00064827" w14:paraId="1BE08887" w14:textId="77777777" w:rsidTr="00E56CF1">
        <w:trPr>
          <w:trHeight w:val="566"/>
        </w:trPr>
        <w:tc>
          <w:tcPr>
            <w:tcW w:w="2427" w:type="dxa"/>
            <w:shd w:val="clear" w:color="auto" w:fill="auto"/>
            <w:vAlign w:val="center"/>
          </w:tcPr>
          <w:p w14:paraId="272D4B37" w14:textId="77777777" w:rsidR="00871613" w:rsidRDefault="00871613" w:rsidP="002952BE">
            <w:r w:rsidRPr="00064827">
              <w:t xml:space="preserve">MS Office </w:t>
            </w:r>
          </w:p>
          <w:p w14:paraId="0FAB4537" w14:textId="77777777" w:rsidR="00871613" w:rsidRPr="00064827" w:rsidRDefault="00871613" w:rsidP="002952BE">
            <w:r w:rsidRPr="00E56CF1">
              <w:rPr>
                <w:sz w:val="16"/>
                <w:szCs w:val="16"/>
              </w:rPr>
              <w:t>(Excluding email)</w:t>
            </w:r>
          </w:p>
        </w:tc>
        <w:tc>
          <w:tcPr>
            <w:tcW w:w="989" w:type="dxa"/>
            <w:shd w:val="clear" w:color="auto" w:fill="auto"/>
            <w:vAlign w:val="center"/>
          </w:tcPr>
          <w:p w14:paraId="388B065A" w14:textId="77777777" w:rsidR="00871613" w:rsidRPr="00064827" w:rsidRDefault="00871613" w:rsidP="00E56CF1">
            <w:pPr>
              <w:jc w:val="center"/>
            </w:pPr>
          </w:p>
        </w:tc>
        <w:tc>
          <w:tcPr>
            <w:tcW w:w="989" w:type="dxa"/>
            <w:shd w:val="clear" w:color="auto" w:fill="auto"/>
            <w:vAlign w:val="center"/>
          </w:tcPr>
          <w:p w14:paraId="487F8D73" w14:textId="77777777" w:rsidR="00871613" w:rsidRPr="00064827" w:rsidRDefault="00871613" w:rsidP="00E56CF1">
            <w:pPr>
              <w:jc w:val="center"/>
            </w:pPr>
          </w:p>
        </w:tc>
        <w:tc>
          <w:tcPr>
            <w:tcW w:w="989" w:type="dxa"/>
            <w:shd w:val="clear" w:color="auto" w:fill="auto"/>
            <w:vAlign w:val="center"/>
          </w:tcPr>
          <w:p w14:paraId="60625E0D" w14:textId="77777777" w:rsidR="00871613" w:rsidRPr="00064827" w:rsidRDefault="00871613" w:rsidP="00E56CF1">
            <w:pPr>
              <w:jc w:val="center"/>
            </w:pPr>
          </w:p>
        </w:tc>
        <w:tc>
          <w:tcPr>
            <w:tcW w:w="989" w:type="dxa"/>
            <w:shd w:val="clear" w:color="auto" w:fill="auto"/>
            <w:vAlign w:val="center"/>
          </w:tcPr>
          <w:p w14:paraId="38BEFA6E" w14:textId="77777777" w:rsidR="00871613" w:rsidRPr="00064827" w:rsidRDefault="00871613" w:rsidP="00E56CF1">
            <w:pPr>
              <w:jc w:val="center"/>
            </w:pPr>
          </w:p>
        </w:tc>
        <w:tc>
          <w:tcPr>
            <w:tcW w:w="989" w:type="dxa"/>
            <w:shd w:val="clear" w:color="auto" w:fill="auto"/>
            <w:vAlign w:val="center"/>
          </w:tcPr>
          <w:p w14:paraId="119A2269" w14:textId="77777777" w:rsidR="00871613" w:rsidRPr="00064827" w:rsidRDefault="00871613" w:rsidP="00E56CF1">
            <w:pPr>
              <w:jc w:val="center"/>
            </w:pPr>
          </w:p>
        </w:tc>
        <w:tc>
          <w:tcPr>
            <w:tcW w:w="989" w:type="dxa"/>
            <w:shd w:val="clear" w:color="auto" w:fill="auto"/>
            <w:vAlign w:val="center"/>
          </w:tcPr>
          <w:p w14:paraId="6126BE74" w14:textId="77777777" w:rsidR="00871613" w:rsidRPr="00064827" w:rsidRDefault="00871613" w:rsidP="00E56CF1">
            <w:pPr>
              <w:jc w:val="center"/>
            </w:pPr>
          </w:p>
        </w:tc>
        <w:tc>
          <w:tcPr>
            <w:tcW w:w="1557" w:type="dxa"/>
            <w:shd w:val="clear" w:color="auto" w:fill="auto"/>
            <w:vAlign w:val="center"/>
          </w:tcPr>
          <w:p w14:paraId="26655DB4" w14:textId="77777777" w:rsidR="00871613" w:rsidRPr="00064827" w:rsidRDefault="00871613" w:rsidP="00E56CF1">
            <w:pPr>
              <w:jc w:val="center"/>
            </w:pPr>
          </w:p>
        </w:tc>
        <w:tc>
          <w:tcPr>
            <w:tcW w:w="1656" w:type="dxa"/>
            <w:shd w:val="clear" w:color="auto" w:fill="auto"/>
            <w:vAlign w:val="center"/>
          </w:tcPr>
          <w:p w14:paraId="19C89C02" w14:textId="77777777" w:rsidR="00871613" w:rsidRPr="00064827" w:rsidRDefault="00871613" w:rsidP="00E56CF1">
            <w:pPr>
              <w:jc w:val="center"/>
            </w:pPr>
          </w:p>
        </w:tc>
        <w:tc>
          <w:tcPr>
            <w:tcW w:w="2862" w:type="dxa"/>
            <w:shd w:val="clear" w:color="auto" w:fill="auto"/>
            <w:vAlign w:val="center"/>
          </w:tcPr>
          <w:p w14:paraId="4015B57E" w14:textId="77777777" w:rsidR="00871613" w:rsidRPr="00064827" w:rsidRDefault="00871613" w:rsidP="002952BE"/>
        </w:tc>
      </w:tr>
      <w:tr w:rsidR="00871613" w:rsidRPr="00064827" w14:paraId="534C8B1D" w14:textId="77777777" w:rsidTr="00E56CF1">
        <w:trPr>
          <w:trHeight w:val="566"/>
        </w:trPr>
        <w:tc>
          <w:tcPr>
            <w:tcW w:w="2427" w:type="dxa"/>
            <w:shd w:val="clear" w:color="auto" w:fill="auto"/>
            <w:vAlign w:val="center"/>
          </w:tcPr>
          <w:p w14:paraId="0FE27026" w14:textId="77777777" w:rsidR="00871613" w:rsidRPr="00064827" w:rsidRDefault="00871613" w:rsidP="002952BE">
            <w:r>
              <w:t>SAP (Financial)</w:t>
            </w:r>
          </w:p>
        </w:tc>
        <w:tc>
          <w:tcPr>
            <w:tcW w:w="989" w:type="dxa"/>
            <w:shd w:val="clear" w:color="auto" w:fill="auto"/>
            <w:vAlign w:val="center"/>
          </w:tcPr>
          <w:p w14:paraId="7CF511C1" w14:textId="77777777" w:rsidR="00871613" w:rsidRPr="00064827" w:rsidRDefault="00871613" w:rsidP="00E56CF1">
            <w:pPr>
              <w:jc w:val="center"/>
            </w:pPr>
          </w:p>
        </w:tc>
        <w:tc>
          <w:tcPr>
            <w:tcW w:w="989" w:type="dxa"/>
            <w:shd w:val="clear" w:color="auto" w:fill="auto"/>
            <w:vAlign w:val="center"/>
          </w:tcPr>
          <w:p w14:paraId="60B722E8" w14:textId="77777777" w:rsidR="00871613" w:rsidRPr="00064827" w:rsidRDefault="00871613" w:rsidP="00E56CF1">
            <w:pPr>
              <w:jc w:val="center"/>
            </w:pPr>
          </w:p>
        </w:tc>
        <w:tc>
          <w:tcPr>
            <w:tcW w:w="989" w:type="dxa"/>
            <w:shd w:val="clear" w:color="auto" w:fill="auto"/>
            <w:vAlign w:val="center"/>
          </w:tcPr>
          <w:p w14:paraId="6CC2F99E" w14:textId="77777777" w:rsidR="00871613" w:rsidRPr="00064827" w:rsidRDefault="00871613" w:rsidP="00E56CF1">
            <w:pPr>
              <w:jc w:val="center"/>
            </w:pPr>
          </w:p>
        </w:tc>
        <w:tc>
          <w:tcPr>
            <w:tcW w:w="989" w:type="dxa"/>
            <w:shd w:val="clear" w:color="auto" w:fill="auto"/>
            <w:vAlign w:val="center"/>
          </w:tcPr>
          <w:p w14:paraId="0EEF0C5A" w14:textId="77777777" w:rsidR="00871613" w:rsidRPr="00064827" w:rsidRDefault="00871613" w:rsidP="00E56CF1">
            <w:pPr>
              <w:jc w:val="center"/>
            </w:pPr>
          </w:p>
        </w:tc>
        <w:tc>
          <w:tcPr>
            <w:tcW w:w="989" w:type="dxa"/>
            <w:shd w:val="clear" w:color="auto" w:fill="auto"/>
            <w:vAlign w:val="center"/>
          </w:tcPr>
          <w:p w14:paraId="03B9862E" w14:textId="77777777" w:rsidR="00871613" w:rsidRPr="00064827" w:rsidRDefault="00871613" w:rsidP="00E56CF1">
            <w:pPr>
              <w:jc w:val="center"/>
            </w:pPr>
          </w:p>
        </w:tc>
        <w:tc>
          <w:tcPr>
            <w:tcW w:w="989" w:type="dxa"/>
            <w:shd w:val="clear" w:color="auto" w:fill="auto"/>
            <w:vAlign w:val="center"/>
          </w:tcPr>
          <w:p w14:paraId="7F5D5000" w14:textId="77777777" w:rsidR="00871613" w:rsidRPr="00064827" w:rsidRDefault="00871613" w:rsidP="00E56CF1">
            <w:pPr>
              <w:jc w:val="center"/>
            </w:pPr>
          </w:p>
        </w:tc>
        <w:tc>
          <w:tcPr>
            <w:tcW w:w="1557" w:type="dxa"/>
            <w:shd w:val="clear" w:color="auto" w:fill="auto"/>
            <w:vAlign w:val="center"/>
          </w:tcPr>
          <w:p w14:paraId="39D3002B" w14:textId="77777777" w:rsidR="00871613" w:rsidRPr="00064827" w:rsidRDefault="00871613" w:rsidP="00E56CF1">
            <w:pPr>
              <w:jc w:val="center"/>
            </w:pPr>
          </w:p>
        </w:tc>
        <w:tc>
          <w:tcPr>
            <w:tcW w:w="1656" w:type="dxa"/>
            <w:shd w:val="clear" w:color="auto" w:fill="auto"/>
            <w:vAlign w:val="center"/>
          </w:tcPr>
          <w:p w14:paraId="6EBA4850" w14:textId="77777777" w:rsidR="00871613" w:rsidRPr="00064827" w:rsidRDefault="00871613" w:rsidP="00E56CF1">
            <w:pPr>
              <w:jc w:val="center"/>
            </w:pPr>
          </w:p>
        </w:tc>
        <w:tc>
          <w:tcPr>
            <w:tcW w:w="2862" w:type="dxa"/>
            <w:shd w:val="clear" w:color="auto" w:fill="auto"/>
            <w:vAlign w:val="center"/>
          </w:tcPr>
          <w:p w14:paraId="7B7504F8" w14:textId="77777777" w:rsidR="00871613" w:rsidRPr="00064827" w:rsidRDefault="00871613" w:rsidP="002952BE"/>
        </w:tc>
      </w:tr>
      <w:tr w:rsidR="00871613" w:rsidRPr="00064827" w14:paraId="11E2A020" w14:textId="77777777" w:rsidTr="00E56CF1">
        <w:trPr>
          <w:trHeight w:val="566"/>
        </w:trPr>
        <w:tc>
          <w:tcPr>
            <w:tcW w:w="2427" w:type="dxa"/>
            <w:shd w:val="clear" w:color="auto" w:fill="auto"/>
            <w:vAlign w:val="center"/>
          </w:tcPr>
          <w:p w14:paraId="3A81BC77" w14:textId="77777777" w:rsidR="00871613" w:rsidRPr="00064827" w:rsidRDefault="00871613" w:rsidP="002952BE">
            <w:r>
              <w:t>Oracle</w:t>
            </w:r>
          </w:p>
        </w:tc>
        <w:tc>
          <w:tcPr>
            <w:tcW w:w="989" w:type="dxa"/>
            <w:shd w:val="clear" w:color="auto" w:fill="auto"/>
            <w:vAlign w:val="center"/>
          </w:tcPr>
          <w:p w14:paraId="1E27EE69" w14:textId="77777777" w:rsidR="00871613" w:rsidRPr="00064827" w:rsidRDefault="00871613" w:rsidP="00E56CF1">
            <w:pPr>
              <w:jc w:val="center"/>
            </w:pPr>
          </w:p>
        </w:tc>
        <w:tc>
          <w:tcPr>
            <w:tcW w:w="989" w:type="dxa"/>
            <w:shd w:val="clear" w:color="auto" w:fill="auto"/>
            <w:vAlign w:val="center"/>
          </w:tcPr>
          <w:p w14:paraId="7CF1E910" w14:textId="77777777" w:rsidR="00871613" w:rsidRPr="00064827" w:rsidRDefault="00871613" w:rsidP="00E56CF1">
            <w:pPr>
              <w:jc w:val="center"/>
            </w:pPr>
          </w:p>
        </w:tc>
        <w:tc>
          <w:tcPr>
            <w:tcW w:w="989" w:type="dxa"/>
            <w:shd w:val="clear" w:color="auto" w:fill="auto"/>
            <w:vAlign w:val="center"/>
          </w:tcPr>
          <w:p w14:paraId="6787107C" w14:textId="77777777" w:rsidR="00871613" w:rsidRPr="00064827" w:rsidRDefault="00871613" w:rsidP="00E56CF1">
            <w:pPr>
              <w:jc w:val="center"/>
            </w:pPr>
          </w:p>
        </w:tc>
        <w:tc>
          <w:tcPr>
            <w:tcW w:w="989" w:type="dxa"/>
            <w:shd w:val="clear" w:color="auto" w:fill="auto"/>
            <w:vAlign w:val="center"/>
          </w:tcPr>
          <w:p w14:paraId="439040AF" w14:textId="77777777" w:rsidR="00871613" w:rsidRPr="00064827" w:rsidRDefault="00871613" w:rsidP="00E56CF1">
            <w:pPr>
              <w:jc w:val="center"/>
            </w:pPr>
          </w:p>
        </w:tc>
        <w:tc>
          <w:tcPr>
            <w:tcW w:w="989" w:type="dxa"/>
            <w:shd w:val="clear" w:color="auto" w:fill="auto"/>
            <w:vAlign w:val="center"/>
          </w:tcPr>
          <w:p w14:paraId="100E5909" w14:textId="77777777" w:rsidR="00871613" w:rsidRPr="00064827" w:rsidRDefault="00871613" w:rsidP="00E56CF1">
            <w:pPr>
              <w:jc w:val="center"/>
            </w:pPr>
          </w:p>
        </w:tc>
        <w:tc>
          <w:tcPr>
            <w:tcW w:w="989" w:type="dxa"/>
            <w:shd w:val="clear" w:color="auto" w:fill="auto"/>
            <w:vAlign w:val="center"/>
          </w:tcPr>
          <w:p w14:paraId="117A717C" w14:textId="77777777" w:rsidR="00871613" w:rsidRPr="00064827" w:rsidRDefault="00871613" w:rsidP="00E56CF1">
            <w:pPr>
              <w:jc w:val="center"/>
            </w:pPr>
          </w:p>
        </w:tc>
        <w:tc>
          <w:tcPr>
            <w:tcW w:w="1557" w:type="dxa"/>
            <w:shd w:val="clear" w:color="auto" w:fill="auto"/>
            <w:vAlign w:val="center"/>
          </w:tcPr>
          <w:p w14:paraId="216052E7" w14:textId="77777777" w:rsidR="00871613" w:rsidRPr="00064827" w:rsidRDefault="00871613" w:rsidP="00E56CF1">
            <w:pPr>
              <w:jc w:val="center"/>
            </w:pPr>
          </w:p>
        </w:tc>
        <w:tc>
          <w:tcPr>
            <w:tcW w:w="1656" w:type="dxa"/>
            <w:shd w:val="clear" w:color="auto" w:fill="auto"/>
            <w:vAlign w:val="center"/>
          </w:tcPr>
          <w:p w14:paraId="07592BE2" w14:textId="77777777" w:rsidR="00871613" w:rsidRPr="00064827" w:rsidRDefault="00871613" w:rsidP="00E56CF1">
            <w:pPr>
              <w:jc w:val="center"/>
            </w:pPr>
          </w:p>
        </w:tc>
        <w:tc>
          <w:tcPr>
            <w:tcW w:w="2862" w:type="dxa"/>
            <w:shd w:val="clear" w:color="auto" w:fill="auto"/>
            <w:vAlign w:val="center"/>
          </w:tcPr>
          <w:p w14:paraId="02F526EA" w14:textId="77777777" w:rsidR="00871613" w:rsidRPr="00064827" w:rsidRDefault="00871613" w:rsidP="002952BE"/>
        </w:tc>
      </w:tr>
      <w:tr w:rsidR="00871613" w:rsidRPr="00064827" w14:paraId="0544F8F8" w14:textId="77777777" w:rsidTr="00E56CF1">
        <w:trPr>
          <w:trHeight w:val="566"/>
        </w:trPr>
        <w:tc>
          <w:tcPr>
            <w:tcW w:w="2427" w:type="dxa"/>
            <w:shd w:val="clear" w:color="auto" w:fill="auto"/>
            <w:vAlign w:val="center"/>
          </w:tcPr>
          <w:p w14:paraId="3E25992F" w14:textId="77777777" w:rsidR="00871613" w:rsidRPr="00064827" w:rsidRDefault="00871613" w:rsidP="002952BE"/>
        </w:tc>
        <w:tc>
          <w:tcPr>
            <w:tcW w:w="989" w:type="dxa"/>
            <w:shd w:val="clear" w:color="auto" w:fill="auto"/>
            <w:vAlign w:val="center"/>
          </w:tcPr>
          <w:p w14:paraId="43727B56" w14:textId="77777777" w:rsidR="00871613" w:rsidRPr="00064827" w:rsidRDefault="00871613" w:rsidP="00E56CF1">
            <w:pPr>
              <w:jc w:val="center"/>
            </w:pPr>
          </w:p>
        </w:tc>
        <w:tc>
          <w:tcPr>
            <w:tcW w:w="989" w:type="dxa"/>
            <w:shd w:val="clear" w:color="auto" w:fill="auto"/>
            <w:vAlign w:val="center"/>
          </w:tcPr>
          <w:p w14:paraId="19F2753A" w14:textId="77777777" w:rsidR="00871613" w:rsidRPr="00064827" w:rsidRDefault="00871613" w:rsidP="00E56CF1">
            <w:pPr>
              <w:jc w:val="center"/>
            </w:pPr>
          </w:p>
        </w:tc>
        <w:tc>
          <w:tcPr>
            <w:tcW w:w="989" w:type="dxa"/>
            <w:shd w:val="clear" w:color="auto" w:fill="auto"/>
            <w:vAlign w:val="center"/>
          </w:tcPr>
          <w:p w14:paraId="0587E387" w14:textId="77777777" w:rsidR="00871613" w:rsidRPr="00064827" w:rsidRDefault="00871613" w:rsidP="00E56CF1">
            <w:pPr>
              <w:jc w:val="center"/>
            </w:pPr>
          </w:p>
        </w:tc>
        <w:tc>
          <w:tcPr>
            <w:tcW w:w="989" w:type="dxa"/>
            <w:shd w:val="clear" w:color="auto" w:fill="auto"/>
            <w:vAlign w:val="center"/>
          </w:tcPr>
          <w:p w14:paraId="49306106" w14:textId="77777777" w:rsidR="00871613" w:rsidRPr="00064827" w:rsidRDefault="00871613" w:rsidP="00E56CF1">
            <w:pPr>
              <w:jc w:val="center"/>
            </w:pPr>
          </w:p>
        </w:tc>
        <w:tc>
          <w:tcPr>
            <w:tcW w:w="989" w:type="dxa"/>
            <w:shd w:val="clear" w:color="auto" w:fill="auto"/>
            <w:vAlign w:val="center"/>
          </w:tcPr>
          <w:p w14:paraId="6006F8BF" w14:textId="77777777" w:rsidR="00871613" w:rsidRPr="00064827" w:rsidRDefault="00871613" w:rsidP="00E56CF1">
            <w:pPr>
              <w:jc w:val="center"/>
            </w:pPr>
          </w:p>
        </w:tc>
        <w:tc>
          <w:tcPr>
            <w:tcW w:w="989" w:type="dxa"/>
            <w:shd w:val="clear" w:color="auto" w:fill="auto"/>
            <w:vAlign w:val="center"/>
          </w:tcPr>
          <w:p w14:paraId="0681A1DD" w14:textId="77777777" w:rsidR="00871613" w:rsidRPr="00064827" w:rsidRDefault="00871613" w:rsidP="00E56CF1">
            <w:pPr>
              <w:jc w:val="center"/>
            </w:pPr>
          </w:p>
        </w:tc>
        <w:tc>
          <w:tcPr>
            <w:tcW w:w="1557" w:type="dxa"/>
            <w:shd w:val="clear" w:color="auto" w:fill="auto"/>
            <w:vAlign w:val="center"/>
          </w:tcPr>
          <w:p w14:paraId="362B5308" w14:textId="77777777" w:rsidR="00871613" w:rsidRPr="00064827" w:rsidRDefault="00871613" w:rsidP="00E56CF1">
            <w:pPr>
              <w:jc w:val="center"/>
            </w:pPr>
          </w:p>
        </w:tc>
        <w:tc>
          <w:tcPr>
            <w:tcW w:w="1656" w:type="dxa"/>
            <w:shd w:val="clear" w:color="auto" w:fill="auto"/>
            <w:vAlign w:val="center"/>
          </w:tcPr>
          <w:p w14:paraId="371D3924" w14:textId="77777777" w:rsidR="00871613" w:rsidRPr="00064827" w:rsidRDefault="00871613" w:rsidP="00E56CF1">
            <w:pPr>
              <w:jc w:val="center"/>
            </w:pPr>
          </w:p>
        </w:tc>
        <w:tc>
          <w:tcPr>
            <w:tcW w:w="2862" w:type="dxa"/>
            <w:shd w:val="clear" w:color="auto" w:fill="auto"/>
            <w:vAlign w:val="center"/>
          </w:tcPr>
          <w:p w14:paraId="7725EEBE" w14:textId="77777777" w:rsidR="00871613" w:rsidRPr="00064827" w:rsidRDefault="00871613" w:rsidP="002952BE"/>
        </w:tc>
      </w:tr>
      <w:tr w:rsidR="00871613" w:rsidRPr="00064827" w14:paraId="35C74317" w14:textId="77777777" w:rsidTr="00E56CF1">
        <w:trPr>
          <w:trHeight w:val="566"/>
        </w:trPr>
        <w:tc>
          <w:tcPr>
            <w:tcW w:w="2427" w:type="dxa"/>
            <w:shd w:val="clear" w:color="auto" w:fill="auto"/>
            <w:vAlign w:val="center"/>
          </w:tcPr>
          <w:p w14:paraId="42100501" w14:textId="77777777" w:rsidR="00871613" w:rsidRPr="00064827" w:rsidRDefault="00871613" w:rsidP="002952BE"/>
        </w:tc>
        <w:tc>
          <w:tcPr>
            <w:tcW w:w="989" w:type="dxa"/>
            <w:shd w:val="clear" w:color="auto" w:fill="auto"/>
            <w:vAlign w:val="center"/>
          </w:tcPr>
          <w:p w14:paraId="7B9CD911" w14:textId="77777777" w:rsidR="00871613" w:rsidRPr="00E56CF1" w:rsidRDefault="00871613" w:rsidP="00E56CF1">
            <w:pPr>
              <w:jc w:val="center"/>
              <w:rPr>
                <w:b/>
                <w:color w:val="FF0000"/>
              </w:rPr>
            </w:pPr>
          </w:p>
        </w:tc>
        <w:tc>
          <w:tcPr>
            <w:tcW w:w="989" w:type="dxa"/>
            <w:shd w:val="clear" w:color="auto" w:fill="auto"/>
            <w:vAlign w:val="center"/>
          </w:tcPr>
          <w:p w14:paraId="4B405BFC" w14:textId="77777777" w:rsidR="00871613" w:rsidRPr="00E56CF1" w:rsidRDefault="00871613" w:rsidP="00E56CF1">
            <w:pPr>
              <w:jc w:val="center"/>
              <w:rPr>
                <w:b/>
                <w:color w:val="FF0000"/>
              </w:rPr>
            </w:pPr>
          </w:p>
        </w:tc>
        <w:tc>
          <w:tcPr>
            <w:tcW w:w="989" w:type="dxa"/>
            <w:shd w:val="clear" w:color="auto" w:fill="auto"/>
            <w:vAlign w:val="center"/>
          </w:tcPr>
          <w:p w14:paraId="7F15A14B" w14:textId="77777777" w:rsidR="00871613" w:rsidRPr="00E56CF1" w:rsidRDefault="00871613" w:rsidP="00E56CF1">
            <w:pPr>
              <w:jc w:val="center"/>
              <w:rPr>
                <w:b/>
                <w:color w:val="FF0000"/>
              </w:rPr>
            </w:pPr>
          </w:p>
        </w:tc>
        <w:tc>
          <w:tcPr>
            <w:tcW w:w="989" w:type="dxa"/>
            <w:shd w:val="clear" w:color="auto" w:fill="auto"/>
            <w:vAlign w:val="center"/>
          </w:tcPr>
          <w:p w14:paraId="7BD9B6C6" w14:textId="77777777" w:rsidR="00871613" w:rsidRPr="00E56CF1" w:rsidRDefault="00871613" w:rsidP="00E56CF1">
            <w:pPr>
              <w:jc w:val="center"/>
              <w:rPr>
                <w:b/>
                <w:color w:val="FF0000"/>
              </w:rPr>
            </w:pPr>
          </w:p>
        </w:tc>
        <w:tc>
          <w:tcPr>
            <w:tcW w:w="989" w:type="dxa"/>
            <w:shd w:val="clear" w:color="auto" w:fill="auto"/>
            <w:vAlign w:val="center"/>
          </w:tcPr>
          <w:p w14:paraId="6A45C5EF" w14:textId="77777777" w:rsidR="00871613" w:rsidRPr="00E56CF1" w:rsidRDefault="00871613" w:rsidP="00E56CF1">
            <w:pPr>
              <w:jc w:val="center"/>
              <w:rPr>
                <w:b/>
              </w:rPr>
            </w:pPr>
          </w:p>
        </w:tc>
        <w:tc>
          <w:tcPr>
            <w:tcW w:w="989" w:type="dxa"/>
            <w:shd w:val="clear" w:color="auto" w:fill="auto"/>
            <w:vAlign w:val="center"/>
          </w:tcPr>
          <w:p w14:paraId="11C75358" w14:textId="77777777" w:rsidR="00871613" w:rsidRPr="00E56CF1" w:rsidRDefault="00871613" w:rsidP="00E56CF1">
            <w:pPr>
              <w:jc w:val="center"/>
              <w:rPr>
                <w:b/>
              </w:rPr>
            </w:pPr>
          </w:p>
        </w:tc>
        <w:tc>
          <w:tcPr>
            <w:tcW w:w="1557" w:type="dxa"/>
            <w:shd w:val="clear" w:color="auto" w:fill="auto"/>
            <w:vAlign w:val="center"/>
          </w:tcPr>
          <w:p w14:paraId="26D51191" w14:textId="77777777" w:rsidR="00871613" w:rsidRPr="00E56CF1" w:rsidRDefault="00871613" w:rsidP="00E56CF1">
            <w:pPr>
              <w:jc w:val="center"/>
              <w:rPr>
                <w:b/>
                <w:color w:val="FF0000"/>
              </w:rPr>
            </w:pPr>
          </w:p>
        </w:tc>
        <w:tc>
          <w:tcPr>
            <w:tcW w:w="1656" w:type="dxa"/>
            <w:shd w:val="clear" w:color="auto" w:fill="auto"/>
            <w:vAlign w:val="center"/>
          </w:tcPr>
          <w:p w14:paraId="570F9CCD" w14:textId="77777777" w:rsidR="00871613" w:rsidRPr="00E56CF1" w:rsidRDefault="00871613" w:rsidP="00E56CF1">
            <w:pPr>
              <w:jc w:val="center"/>
              <w:rPr>
                <w:b/>
                <w:color w:val="FF0000"/>
              </w:rPr>
            </w:pPr>
          </w:p>
        </w:tc>
        <w:tc>
          <w:tcPr>
            <w:tcW w:w="2862" w:type="dxa"/>
            <w:shd w:val="clear" w:color="auto" w:fill="auto"/>
            <w:vAlign w:val="center"/>
          </w:tcPr>
          <w:p w14:paraId="0CFF3600" w14:textId="77777777" w:rsidR="00871613" w:rsidRPr="00064827" w:rsidRDefault="00871613" w:rsidP="002952BE"/>
        </w:tc>
      </w:tr>
      <w:tr w:rsidR="00871613" w:rsidRPr="00064827" w14:paraId="58595E27" w14:textId="77777777" w:rsidTr="00E56CF1">
        <w:trPr>
          <w:trHeight w:val="566"/>
        </w:trPr>
        <w:tc>
          <w:tcPr>
            <w:tcW w:w="2427" w:type="dxa"/>
            <w:shd w:val="clear" w:color="auto" w:fill="auto"/>
            <w:vAlign w:val="center"/>
          </w:tcPr>
          <w:p w14:paraId="38659FD3" w14:textId="77777777" w:rsidR="00871613" w:rsidRPr="00064827" w:rsidRDefault="00871613" w:rsidP="002952BE"/>
        </w:tc>
        <w:tc>
          <w:tcPr>
            <w:tcW w:w="989" w:type="dxa"/>
            <w:shd w:val="clear" w:color="auto" w:fill="auto"/>
            <w:vAlign w:val="center"/>
          </w:tcPr>
          <w:p w14:paraId="2DB12CA8" w14:textId="77777777" w:rsidR="00871613" w:rsidRPr="00064827" w:rsidRDefault="00871613" w:rsidP="00E56CF1">
            <w:pPr>
              <w:jc w:val="center"/>
            </w:pPr>
          </w:p>
        </w:tc>
        <w:tc>
          <w:tcPr>
            <w:tcW w:w="989" w:type="dxa"/>
            <w:shd w:val="clear" w:color="auto" w:fill="auto"/>
            <w:vAlign w:val="center"/>
          </w:tcPr>
          <w:p w14:paraId="010AFC0E" w14:textId="77777777" w:rsidR="00871613" w:rsidRPr="00064827" w:rsidRDefault="00871613" w:rsidP="00E56CF1">
            <w:pPr>
              <w:jc w:val="center"/>
            </w:pPr>
          </w:p>
        </w:tc>
        <w:tc>
          <w:tcPr>
            <w:tcW w:w="989" w:type="dxa"/>
            <w:shd w:val="clear" w:color="auto" w:fill="auto"/>
            <w:vAlign w:val="center"/>
          </w:tcPr>
          <w:p w14:paraId="1D746274" w14:textId="77777777" w:rsidR="00871613" w:rsidRPr="00064827" w:rsidRDefault="00871613" w:rsidP="00E56CF1">
            <w:pPr>
              <w:jc w:val="center"/>
            </w:pPr>
          </w:p>
        </w:tc>
        <w:tc>
          <w:tcPr>
            <w:tcW w:w="989" w:type="dxa"/>
            <w:shd w:val="clear" w:color="auto" w:fill="auto"/>
            <w:vAlign w:val="center"/>
          </w:tcPr>
          <w:p w14:paraId="14F1CCEB" w14:textId="77777777" w:rsidR="00871613" w:rsidRPr="00064827" w:rsidRDefault="00871613" w:rsidP="00E56CF1">
            <w:pPr>
              <w:jc w:val="center"/>
            </w:pPr>
          </w:p>
        </w:tc>
        <w:tc>
          <w:tcPr>
            <w:tcW w:w="989" w:type="dxa"/>
            <w:shd w:val="clear" w:color="auto" w:fill="auto"/>
            <w:vAlign w:val="center"/>
          </w:tcPr>
          <w:p w14:paraId="1B4F0B02" w14:textId="77777777" w:rsidR="00871613" w:rsidRPr="00064827" w:rsidRDefault="00871613" w:rsidP="00E56CF1">
            <w:pPr>
              <w:jc w:val="center"/>
            </w:pPr>
          </w:p>
        </w:tc>
        <w:tc>
          <w:tcPr>
            <w:tcW w:w="989" w:type="dxa"/>
            <w:shd w:val="clear" w:color="auto" w:fill="auto"/>
            <w:vAlign w:val="center"/>
          </w:tcPr>
          <w:p w14:paraId="42660D54" w14:textId="77777777" w:rsidR="00871613" w:rsidRPr="00064827" w:rsidRDefault="00871613" w:rsidP="00E56CF1">
            <w:pPr>
              <w:jc w:val="center"/>
            </w:pPr>
          </w:p>
        </w:tc>
        <w:tc>
          <w:tcPr>
            <w:tcW w:w="1557" w:type="dxa"/>
            <w:shd w:val="clear" w:color="auto" w:fill="auto"/>
            <w:vAlign w:val="center"/>
          </w:tcPr>
          <w:p w14:paraId="601A172F" w14:textId="77777777" w:rsidR="00871613" w:rsidRPr="00064827" w:rsidRDefault="00871613" w:rsidP="00E56CF1">
            <w:pPr>
              <w:jc w:val="center"/>
            </w:pPr>
          </w:p>
        </w:tc>
        <w:tc>
          <w:tcPr>
            <w:tcW w:w="1656" w:type="dxa"/>
            <w:shd w:val="clear" w:color="auto" w:fill="auto"/>
            <w:vAlign w:val="center"/>
          </w:tcPr>
          <w:p w14:paraId="63F84921" w14:textId="77777777" w:rsidR="00871613" w:rsidRPr="00064827" w:rsidRDefault="00871613" w:rsidP="00E56CF1">
            <w:pPr>
              <w:jc w:val="center"/>
            </w:pPr>
          </w:p>
        </w:tc>
        <w:tc>
          <w:tcPr>
            <w:tcW w:w="2862" w:type="dxa"/>
            <w:shd w:val="clear" w:color="auto" w:fill="auto"/>
            <w:vAlign w:val="center"/>
          </w:tcPr>
          <w:p w14:paraId="471A55C6" w14:textId="77777777" w:rsidR="00871613" w:rsidRPr="00064827" w:rsidRDefault="00871613" w:rsidP="002952BE"/>
        </w:tc>
      </w:tr>
      <w:tr w:rsidR="00871613" w:rsidRPr="00064827" w14:paraId="73732DBA" w14:textId="77777777" w:rsidTr="00E56CF1">
        <w:trPr>
          <w:trHeight w:val="566"/>
        </w:trPr>
        <w:tc>
          <w:tcPr>
            <w:tcW w:w="2427" w:type="dxa"/>
            <w:shd w:val="clear" w:color="auto" w:fill="auto"/>
            <w:vAlign w:val="center"/>
          </w:tcPr>
          <w:p w14:paraId="777DD41C" w14:textId="77777777" w:rsidR="00871613" w:rsidRPr="00064827" w:rsidRDefault="00871613" w:rsidP="002952BE"/>
        </w:tc>
        <w:tc>
          <w:tcPr>
            <w:tcW w:w="989" w:type="dxa"/>
            <w:shd w:val="clear" w:color="auto" w:fill="auto"/>
            <w:vAlign w:val="center"/>
          </w:tcPr>
          <w:p w14:paraId="313F1D20" w14:textId="77777777" w:rsidR="00871613" w:rsidRPr="00064827" w:rsidRDefault="00871613" w:rsidP="00E56CF1">
            <w:pPr>
              <w:jc w:val="center"/>
            </w:pPr>
          </w:p>
        </w:tc>
        <w:tc>
          <w:tcPr>
            <w:tcW w:w="989" w:type="dxa"/>
            <w:shd w:val="clear" w:color="auto" w:fill="auto"/>
            <w:vAlign w:val="center"/>
          </w:tcPr>
          <w:p w14:paraId="5D4D1E47" w14:textId="77777777" w:rsidR="00871613" w:rsidRPr="00064827" w:rsidRDefault="00871613" w:rsidP="00E56CF1">
            <w:pPr>
              <w:jc w:val="center"/>
            </w:pPr>
          </w:p>
        </w:tc>
        <w:tc>
          <w:tcPr>
            <w:tcW w:w="989" w:type="dxa"/>
            <w:shd w:val="clear" w:color="auto" w:fill="auto"/>
            <w:vAlign w:val="center"/>
          </w:tcPr>
          <w:p w14:paraId="728F78D5" w14:textId="77777777" w:rsidR="00871613" w:rsidRPr="00064827" w:rsidRDefault="00871613" w:rsidP="00E56CF1">
            <w:pPr>
              <w:jc w:val="center"/>
            </w:pPr>
          </w:p>
        </w:tc>
        <w:tc>
          <w:tcPr>
            <w:tcW w:w="989" w:type="dxa"/>
            <w:shd w:val="clear" w:color="auto" w:fill="auto"/>
            <w:vAlign w:val="center"/>
          </w:tcPr>
          <w:p w14:paraId="051B8AEE" w14:textId="77777777" w:rsidR="00871613" w:rsidRPr="00064827" w:rsidRDefault="00871613" w:rsidP="00E56CF1">
            <w:pPr>
              <w:jc w:val="center"/>
            </w:pPr>
          </w:p>
        </w:tc>
        <w:tc>
          <w:tcPr>
            <w:tcW w:w="989" w:type="dxa"/>
            <w:shd w:val="clear" w:color="auto" w:fill="auto"/>
            <w:vAlign w:val="center"/>
          </w:tcPr>
          <w:p w14:paraId="0CAD7035" w14:textId="77777777" w:rsidR="00871613" w:rsidRPr="00064827" w:rsidRDefault="00871613" w:rsidP="00E56CF1">
            <w:pPr>
              <w:jc w:val="center"/>
            </w:pPr>
          </w:p>
        </w:tc>
        <w:tc>
          <w:tcPr>
            <w:tcW w:w="989" w:type="dxa"/>
            <w:shd w:val="clear" w:color="auto" w:fill="auto"/>
            <w:vAlign w:val="center"/>
          </w:tcPr>
          <w:p w14:paraId="74B64704" w14:textId="77777777" w:rsidR="00871613" w:rsidRPr="00064827" w:rsidRDefault="00871613" w:rsidP="00E56CF1">
            <w:pPr>
              <w:jc w:val="center"/>
            </w:pPr>
          </w:p>
        </w:tc>
        <w:tc>
          <w:tcPr>
            <w:tcW w:w="1557" w:type="dxa"/>
            <w:shd w:val="clear" w:color="auto" w:fill="auto"/>
            <w:vAlign w:val="center"/>
          </w:tcPr>
          <w:p w14:paraId="0FCF5346" w14:textId="77777777" w:rsidR="00871613" w:rsidRPr="00064827" w:rsidRDefault="00871613" w:rsidP="00E56CF1">
            <w:pPr>
              <w:jc w:val="center"/>
            </w:pPr>
          </w:p>
        </w:tc>
        <w:tc>
          <w:tcPr>
            <w:tcW w:w="1656" w:type="dxa"/>
            <w:shd w:val="clear" w:color="auto" w:fill="auto"/>
            <w:vAlign w:val="center"/>
          </w:tcPr>
          <w:p w14:paraId="1FBA70C9" w14:textId="77777777" w:rsidR="00871613" w:rsidRPr="00064827" w:rsidRDefault="00871613" w:rsidP="00E56CF1">
            <w:pPr>
              <w:jc w:val="center"/>
            </w:pPr>
          </w:p>
        </w:tc>
        <w:tc>
          <w:tcPr>
            <w:tcW w:w="2862" w:type="dxa"/>
            <w:shd w:val="clear" w:color="auto" w:fill="auto"/>
            <w:vAlign w:val="center"/>
          </w:tcPr>
          <w:p w14:paraId="4E858604" w14:textId="77777777" w:rsidR="00871613" w:rsidRPr="00064827" w:rsidRDefault="00871613" w:rsidP="002952BE"/>
        </w:tc>
      </w:tr>
    </w:tbl>
    <w:p w14:paraId="24AE3674" w14:textId="77777777" w:rsidR="00871613" w:rsidRPr="00241193" w:rsidRDefault="00871613" w:rsidP="00871613">
      <w:pPr>
        <w:rPr>
          <w:b/>
        </w:rPr>
      </w:pPr>
    </w:p>
    <w:p w14:paraId="4A6BB99C" w14:textId="77777777" w:rsidR="00871613" w:rsidRDefault="00871613" w:rsidP="00871613"/>
    <w:p w14:paraId="21BC7BBA" w14:textId="77777777" w:rsidR="00820D81" w:rsidRDefault="00820D81" w:rsidP="003B7D16">
      <w:pPr>
        <w:sectPr w:rsidR="00820D81" w:rsidSect="00665FB1">
          <w:pgSz w:w="16838" w:h="11906" w:orient="landscape"/>
          <w:pgMar w:top="851" w:right="851" w:bottom="851" w:left="851" w:header="567" w:footer="567" w:gutter="0"/>
          <w:cols w:space="708" w:equalWidth="0">
            <w:col w:w="15136" w:space="720"/>
          </w:cols>
          <w:docGrid w:linePitch="360"/>
        </w:sectPr>
      </w:pPr>
    </w:p>
    <w:p w14:paraId="56E3512E" w14:textId="77777777" w:rsidR="001E6828" w:rsidRDefault="00E47421" w:rsidP="00FE6DBB">
      <w:pPr>
        <w:pStyle w:val="Heading1"/>
      </w:pPr>
      <w:bookmarkStart w:id="51" w:name="_Toc337715400"/>
      <w:r>
        <w:lastRenderedPageBreak/>
        <w:t>APPENDIX 3</w:t>
      </w:r>
      <w:r w:rsidR="00BD3FED">
        <w:t xml:space="preserve"> - </w:t>
      </w:r>
      <w:r w:rsidR="001E6828" w:rsidRPr="008E354C">
        <w:t>S</w:t>
      </w:r>
      <w:r w:rsidR="00BD3FED">
        <w:t>ITE</w:t>
      </w:r>
      <w:r w:rsidR="00FE3CEA">
        <w:t xml:space="preserve"> </w:t>
      </w:r>
      <w:r w:rsidR="00BD3FED">
        <w:t>INFORMATION</w:t>
      </w:r>
      <w:bookmarkEnd w:id="51"/>
    </w:p>
    <w:p w14:paraId="69AE3DE8" w14:textId="77777777" w:rsidR="001E6828" w:rsidRDefault="007108CB" w:rsidP="008E354C">
      <w:r>
        <w:rPr>
          <w:noProof/>
        </w:rPr>
        <mc:AlternateContent>
          <mc:Choice Requires="wps">
            <w:drawing>
              <wp:inline distT="0" distB="0" distL="0" distR="0" wp14:anchorId="24183C2B" wp14:editId="50C8F0F3">
                <wp:extent cx="6480175" cy="0"/>
                <wp:effectExtent l="19050" t="19050" r="15875" b="19050"/>
                <wp:docPr id="42"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C2036A" id="Line 110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o18S&#10;zxcCAAAtBAAADgAAAAAAAAAAAAAAAAAuAgAAZHJzL2Uyb0RvYy54bWxQSwECLQAUAAYACAAAACEA&#10;bnGwtdgAAAADAQAADwAAAAAAAAAAAAAAAABxBAAAZHJzL2Rvd25yZXYueG1sUEsFBgAAAAAEAAQA&#10;8wAAAHYFAAAAAA==&#10;" strokecolor="silver" strokeweight="2pt">
                <w10:anchorlock/>
              </v:line>
            </w:pict>
          </mc:Fallback>
        </mc:AlternateContent>
      </w:r>
    </w:p>
    <w:p w14:paraId="5C89D235" w14:textId="77777777" w:rsidR="002A29CD" w:rsidRPr="002A29CD" w:rsidRDefault="002A29CD" w:rsidP="002A29C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17"/>
        <w:gridCol w:w="2916"/>
        <w:gridCol w:w="4371"/>
      </w:tblGrid>
      <w:tr w:rsidR="007D4D6E" w14:paraId="4C49DA9E" w14:textId="77777777" w:rsidTr="00E56CF1">
        <w:trPr>
          <w:cantSplit/>
        </w:trPr>
        <w:tc>
          <w:tcPr>
            <w:tcW w:w="2976" w:type="dxa"/>
            <w:tcBorders>
              <w:top w:val="nil"/>
              <w:left w:val="nil"/>
              <w:bottom w:val="nil"/>
              <w:right w:val="nil"/>
              <w:tl2br w:val="nil"/>
              <w:tr2bl w:val="nil"/>
            </w:tcBorders>
            <w:shd w:val="solid" w:color="auto" w:fill="0F4F75"/>
            <w:vAlign w:val="center"/>
          </w:tcPr>
          <w:p w14:paraId="2E522ECB" w14:textId="77777777" w:rsidR="007D4D6E" w:rsidRPr="00E56CF1" w:rsidRDefault="007D4D6E" w:rsidP="008C675D">
            <w:pPr>
              <w:rPr>
                <w:b/>
                <w:color w:val="FFFFFF"/>
              </w:rPr>
            </w:pPr>
            <w:r w:rsidRPr="00E56CF1">
              <w:rPr>
                <w:b/>
                <w:color w:val="FFFFFF"/>
              </w:rPr>
              <w:t>Utility supplies</w:t>
            </w:r>
          </w:p>
        </w:tc>
        <w:tc>
          <w:tcPr>
            <w:tcW w:w="2976" w:type="dxa"/>
            <w:tcBorders>
              <w:top w:val="nil"/>
              <w:left w:val="nil"/>
              <w:bottom w:val="nil"/>
              <w:right w:val="nil"/>
              <w:tl2br w:val="nil"/>
              <w:tr2bl w:val="nil"/>
            </w:tcBorders>
            <w:shd w:val="solid" w:color="auto" w:fill="0F4F75"/>
            <w:vAlign w:val="center"/>
          </w:tcPr>
          <w:p w14:paraId="21D9FF09" w14:textId="77777777" w:rsidR="007D4D6E" w:rsidRPr="00E56CF1" w:rsidRDefault="007D4D6E" w:rsidP="008C675D">
            <w:pPr>
              <w:rPr>
                <w:b/>
                <w:color w:val="FFFFFF"/>
              </w:rPr>
            </w:pPr>
            <w:r w:rsidRPr="00E56CF1">
              <w:rPr>
                <w:b/>
                <w:color w:val="FFFFFF"/>
              </w:rPr>
              <w:t>Location</w:t>
            </w:r>
          </w:p>
        </w:tc>
        <w:tc>
          <w:tcPr>
            <w:tcW w:w="4468" w:type="dxa"/>
            <w:tcBorders>
              <w:top w:val="nil"/>
              <w:left w:val="nil"/>
              <w:bottom w:val="nil"/>
              <w:right w:val="nil"/>
              <w:tl2br w:val="nil"/>
              <w:tr2bl w:val="nil"/>
            </w:tcBorders>
            <w:shd w:val="solid" w:color="auto" w:fill="0F4F75"/>
            <w:vAlign w:val="center"/>
          </w:tcPr>
          <w:p w14:paraId="4319B537" w14:textId="77777777" w:rsidR="007D4D6E" w:rsidRPr="00E56CF1" w:rsidRDefault="007D4D6E" w:rsidP="008C675D">
            <w:pPr>
              <w:rPr>
                <w:b/>
                <w:color w:val="FFFFFF"/>
              </w:rPr>
            </w:pPr>
            <w:r w:rsidRPr="00E56CF1">
              <w:rPr>
                <w:b/>
                <w:color w:val="FFFFFF"/>
              </w:rPr>
              <w:t>Notes / instructions</w:t>
            </w:r>
          </w:p>
        </w:tc>
      </w:tr>
      <w:tr w:rsidR="007D4D6E" w14:paraId="712F00FF" w14:textId="77777777" w:rsidTr="00E56CF1">
        <w:trPr>
          <w:cantSplit/>
        </w:trPr>
        <w:tc>
          <w:tcPr>
            <w:tcW w:w="2976" w:type="dxa"/>
            <w:shd w:val="clear" w:color="auto" w:fill="FBFBFB"/>
          </w:tcPr>
          <w:p w14:paraId="4854BEDB" w14:textId="77777777" w:rsidR="007D4D6E" w:rsidRDefault="007D4D6E" w:rsidP="008C675D">
            <w:r>
              <w:t>Gas</w:t>
            </w:r>
          </w:p>
        </w:tc>
        <w:tc>
          <w:tcPr>
            <w:tcW w:w="2976" w:type="dxa"/>
            <w:shd w:val="clear" w:color="auto" w:fill="FBFBFB"/>
          </w:tcPr>
          <w:p w14:paraId="762AC121" w14:textId="77777777" w:rsidR="007D4D6E" w:rsidRDefault="007D4D6E" w:rsidP="008C675D"/>
        </w:tc>
        <w:tc>
          <w:tcPr>
            <w:tcW w:w="4468" w:type="dxa"/>
            <w:shd w:val="clear" w:color="auto" w:fill="FBFBFB"/>
          </w:tcPr>
          <w:p w14:paraId="61400C91" w14:textId="77777777" w:rsidR="007D4D6E" w:rsidRDefault="007D4D6E" w:rsidP="008C675D"/>
        </w:tc>
      </w:tr>
      <w:tr w:rsidR="007D4D6E" w14:paraId="2BB1AF6D" w14:textId="77777777" w:rsidTr="00E56CF1">
        <w:trPr>
          <w:cantSplit/>
        </w:trPr>
        <w:tc>
          <w:tcPr>
            <w:tcW w:w="2976" w:type="dxa"/>
            <w:shd w:val="clear" w:color="auto" w:fill="FBFBFB"/>
          </w:tcPr>
          <w:p w14:paraId="33462D2D" w14:textId="77777777" w:rsidR="007D4D6E" w:rsidRDefault="007D4D6E" w:rsidP="008C675D">
            <w:r>
              <w:t>Water</w:t>
            </w:r>
          </w:p>
        </w:tc>
        <w:tc>
          <w:tcPr>
            <w:tcW w:w="2976" w:type="dxa"/>
            <w:shd w:val="clear" w:color="auto" w:fill="FBFBFB"/>
          </w:tcPr>
          <w:p w14:paraId="263FD89D" w14:textId="77777777" w:rsidR="007D4D6E" w:rsidRDefault="007D4D6E" w:rsidP="008C675D"/>
        </w:tc>
        <w:tc>
          <w:tcPr>
            <w:tcW w:w="4468" w:type="dxa"/>
            <w:shd w:val="clear" w:color="auto" w:fill="FBFBFB"/>
          </w:tcPr>
          <w:p w14:paraId="7A65BA86" w14:textId="77777777" w:rsidR="007D4D6E" w:rsidRDefault="007D4D6E" w:rsidP="008C675D"/>
        </w:tc>
      </w:tr>
      <w:tr w:rsidR="007D4D6E" w14:paraId="3AAEB379" w14:textId="77777777" w:rsidTr="00E56CF1">
        <w:trPr>
          <w:cantSplit/>
        </w:trPr>
        <w:tc>
          <w:tcPr>
            <w:tcW w:w="2976" w:type="dxa"/>
            <w:shd w:val="clear" w:color="auto" w:fill="FBFBFB"/>
          </w:tcPr>
          <w:p w14:paraId="5AA3AF1B" w14:textId="77777777" w:rsidR="007D4D6E" w:rsidRDefault="007D4D6E" w:rsidP="008C675D">
            <w:r>
              <w:t>Electricity</w:t>
            </w:r>
          </w:p>
        </w:tc>
        <w:tc>
          <w:tcPr>
            <w:tcW w:w="2976" w:type="dxa"/>
            <w:shd w:val="clear" w:color="auto" w:fill="FBFBFB"/>
          </w:tcPr>
          <w:p w14:paraId="548175B9" w14:textId="77777777" w:rsidR="007D4D6E" w:rsidRDefault="007D4D6E" w:rsidP="008C675D"/>
        </w:tc>
        <w:tc>
          <w:tcPr>
            <w:tcW w:w="4468" w:type="dxa"/>
            <w:shd w:val="clear" w:color="auto" w:fill="FBFBFB"/>
          </w:tcPr>
          <w:p w14:paraId="058E2F06" w14:textId="77777777" w:rsidR="007D4D6E" w:rsidRDefault="007D4D6E" w:rsidP="008C675D"/>
        </w:tc>
      </w:tr>
      <w:tr w:rsidR="007D4D6E" w14:paraId="54936A6F" w14:textId="77777777" w:rsidTr="00E56CF1">
        <w:trPr>
          <w:cantSplit/>
        </w:trPr>
        <w:tc>
          <w:tcPr>
            <w:tcW w:w="2976" w:type="dxa"/>
            <w:shd w:val="clear" w:color="auto" w:fill="FBFBFB"/>
          </w:tcPr>
          <w:p w14:paraId="5B280EEF" w14:textId="77777777" w:rsidR="007D4D6E" w:rsidRDefault="007D4D6E" w:rsidP="008C675D">
            <w:r>
              <w:t>Heating</w:t>
            </w:r>
          </w:p>
        </w:tc>
        <w:tc>
          <w:tcPr>
            <w:tcW w:w="2976" w:type="dxa"/>
            <w:shd w:val="clear" w:color="auto" w:fill="FBFBFB"/>
          </w:tcPr>
          <w:p w14:paraId="2AD1C8D5" w14:textId="77777777" w:rsidR="007D4D6E" w:rsidRDefault="007D4D6E" w:rsidP="008C675D"/>
        </w:tc>
        <w:tc>
          <w:tcPr>
            <w:tcW w:w="4468" w:type="dxa"/>
            <w:shd w:val="clear" w:color="auto" w:fill="FBFBFB"/>
          </w:tcPr>
          <w:p w14:paraId="4D125D55" w14:textId="77777777" w:rsidR="007D4D6E" w:rsidRDefault="007D4D6E" w:rsidP="008C675D"/>
        </w:tc>
      </w:tr>
    </w:tbl>
    <w:p w14:paraId="3666F506" w14:textId="77777777" w:rsidR="00E24D0A" w:rsidRDefault="00E24D0A"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17"/>
        <w:gridCol w:w="2916"/>
        <w:gridCol w:w="4371"/>
      </w:tblGrid>
      <w:tr w:rsidR="0025252A" w14:paraId="1C46121F" w14:textId="77777777" w:rsidTr="00E56CF1">
        <w:trPr>
          <w:cantSplit/>
        </w:trPr>
        <w:tc>
          <w:tcPr>
            <w:tcW w:w="2976" w:type="dxa"/>
            <w:tcBorders>
              <w:top w:val="nil"/>
              <w:left w:val="nil"/>
              <w:bottom w:val="nil"/>
              <w:right w:val="nil"/>
              <w:tl2br w:val="nil"/>
              <w:tr2bl w:val="nil"/>
            </w:tcBorders>
            <w:shd w:val="solid" w:color="auto" w:fill="0F4F75"/>
            <w:vAlign w:val="center"/>
          </w:tcPr>
          <w:p w14:paraId="26D2B2B6" w14:textId="77777777" w:rsidR="0025252A" w:rsidRPr="00E56CF1" w:rsidRDefault="0025252A" w:rsidP="006B0227">
            <w:pPr>
              <w:rPr>
                <w:b/>
                <w:color w:val="FFFFFF"/>
              </w:rPr>
            </w:pPr>
            <w:r w:rsidRPr="00E56CF1">
              <w:rPr>
                <w:b/>
                <w:color w:val="FFFFFF"/>
              </w:rPr>
              <w:t>Internal hazards</w:t>
            </w:r>
          </w:p>
        </w:tc>
        <w:tc>
          <w:tcPr>
            <w:tcW w:w="2976" w:type="dxa"/>
            <w:tcBorders>
              <w:top w:val="nil"/>
              <w:left w:val="nil"/>
              <w:bottom w:val="nil"/>
              <w:right w:val="nil"/>
              <w:tl2br w:val="nil"/>
              <w:tr2bl w:val="nil"/>
            </w:tcBorders>
            <w:shd w:val="solid" w:color="auto" w:fill="0F4F75"/>
            <w:vAlign w:val="center"/>
          </w:tcPr>
          <w:p w14:paraId="7C1EA730" w14:textId="77777777" w:rsidR="0025252A" w:rsidRPr="00E56CF1" w:rsidRDefault="0025252A" w:rsidP="006B0227">
            <w:pPr>
              <w:rPr>
                <w:b/>
                <w:color w:val="FFFFFF"/>
              </w:rPr>
            </w:pPr>
            <w:r w:rsidRPr="00E56CF1">
              <w:rPr>
                <w:b/>
                <w:color w:val="FFFFFF"/>
              </w:rPr>
              <w:t>Location</w:t>
            </w:r>
          </w:p>
        </w:tc>
        <w:tc>
          <w:tcPr>
            <w:tcW w:w="4468" w:type="dxa"/>
            <w:tcBorders>
              <w:top w:val="nil"/>
              <w:left w:val="nil"/>
              <w:bottom w:val="nil"/>
              <w:right w:val="nil"/>
              <w:tl2br w:val="nil"/>
              <w:tr2bl w:val="nil"/>
            </w:tcBorders>
            <w:shd w:val="solid" w:color="auto" w:fill="0F4F75"/>
            <w:vAlign w:val="center"/>
          </w:tcPr>
          <w:p w14:paraId="3F00C9AF" w14:textId="77777777" w:rsidR="0025252A" w:rsidRPr="00E56CF1" w:rsidRDefault="0025252A" w:rsidP="006B0227">
            <w:pPr>
              <w:rPr>
                <w:b/>
                <w:color w:val="FFFFFF"/>
              </w:rPr>
            </w:pPr>
            <w:r w:rsidRPr="00E56CF1">
              <w:rPr>
                <w:b/>
                <w:color w:val="FFFFFF"/>
              </w:rPr>
              <w:t>Notes / instructions</w:t>
            </w:r>
          </w:p>
        </w:tc>
      </w:tr>
      <w:tr w:rsidR="0025252A" w14:paraId="6EDA383D" w14:textId="77777777" w:rsidTr="00E56CF1">
        <w:trPr>
          <w:cantSplit/>
        </w:trPr>
        <w:tc>
          <w:tcPr>
            <w:tcW w:w="2976" w:type="dxa"/>
            <w:shd w:val="clear" w:color="auto" w:fill="FBFBFB"/>
            <w:vAlign w:val="center"/>
          </w:tcPr>
          <w:p w14:paraId="4731F70B" w14:textId="77777777" w:rsidR="0025252A" w:rsidRDefault="0025252A" w:rsidP="006B0227">
            <w:r>
              <w:t>Asbestos</w:t>
            </w:r>
          </w:p>
        </w:tc>
        <w:tc>
          <w:tcPr>
            <w:tcW w:w="2976" w:type="dxa"/>
            <w:shd w:val="clear" w:color="auto" w:fill="FBFBFB"/>
            <w:vAlign w:val="center"/>
          </w:tcPr>
          <w:p w14:paraId="62DF3B48" w14:textId="77777777" w:rsidR="0025252A" w:rsidRDefault="0025252A" w:rsidP="006B0227"/>
        </w:tc>
        <w:tc>
          <w:tcPr>
            <w:tcW w:w="4468" w:type="dxa"/>
            <w:shd w:val="clear" w:color="auto" w:fill="FBFBFB"/>
            <w:vAlign w:val="center"/>
          </w:tcPr>
          <w:p w14:paraId="28F234A4" w14:textId="77777777" w:rsidR="0025252A" w:rsidRDefault="005C5899" w:rsidP="006B0227">
            <w:r>
              <w:t>Include location of asbestos register (if applicable)</w:t>
            </w:r>
          </w:p>
        </w:tc>
      </w:tr>
      <w:tr w:rsidR="0025252A" w14:paraId="0BA4FBDB" w14:textId="77777777" w:rsidTr="00E56CF1">
        <w:trPr>
          <w:cantSplit/>
        </w:trPr>
        <w:tc>
          <w:tcPr>
            <w:tcW w:w="2976" w:type="dxa"/>
            <w:shd w:val="clear" w:color="auto" w:fill="FBFBFB"/>
          </w:tcPr>
          <w:p w14:paraId="44AC72FF" w14:textId="77777777" w:rsidR="0025252A" w:rsidRDefault="0025252A" w:rsidP="006B0227">
            <w:r>
              <w:t>Chemical store(s)</w:t>
            </w:r>
          </w:p>
        </w:tc>
        <w:tc>
          <w:tcPr>
            <w:tcW w:w="2976" w:type="dxa"/>
            <w:shd w:val="clear" w:color="auto" w:fill="FBFBFB"/>
          </w:tcPr>
          <w:p w14:paraId="26C47DC6" w14:textId="77777777" w:rsidR="0025252A" w:rsidRDefault="0025252A" w:rsidP="006B0227"/>
        </w:tc>
        <w:tc>
          <w:tcPr>
            <w:tcW w:w="4468" w:type="dxa"/>
            <w:shd w:val="clear" w:color="auto" w:fill="FBFBFB"/>
          </w:tcPr>
          <w:p w14:paraId="5B19E64D" w14:textId="77777777" w:rsidR="0025252A" w:rsidRDefault="0025252A" w:rsidP="006B0227"/>
        </w:tc>
      </w:tr>
    </w:tbl>
    <w:p w14:paraId="535EB8E7" w14:textId="77777777" w:rsidR="0025252A" w:rsidRDefault="0025252A"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923"/>
        <w:gridCol w:w="2914"/>
        <w:gridCol w:w="4367"/>
      </w:tblGrid>
      <w:tr w:rsidR="00E24D0A" w14:paraId="579157C5" w14:textId="77777777" w:rsidTr="00E56CF1">
        <w:trPr>
          <w:cantSplit/>
        </w:trPr>
        <w:tc>
          <w:tcPr>
            <w:tcW w:w="2976" w:type="dxa"/>
            <w:tcBorders>
              <w:top w:val="nil"/>
              <w:left w:val="nil"/>
              <w:bottom w:val="nil"/>
              <w:right w:val="nil"/>
              <w:tl2br w:val="nil"/>
              <w:tr2bl w:val="nil"/>
            </w:tcBorders>
            <w:shd w:val="solid" w:color="auto" w:fill="0F4F75"/>
            <w:vAlign w:val="center"/>
          </w:tcPr>
          <w:p w14:paraId="73E86688" w14:textId="77777777" w:rsidR="00E24D0A" w:rsidRPr="00E56CF1" w:rsidRDefault="00E24D0A" w:rsidP="008C675D">
            <w:pPr>
              <w:rPr>
                <w:b/>
                <w:color w:val="FFFFFF"/>
              </w:rPr>
            </w:pPr>
            <w:r w:rsidRPr="00E56CF1">
              <w:rPr>
                <w:b/>
                <w:color w:val="FFFFFF"/>
              </w:rPr>
              <w:t>Pre-designated areas</w:t>
            </w:r>
          </w:p>
        </w:tc>
        <w:tc>
          <w:tcPr>
            <w:tcW w:w="2976" w:type="dxa"/>
            <w:tcBorders>
              <w:top w:val="nil"/>
              <w:left w:val="nil"/>
              <w:bottom w:val="nil"/>
              <w:right w:val="nil"/>
              <w:tl2br w:val="nil"/>
              <w:tr2bl w:val="nil"/>
            </w:tcBorders>
            <w:shd w:val="solid" w:color="auto" w:fill="0F4F75"/>
            <w:vAlign w:val="center"/>
          </w:tcPr>
          <w:p w14:paraId="35B26FD6" w14:textId="77777777" w:rsidR="00E24D0A" w:rsidRPr="00E56CF1" w:rsidRDefault="00E24D0A" w:rsidP="008C675D">
            <w:pPr>
              <w:rPr>
                <w:b/>
                <w:color w:val="FFFFFF"/>
              </w:rPr>
            </w:pPr>
            <w:r w:rsidRPr="00E56CF1">
              <w:rPr>
                <w:b/>
                <w:color w:val="FFFFFF"/>
              </w:rPr>
              <w:t>Location</w:t>
            </w:r>
          </w:p>
        </w:tc>
        <w:tc>
          <w:tcPr>
            <w:tcW w:w="4468" w:type="dxa"/>
            <w:tcBorders>
              <w:top w:val="nil"/>
              <w:left w:val="nil"/>
              <w:bottom w:val="nil"/>
              <w:right w:val="nil"/>
              <w:tl2br w:val="nil"/>
              <w:tr2bl w:val="nil"/>
            </w:tcBorders>
            <w:shd w:val="solid" w:color="auto" w:fill="0F4F75"/>
            <w:vAlign w:val="center"/>
          </w:tcPr>
          <w:p w14:paraId="1979251C" w14:textId="77777777" w:rsidR="00E24D0A" w:rsidRPr="00E56CF1" w:rsidRDefault="00E24D0A" w:rsidP="008C675D">
            <w:pPr>
              <w:rPr>
                <w:b/>
                <w:color w:val="FFFFFF"/>
              </w:rPr>
            </w:pPr>
            <w:r w:rsidRPr="00E56CF1">
              <w:rPr>
                <w:b/>
                <w:color w:val="FFFFFF"/>
              </w:rPr>
              <w:t>Notes / instructions</w:t>
            </w:r>
          </w:p>
        </w:tc>
      </w:tr>
      <w:tr w:rsidR="007D4D6E" w14:paraId="330574C2" w14:textId="77777777" w:rsidTr="00E56CF1">
        <w:trPr>
          <w:cantSplit/>
        </w:trPr>
        <w:tc>
          <w:tcPr>
            <w:tcW w:w="2976" w:type="dxa"/>
            <w:shd w:val="clear" w:color="auto" w:fill="FBFBFB"/>
          </w:tcPr>
          <w:p w14:paraId="7DE10E08" w14:textId="77777777" w:rsidR="007D4D6E" w:rsidRDefault="007D4D6E" w:rsidP="008C675D">
            <w:r>
              <w:t>SEMT briefing area</w:t>
            </w:r>
          </w:p>
        </w:tc>
        <w:tc>
          <w:tcPr>
            <w:tcW w:w="2976" w:type="dxa"/>
            <w:shd w:val="clear" w:color="auto" w:fill="FBFBFB"/>
          </w:tcPr>
          <w:p w14:paraId="3DE45792" w14:textId="77777777" w:rsidR="007D4D6E" w:rsidRDefault="007D4D6E" w:rsidP="008C675D"/>
        </w:tc>
        <w:tc>
          <w:tcPr>
            <w:tcW w:w="4468" w:type="dxa"/>
            <w:shd w:val="clear" w:color="auto" w:fill="FBFBFB"/>
          </w:tcPr>
          <w:p w14:paraId="7C004FE1" w14:textId="77777777" w:rsidR="007D4D6E" w:rsidRDefault="007D4D6E" w:rsidP="008C675D"/>
        </w:tc>
      </w:tr>
      <w:tr w:rsidR="007D4D6E" w14:paraId="4F5429F0" w14:textId="77777777" w:rsidTr="00E56CF1">
        <w:trPr>
          <w:cantSplit/>
        </w:trPr>
        <w:tc>
          <w:tcPr>
            <w:tcW w:w="2976" w:type="dxa"/>
            <w:shd w:val="clear" w:color="auto" w:fill="FBFBFB"/>
          </w:tcPr>
          <w:p w14:paraId="735D006E" w14:textId="77777777" w:rsidR="007D4D6E" w:rsidRDefault="007D4D6E" w:rsidP="008C675D">
            <w:r>
              <w:t>Media briefing area</w:t>
            </w:r>
          </w:p>
        </w:tc>
        <w:tc>
          <w:tcPr>
            <w:tcW w:w="2976" w:type="dxa"/>
            <w:shd w:val="clear" w:color="auto" w:fill="FBFBFB"/>
          </w:tcPr>
          <w:p w14:paraId="51E66084" w14:textId="77777777" w:rsidR="007D4D6E" w:rsidRDefault="007D4D6E" w:rsidP="008C675D"/>
        </w:tc>
        <w:tc>
          <w:tcPr>
            <w:tcW w:w="4468" w:type="dxa"/>
            <w:shd w:val="clear" w:color="auto" w:fill="FBFBFB"/>
          </w:tcPr>
          <w:p w14:paraId="0E1178CE" w14:textId="77777777" w:rsidR="007D4D6E" w:rsidRDefault="007D4D6E" w:rsidP="008C675D"/>
        </w:tc>
      </w:tr>
    </w:tbl>
    <w:p w14:paraId="6AD9B161" w14:textId="77777777" w:rsidR="00E24D0A" w:rsidRDefault="00E24D0A" w:rsidP="008E354C"/>
    <w:p w14:paraId="3C76C43C" w14:textId="77777777" w:rsidR="00E24D0A" w:rsidRDefault="00E24D0A" w:rsidP="008E354C"/>
    <w:p w14:paraId="3352FE26" w14:textId="77777777" w:rsidR="00E24D0A" w:rsidRPr="00B358A6" w:rsidRDefault="00E24D0A" w:rsidP="00B358A6">
      <w:pPr>
        <w:sectPr w:rsidR="00E24D0A" w:rsidRPr="00B358A6" w:rsidSect="00665FB1">
          <w:headerReference w:type="default" r:id="rId28"/>
          <w:pgSz w:w="11906" w:h="16838"/>
          <w:pgMar w:top="851" w:right="851" w:bottom="851" w:left="851" w:header="567" w:footer="567" w:gutter="0"/>
          <w:cols w:space="708" w:equalWidth="0">
            <w:col w:w="10204" w:space="720"/>
          </w:cols>
          <w:docGrid w:linePitch="360"/>
        </w:sectPr>
      </w:pPr>
    </w:p>
    <w:p w14:paraId="11ECD52B" w14:textId="77777777" w:rsidR="001E6828" w:rsidRDefault="00BD3FED" w:rsidP="00FE6DBB">
      <w:pPr>
        <w:pStyle w:val="Heading1"/>
      </w:pPr>
      <w:bookmarkStart w:id="52" w:name="_Toc337715401"/>
      <w:r>
        <w:lastRenderedPageBreak/>
        <w:t>APPE</w:t>
      </w:r>
      <w:r w:rsidR="00E47421">
        <w:t>NDIX 4</w:t>
      </w:r>
      <w:r>
        <w:t xml:space="preserve"> - EVACUATION</w:t>
      </w:r>
      <w:bookmarkEnd w:id="52"/>
    </w:p>
    <w:p w14:paraId="45BA9289" w14:textId="77777777" w:rsidR="007A0667" w:rsidRPr="007A0667" w:rsidRDefault="007108CB" w:rsidP="007A0667">
      <w:r>
        <w:rPr>
          <w:noProof/>
        </w:rPr>
        <mc:AlternateContent>
          <mc:Choice Requires="wps">
            <w:drawing>
              <wp:inline distT="0" distB="0" distL="0" distR="0" wp14:anchorId="47D07504" wp14:editId="2325F305">
                <wp:extent cx="6480175" cy="0"/>
                <wp:effectExtent l="19050" t="19050" r="15875" b="19050"/>
                <wp:docPr id="41" name="Line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B0F56C" id="Line 110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TWUR&#10;zRcCAAAtBAAADgAAAAAAAAAAAAAAAAAuAgAAZHJzL2Uyb0RvYy54bWxQSwECLQAUAAYACAAAACEA&#10;bnGwtdgAAAADAQAADwAAAAAAAAAAAAAAAABxBAAAZHJzL2Rvd25yZXYueG1sUEsFBgAAAAAEAAQA&#10;8wAAAHYFAAAAAA==&#10;" strokecolor="silver" strokeweight="2pt">
                <w10:anchorlock/>
              </v:line>
            </w:pict>
          </mc:Fallback>
        </mc:AlternateContent>
      </w:r>
    </w:p>
    <w:p w14:paraId="2194694A" w14:textId="77777777" w:rsidR="00E47421" w:rsidRDefault="00E47421"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4241D2" w14:paraId="41AC63BF"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5597F55A" w14:textId="77777777" w:rsidR="004241D2" w:rsidRPr="00E56CF1" w:rsidRDefault="004241D2" w:rsidP="00973935">
            <w:pPr>
              <w:rPr>
                <w:b/>
                <w:color w:val="FFFFFF"/>
              </w:rPr>
            </w:pPr>
            <w:r w:rsidRPr="00E56CF1">
              <w:rPr>
                <w:b/>
                <w:color w:val="FFFFFF"/>
              </w:rPr>
              <w:t>Signals</w:t>
            </w:r>
          </w:p>
        </w:tc>
      </w:tr>
      <w:tr w:rsidR="004241D2" w14:paraId="6E700A53" w14:textId="77777777" w:rsidTr="00E56CF1">
        <w:trPr>
          <w:cantSplit/>
        </w:trPr>
        <w:tc>
          <w:tcPr>
            <w:tcW w:w="3893" w:type="dxa"/>
            <w:shd w:val="clear" w:color="auto" w:fill="FBFBFB"/>
          </w:tcPr>
          <w:p w14:paraId="0D7B7F5D" w14:textId="77777777" w:rsidR="004241D2" w:rsidRDefault="004241D2" w:rsidP="00973935">
            <w:r>
              <w:t>Signal for fire evacuation</w:t>
            </w:r>
          </w:p>
        </w:tc>
        <w:tc>
          <w:tcPr>
            <w:tcW w:w="6527" w:type="dxa"/>
            <w:shd w:val="clear" w:color="auto" w:fill="FBFBFB"/>
          </w:tcPr>
          <w:p w14:paraId="55D1D89E" w14:textId="77777777" w:rsidR="004241D2" w:rsidRDefault="004241D2" w:rsidP="00973935"/>
        </w:tc>
      </w:tr>
      <w:tr w:rsidR="004241D2" w14:paraId="212FFD8B" w14:textId="77777777" w:rsidTr="00E56CF1">
        <w:trPr>
          <w:cantSplit/>
        </w:trPr>
        <w:tc>
          <w:tcPr>
            <w:tcW w:w="3893" w:type="dxa"/>
            <w:shd w:val="clear" w:color="auto" w:fill="FBFBFB"/>
          </w:tcPr>
          <w:p w14:paraId="5B4905B1" w14:textId="77777777" w:rsidR="004241D2" w:rsidRDefault="004241D2" w:rsidP="00973935">
            <w:r>
              <w:t>Signal for bomb evacuation</w:t>
            </w:r>
          </w:p>
        </w:tc>
        <w:tc>
          <w:tcPr>
            <w:tcW w:w="6527" w:type="dxa"/>
            <w:shd w:val="clear" w:color="auto" w:fill="FBFBFB"/>
          </w:tcPr>
          <w:p w14:paraId="1B6C34BD" w14:textId="77777777" w:rsidR="004241D2" w:rsidRDefault="004241D2" w:rsidP="00973935"/>
        </w:tc>
      </w:tr>
      <w:tr w:rsidR="00FC008E" w14:paraId="60164ACC" w14:textId="77777777" w:rsidTr="00E56CF1">
        <w:trPr>
          <w:cantSplit/>
        </w:trPr>
        <w:tc>
          <w:tcPr>
            <w:tcW w:w="3893" w:type="dxa"/>
            <w:shd w:val="clear" w:color="auto" w:fill="FBFBFB"/>
          </w:tcPr>
          <w:p w14:paraId="491E90E4" w14:textId="77777777" w:rsidR="00FC008E" w:rsidRPr="00B43106" w:rsidRDefault="00B81C5B" w:rsidP="00B43106">
            <w:r>
              <w:t>Signal for all-</w:t>
            </w:r>
            <w:r w:rsidR="00FC008E" w:rsidRPr="00B43106">
              <w:t>clear</w:t>
            </w:r>
          </w:p>
        </w:tc>
        <w:tc>
          <w:tcPr>
            <w:tcW w:w="6527" w:type="dxa"/>
            <w:shd w:val="clear" w:color="auto" w:fill="FBFBFB"/>
          </w:tcPr>
          <w:p w14:paraId="34A95B09" w14:textId="77777777" w:rsidR="00FC008E" w:rsidRDefault="00FC008E" w:rsidP="00973935"/>
        </w:tc>
      </w:tr>
    </w:tbl>
    <w:p w14:paraId="52406ED7" w14:textId="77777777" w:rsidR="00FC008E" w:rsidRDefault="00FC008E"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09197C" w14:paraId="65EABDAA"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0CE91C2E" w14:textId="77777777" w:rsidR="0009197C" w:rsidRPr="00E56CF1" w:rsidRDefault="002905AF" w:rsidP="008E354C">
            <w:pPr>
              <w:rPr>
                <w:b/>
                <w:color w:val="FFFFFF"/>
              </w:rPr>
            </w:pPr>
            <w:r w:rsidRPr="00E56CF1">
              <w:rPr>
                <w:b/>
                <w:color w:val="FFFFFF"/>
              </w:rPr>
              <w:t>A</w:t>
            </w:r>
            <w:r w:rsidR="0009197C" w:rsidRPr="00E56CF1">
              <w:rPr>
                <w:b/>
                <w:color w:val="FFFFFF"/>
              </w:rPr>
              <w:t>ssembly points</w:t>
            </w:r>
            <w:r w:rsidR="003D212D" w:rsidRPr="00E56CF1">
              <w:rPr>
                <w:b/>
                <w:color w:val="FFFFFF"/>
              </w:rPr>
              <w:t xml:space="preserve"> - fire evacuation</w:t>
            </w:r>
          </w:p>
        </w:tc>
      </w:tr>
      <w:tr w:rsidR="0009197C" w14:paraId="11A94F0D" w14:textId="77777777" w:rsidTr="00E56CF1">
        <w:trPr>
          <w:cantSplit/>
        </w:trPr>
        <w:tc>
          <w:tcPr>
            <w:tcW w:w="3893" w:type="dxa"/>
            <w:shd w:val="clear" w:color="auto" w:fill="FBFBFB"/>
          </w:tcPr>
          <w:p w14:paraId="797B225C" w14:textId="77777777" w:rsidR="0009197C" w:rsidRDefault="0009197C" w:rsidP="008E354C">
            <w:r>
              <w:t>Fire evacuation assembly point A</w:t>
            </w:r>
          </w:p>
        </w:tc>
        <w:tc>
          <w:tcPr>
            <w:tcW w:w="6527" w:type="dxa"/>
            <w:shd w:val="clear" w:color="auto" w:fill="FBFBFB"/>
          </w:tcPr>
          <w:p w14:paraId="03E20A14" w14:textId="77777777" w:rsidR="0009197C" w:rsidRDefault="0009197C" w:rsidP="008E354C"/>
        </w:tc>
      </w:tr>
      <w:tr w:rsidR="0009197C" w14:paraId="3EA283E7" w14:textId="77777777" w:rsidTr="00E56CF1">
        <w:trPr>
          <w:cantSplit/>
        </w:trPr>
        <w:tc>
          <w:tcPr>
            <w:tcW w:w="3893" w:type="dxa"/>
            <w:shd w:val="clear" w:color="auto" w:fill="FBFBFB"/>
          </w:tcPr>
          <w:p w14:paraId="274A5887" w14:textId="77777777" w:rsidR="0009197C" w:rsidRDefault="0009197C" w:rsidP="008E354C">
            <w:r>
              <w:t>Fire evacuation assembly point B</w:t>
            </w:r>
          </w:p>
        </w:tc>
        <w:tc>
          <w:tcPr>
            <w:tcW w:w="6527" w:type="dxa"/>
            <w:shd w:val="clear" w:color="auto" w:fill="FBFBFB"/>
          </w:tcPr>
          <w:p w14:paraId="6A32EC5C" w14:textId="77777777" w:rsidR="0009197C" w:rsidRDefault="0009197C" w:rsidP="008E354C"/>
        </w:tc>
      </w:tr>
    </w:tbl>
    <w:p w14:paraId="7BAAFFC5" w14:textId="77777777" w:rsidR="00951606" w:rsidRDefault="00951606"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30"/>
        <w:gridCol w:w="6374"/>
      </w:tblGrid>
      <w:tr w:rsidR="00951606" w14:paraId="5EC3A336"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6A231403" w14:textId="77777777" w:rsidR="00951606" w:rsidRPr="00E56CF1" w:rsidRDefault="002905AF" w:rsidP="00973935">
            <w:pPr>
              <w:rPr>
                <w:b/>
                <w:color w:val="FFFFFF"/>
              </w:rPr>
            </w:pPr>
            <w:r w:rsidRPr="00E56CF1">
              <w:rPr>
                <w:b/>
                <w:color w:val="FFFFFF"/>
              </w:rPr>
              <w:t>A</w:t>
            </w:r>
            <w:r w:rsidR="00951606" w:rsidRPr="00E56CF1">
              <w:rPr>
                <w:b/>
                <w:color w:val="FFFFFF"/>
              </w:rPr>
              <w:t>ssembly points - bomb evacuation</w:t>
            </w:r>
          </w:p>
        </w:tc>
      </w:tr>
      <w:tr w:rsidR="00951606" w14:paraId="3A1F71B9" w14:textId="77777777" w:rsidTr="00E56CF1">
        <w:trPr>
          <w:cantSplit/>
        </w:trPr>
        <w:tc>
          <w:tcPr>
            <w:tcW w:w="3893" w:type="dxa"/>
            <w:shd w:val="clear" w:color="auto" w:fill="FBFBFB"/>
          </w:tcPr>
          <w:p w14:paraId="12592C95" w14:textId="77777777" w:rsidR="00951606" w:rsidRDefault="00951606" w:rsidP="00973935">
            <w:r>
              <w:t>Bomb evacuation assembly point A</w:t>
            </w:r>
          </w:p>
        </w:tc>
        <w:tc>
          <w:tcPr>
            <w:tcW w:w="6527" w:type="dxa"/>
            <w:shd w:val="clear" w:color="auto" w:fill="FBFBFB"/>
          </w:tcPr>
          <w:p w14:paraId="020FFB11" w14:textId="77777777" w:rsidR="00951606" w:rsidRDefault="00951606" w:rsidP="00973935"/>
        </w:tc>
      </w:tr>
      <w:tr w:rsidR="00951606" w14:paraId="198D2D7A" w14:textId="77777777" w:rsidTr="00E56CF1">
        <w:trPr>
          <w:cantSplit/>
        </w:trPr>
        <w:tc>
          <w:tcPr>
            <w:tcW w:w="3893" w:type="dxa"/>
            <w:shd w:val="clear" w:color="auto" w:fill="FBFBFB"/>
          </w:tcPr>
          <w:p w14:paraId="635AA90A" w14:textId="77777777" w:rsidR="00951606" w:rsidRDefault="00951606" w:rsidP="00973935">
            <w:r>
              <w:t>Bomb evacuation assembly point B</w:t>
            </w:r>
          </w:p>
        </w:tc>
        <w:tc>
          <w:tcPr>
            <w:tcW w:w="6527" w:type="dxa"/>
            <w:shd w:val="clear" w:color="auto" w:fill="FBFBFB"/>
          </w:tcPr>
          <w:p w14:paraId="2813C584" w14:textId="77777777" w:rsidR="00951606" w:rsidRDefault="00951606" w:rsidP="00973935"/>
        </w:tc>
      </w:tr>
    </w:tbl>
    <w:p w14:paraId="58165099" w14:textId="77777777" w:rsidR="006106DF" w:rsidRDefault="006106DF" w:rsidP="006106DF"/>
    <w:p w14:paraId="6B1EEF05" w14:textId="77777777" w:rsidR="006106DF" w:rsidRDefault="006106DF" w:rsidP="006106DF">
      <w:r>
        <w:t>If the school has been evacuated and pupils are not able to return to school (or go home) it may be possible to relocate temporarily to another building (e.g. buddy school or place of safety).</w:t>
      </w:r>
    </w:p>
    <w:p w14:paraId="1CC4932C" w14:textId="77777777" w:rsidR="006106DF" w:rsidRPr="008E354C" w:rsidRDefault="006106DF" w:rsidP="006106D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803"/>
        <w:gridCol w:w="7401"/>
      </w:tblGrid>
      <w:tr w:rsidR="006106DF" w:rsidRPr="009230E9" w14:paraId="33016074"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3C4EB84E" w14:textId="77777777" w:rsidR="006106DF" w:rsidRPr="00E56CF1" w:rsidRDefault="006106DF" w:rsidP="00842337">
            <w:pPr>
              <w:rPr>
                <w:b/>
                <w:color w:val="FFFFFF"/>
              </w:rPr>
            </w:pPr>
            <w:r w:rsidRPr="00E56CF1">
              <w:rPr>
                <w:b/>
                <w:color w:val="FFFFFF"/>
              </w:rPr>
              <w:t>Pre-identified buddy school / place of safety / rest centre</w:t>
            </w:r>
          </w:p>
        </w:tc>
      </w:tr>
      <w:tr w:rsidR="006106DF" w:rsidRPr="009230E9" w14:paraId="252319D1" w14:textId="77777777" w:rsidTr="00E56CF1">
        <w:trPr>
          <w:cantSplit/>
        </w:trPr>
        <w:tc>
          <w:tcPr>
            <w:tcW w:w="2842" w:type="dxa"/>
            <w:shd w:val="clear" w:color="auto" w:fill="FBFBFB"/>
          </w:tcPr>
          <w:p w14:paraId="56DE0CFE" w14:textId="77777777" w:rsidR="006106DF" w:rsidRPr="009230E9" w:rsidRDefault="006106DF" w:rsidP="00842337">
            <w:r w:rsidRPr="009230E9">
              <w:t>Name of premise</w:t>
            </w:r>
          </w:p>
        </w:tc>
        <w:tc>
          <w:tcPr>
            <w:tcW w:w="7578" w:type="dxa"/>
            <w:shd w:val="clear" w:color="auto" w:fill="FBFBFB"/>
          </w:tcPr>
          <w:p w14:paraId="1FA557B9" w14:textId="77777777" w:rsidR="006106DF" w:rsidRPr="009230E9" w:rsidRDefault="006106DF" w:rsidP="00842337"/>
        </w:tc>
      </w:tr>
      <w:tr w:rsidR="006106DF" w:rsidRPr="009230E9" w14:paraId="153DEB17" w14:textId="77777777" w:rsidTr="00E56CF1">
        <w:trPr>
          <w:cantSplit/>
        </w:trPr>
        <w:tc>
          <w:tcPr>
            <w:tcW w:w="2842" w:type="dxa"/>
            <w:shd w:val="clear" w:color="auto" w:fill="FBFBFB"/>
          </w:tcPr>
          <w:p w14:paraId="4EA236F3" w14:textId="77777777" w:rsidR="006106DF" w:rsidRPr="009230E9" w:rsidRDefault="006106DF" w:rsidP="00842337">
            <w:r w:rsidRPr="009230E9">
              <w:t>Type of premise</w:t>
            </w:r>
          </w:p>
        </w:tc>
        <w:tc>
          <w:tcPr>
            <w:tcW w:w="7578" w:type="dxa"/>
            <w:shd w:val="clear" w:color="auto" w:fill="FBFBFB"/>
          </w:tcPr>
          <w:p w14:paraId="4022E1D1" w14:textId="77777777" w:rsidR="006106DF" w:rsidRPr="009230E9" w:rsidRDefault="006106DF" w:rsidP="00920C12"/>
        </w:tc>
      </w:tr>
      <w:tr w:rsidR="006106DF" w:rsidRPr="009230E9" w14:paraId="0E059DB8" w14:textId="77777777" w:rsidTr="00E56CF1">
        <w:trPr>
          <w:cantSplit/>
        </w:trPr>
        <w:tc>
          <w:tcPr>
            <w:tcW w:w="2842" w:type="dxa"/>
            <w:shd w:val="clear" w:color="auto" w:fill="FBFBFB"/>
          </w:tcPr>
          <w:p w14:paraId="037094DF" w14:textId="77777777" w:rsidR="006106DF" w:rsidRPr="009230E9" w:rsidRDefault="006106DF" w:rsidP="00842337">
            <w:r w:rsidRPr="009230E9">
              <w:t xml:space="preserve">Contact name and details </w:t>
            </w:r>
            <w:r>
              <w:t>of key holder(</w:t>
            </w:r>
            <w:r w:rsidRPr="009230E9">
              <w:t>s</w:t>
            </w:r>
            <w:r>
              <w:t>)</w:t>
            </w:r>
          </w:p>
        </w:tc>
        <w:tc>
          <w:tcPr>
            <w:tcW w:w="7578" w:type="dxa"/>
            <w:shd w:val="clear" w:color="auto" w:fill="FBFBFB"/>
          </w:tcPr>
          <w:p w14:paraId="110BD561" w14:textId="77777777" w:rsidR="006106DF" w:rsidRPr="009230E9" w:rsidRDefault="006106DF" w:rsidP="00842337"/>
        </w:tc>
      </w:tr>
      <w:tr w:rsidR="006106DF" w:rsidRPr="009230E9" w14:paraId="1155482D" w14:textId="77777777" w:rsidTr="00E56CF1">
        <w:trPr>
          <w:cantSplit/>
        </w:trPr>
        <w:tc>
          <w:tcPr>
            <w:tcW w:w="2842" w:type="dxa"/>
            <w:shd w:val="clear" w:color="auto" w:fill="FBFBFB"/>
          </w:tcPr>
          <w:p w14:paraId="08804728" w14:textId="77777777" w:rsidR="006106DF" w:rsidRPr="009230E9" w:rsidRDefault="006106DF" w:rsidP="00842337">
            <w:r w:rsidRPr="009230E9">
              <w:t>Address</w:t>
            </w:r>
          </w:p>
        </w:tc>
        <w:tc>
          <w:tcPr>
            <w:tcW w:w="7578" w:type="dxa"/>
            <w:shd w:val="clear" w:color="auto" w:fill="FBFBFB"/>
          </w:tcPr>
          <w:p w14:paraId="3C367C8F" w14:textId="77777777" w:rsidR="006106DF" w:rsidRPr="009230E9" w:rsidRDefault="006106DF" w:rsidP="00842337"/>
        </w:tc>
      </w:tr>
      <w:tr w:rsidR="006106DF" w:rsidRPr="009230E9" w14:paraId="5E971F1D" w14:textId="77777777" w:rsidTr="00E56CF1">
        <w:trPr>
          <w:cantSplit/>
        </w:trPr>
        <w:tc>
          <w:tcPr>
            <w:tcW w:w="2842" w:type="dxa"/>
            <w:shd w:val="clear" w:color="auto" w:fill="FBFBFB"/>
          </w:tcPr>
          <w:p w14:paraId="0FBEB21A" w14:textId="77777777" w:rsidR="006106DF" w:rsidRPr="00623F15" w:rsidRDefault="006106DF" w:rsidP="00842337">
            <w:r w:rsidRPr="00623F15">
              <w:t>Directions / map</w:t>
            </w:r>
          </w:p>
        </w:tc>
        <w:tc>
          <w:tcPr>
            <w:tcW w:w="7578" w:type="dxa"/>
            <w:shd w:val="clear" w:color="auto" w:fill="FBFBFB"/>
          </w:tcPr>
          <w:p w14:paraId="21C35B6D" w14:textId="77777777" w:rsidR="006106DF" w:rsidRPr="00623F15" w:rsidRDefault="006106DF" w:rsidP="00842337"/>
        </w:tc>
      </w:tr>
      <w:tr w:rsidR="006106DF" w:rsidRPr="009230E9" w14:paraId="674DB00B" w14:textId="77777777" w:rsidTr="00E56CF1">
        <w:trPr>
          <w:cantSplit/>
        </w:trPr>
        <w:tc>
          <w:tcPr>
            <w:tcW w:w="2842" w:type="dxa"/>
            <w:shd w:val="clear" w:color="auto" w:fill="FBFBFB"/>
          </w:tcPr>
          <w:p w14:paraId="6691966A" w14:textId="77777777" w:rsidR="006106DF" w:rsidRPr="009230E9" w:rsidRDefault="006106DF" w:rsidP="00842337">
            <w:r w:rsidRPr="009230E9">
              <w:t>Estimated travel time</w:t>
            </w:r>
          </w:p>
          <w:p w14:paraId="7A445C83" w14:textId="77777777" w:rsidR="006106DF" w:rsidRPr="009230E9" w:rsidRDefault="006106DF" w:rsidP="00842337">
            <w:r w:rsidRPr="009230E9">
              <w:t>(walking, with pupils)</w:t>
            </w:r>
          </w:p>
        </w:tc>
        <w:tc>
          <w:tcPr>
            <w:tcW w:w="7578" w:type="dxa"/>
            <w:shd w:val="clear" w:color="auto" w:fill="FBFBFB"/>
          </w:tcPr>
          <w:p w14:paraId="2B9DFF08" w14:textId="77777777" w:rsidR="006106DF" w:rsidRPr="009230E9" w:rsidRDefault="006106DF" w:rsidP="00842337"/>
        </w:tc>
      </w:tr>
      <w:tr w:rsidR="006106DF" w:rsidRPr="009230E9" w14:paraId="125A001C" w14:textId="77777777" w:rsidTr="00E56CF1">
        <w:trPr>
          <w:cantSplit/>
        </w:trPr>
        <w:tc>
          <w:tcPr>
            <w:tcW w:w="2842" w:type="dxa"/>
            <w:shd w:val="clear" w:color="auto" w:fill="FBFBFB"/>
          </w:tcPr>
          <w:p w14:paraId="2A67838B" w14:textId="77777777" w:rsidR="006106DF" w:rsidRPr="009230E9" w:rsidRDefault="006106DF" w:rsidP="00842337">
            <w:r w:rsidRPr="009230E9">
              <w:t xml:space="preserve">Estimated travel time </w:t>
            </w:r>
          </w:p>
          <w:p w14:paraId="602E3466" w14:textId="77777777" w:rsidR="006106DF" w:rsidRPr="009230E9" w:rsidRDefault="006106DF" w:rsidP="00842337">
            <w:r w:rsidRPr="009230E9">
              <w:t>(by coach, with pupils)</w:t>
            </w:r>
          </w:p>
        </w:tc>
        <w:tc>
          <w:tcPr>
            <w:tcW w:w="7578" w:type="dxa"/>
            <w:shd w:val="clear" w:color="auto" w:fill="FBFBFB"/>
          </w:tcPr>
          <w:p w14:paraId="679D2324" w14:textId="77777777" w:rsidR="006106DF" w:rsidRPr="009230E9" w:rsidRDefault="006106DF" w:rsidP="00842337"/>
        </w:tc>
      </w:tr>
      <w:tr w:rsidR="006106DF" w:rsidRPr="009230E9" w14:paraId="6F4A3CC3" w14:textId="77777777" w:rsidTr="00E56CF1">
        <w:trPr>
          <w:cantSplit/>
        </w:trPr>
        <w:tc>
          <w:tcPr>
            <w:tcW w:w="2842" w:type="dxa"/>
            <w:shd w:val="clear" w:color="auto" w:fill="FBFBFB"/>
          </w:tcPr>
          <w:p w14:paraId="21C2F875" w14:textId="77777777" w:rsidR="006106DF" w:rsidRPr="009230E9" w:rsidRDefault="006106DF" w:rsidP="00842337">
            <w:r w:rsidRPr="009230E9">
              <w:t>Capacity</w:t>
            </w:r>
          </w:p>
        </w:tc>
        <w:tc>
          <w:tcPr>
            <w:tcW w:w="7578" w:type="dxa"/>
            <w:shd w:val="clear" w:color="auto" w:fill="FBFBFB"/>
          </w:tcPr>
          <w:p w14:paraId="4FC26284" w14:textId="77777777" w:rsidR="006106DF" w:rsidRPr="009230E9" w:rsidRDefault="006106DF" w:rsidP="00842337"/>
        </w:tc>
      </w:tr>
      <w:tr w:rsidR="006106DF" w:rsidRPr="009230E9" w14:paraId="788AF112" w14:textId="77777777" w:rsidTr="00E56CF1">
        <w:trPr>
          <w:cantSplit/>
        </w:trPr>
        <w:tc>
          <w:tcPr>
            <w:tcW w:w="2842" w:type="dxa"/>
            <w:shd w:val="clear" w:color="auto" w:fill="FBFBFB"/>
          </w:tcPr>
          <w:p w14:paraId="0E0A0ABD" w14:textId="77777777" w:rsidR="006106DF" w:rsidRPr="009230E9" w:rsidRDefault="006106DF" w:rsidP="00842337">
            <w:r w:rsidRPr="009230E9">
              <w:t>Capacity (sleeping)</w:t>
            </w:r>
          </w:p>
        </w:tc>
        <w:tc>
          <w:tcPr>
            <w:tcW w:w="7578" w:type="dxa"/>
            <w:shd w:val="clear" w:color="auto" w:fill="FBFBFB"/>
          </w:tcPr>
          <w:p w14:paraId="324ABEEA" w14:textId="77777777" w:rsidR="006106DF" w:rsidRPr="009230E9" w:rsidRDefault="006106DF" w:rsidP="00842337"/>
        </w:tc>
      </w:tr>
      <w:tr w:rsidR="006106DF" w:rsidRPr="009230E9" w14:paraId="75D04850" w14:textId="77777777" w:rsidTr="00E56CF1">
        <w:trPr>
          <w:cantSplit/>
        </w:trPr>
        <w:tc>
          <w:tcPr>
            <w:tcW w:w="2842" w:type="dxa"/>
            <w:shd w:val="clear" w:color="auto" w:fill="FBFBFB"/>
          </w:tcPr>
          <w:p w14:paraId="054F261F" w14:textId="77777777" w:rsidR="006106DF" w:rsidRPr="009230E9" w:rsidRDefault="006106DF" w:rsidP="00842337">
            <w:r w:rsidRPr="009230E9">
              <w:t>Facilities / resources</w:t>
            </w:r>
          </w:p>
        </w:tc>
        <w:tc>
          <w:tcPr>
            <w:tcW w:w="7578" w:type="dxa"/>
            <w:shd w:val="clear" w:color="auto" w:fill="FBFBFB"/>
          </w:tcPr>
          <w:p w14:paraId="48761A00" w14:textId="77777777" w:rsidR="006106DF" w:rsidRPr="009230E9" w:rsidRDefault="006106DF" w:rsidP="00920C12"/>
        </w:tc>
      </w:tr>
      <w:tr w:rsidR="006106DF" w:rsidRPr="009230E9" w14:paraId="59B3D524" w14:textId="77777777" w:rsidTr="00E56CF1">
        <w:trPr>
          <w:cantSplit/>
          <w:trHeight w:val="28"/>
        </w:trPr>
        <w:tc>
          <w:tcPr>
            <w:tcW w:w="2842" w:type="dxa"/>
            <w:shd w:val="clear" w:color="auto" w:fill="FBFBFB"/>
          </w:tcPr>
          <w:p w14:paraId="52732EDB" w14:textId="77777777" w:rsidR="006106DF" w:rsidRPr="009230E9" w:rsidRDefault="006106DF" w:rsidP="00842337">
            <w:r w:rsidRPr="009230E9">
              <w:t>Notes</w:t>
            </w:r>
          </w:p>
        </w:tc>
        <w:tc>
          <w:tcPr>
            <w:tcW w:w="7578" w:type="dxa"/>
            <w:shd w:val="clear" w:color="auto" w:fill="FBFBFB"/>
          </w:tcPr>
          <w:p w14:paraId="27D962E6" w14:textId="77777777" w:rsidR="006106DF" w:rsidRPr="009230E9" w:rsidRDefault="006106DF" w:rsidP="00842337"/>
        </w:tc>
      </w:tr>
    </w:tbl>
    <w:p w14:paraId="630499C5" w14:textId="77777777" w:rsidR="006106DF" w:rsidRDefault="006106DF" w:rsidP="008E354C"/>
    <w:p w14:paraId="428C16A6" w14:textId="77777777" w:rsidR="00E33125" w:rsidRDefault="00E33125" w:rsidP="0009197C"/>
    <w:p w14:paraId="134DB05B" w14:textId="77777777" w:rsidR="0092290C" w:rsidRDefault="0092290C" w:rsidP="0009197C">
      <w:pPr>
        <w:sectPr w:rsidR="0092290C" w:rsidSect="00665FB1">
          <w:headerReference w:type="default" r:id="rId29"/>
          <w:pgSz w:w="11906" w:h="16838"/>
          <w:pgMar w:top="851" w:right="851" w:bottom="851" w:left="851" w:header="567" w:footer="567" w:gutter="0"/>
          <w:cols w:space="708" w:equalWidth="0">
            <w:col w:w="10204" w:space="720"/>
          </w:cols>
          <w:docGrid w:linePitch="360"/>
        </w:sectPr>
      </w:pPr>
    </w:p>
    <w:p w14:paraId="26734291" w14:textId="77777777" w:rsidR="0092290C" w:rsidRDefault="004B7966" w:rsidP="0092290C">
      <w:pPr>
        <w:pStyle w:val="Heading1"/>
      </w:pPr>
      <w:bookmarkStart w:id="53" w:name="_Toc337715402"/>
      <w:r>
        <w:lastRenderedPageBreak/>
        <w:t>APPENDIX 5</w:t>
      </w:r>
      <w:r w:rsidR="0092290C">
        <w:t xml:space="preserve"> </w:t>
      </w:r>
      <w:r w:rsidR="003E025D">
        <w:t>–</w:t>
      </w:r>
      <w:r w:rsidR="0092290C">
        <w:t xml:space="preserve"> </w:t>
      </w:r>
      <w:r w:rsidR="003E025D">
        <w:t>PARTIAL LOCKDOWN (</w:t>
      </w:r>
      <w:r w:rsidR="0092290C">
        <w:t>SHELTER</w:t>
      </w:r>
      <w:bookmarkEnd w:id="53"/>
      <w:r w:rsidR="003E025D">
        <w:t>)</w:t>
      </w:r>
    </w:p>
    <w:p w14:paraId="2ECD6E4C" w14:textId="77777777" w:rsidR="0092290C" w:rsidRPr="007A0667" w:rsidRDefault="007108CB" w:rsidP="0092290C">
      <w:r>
        <w:rPr>
          <w:noProof/>
        </w:rPr>
        <mc:AlternateContent>
          <mc:Choice Requires="wps">
            <w:drawing>
              <wp:inline distT="0" distB="0" distL="0" distR="0" wp14:anchorId="01E8D51F" wp14:editId="5C44B29E">
                <wp:extent cx="6480175" cy="0"/>
                <wp:effectExtent l="19050" t="19050" r="15875" b="19050"/>
                <wp:docPr id="40"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0A9382" id="Line 110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rHG8&#10;/RcCAAAtBAAADgAAAAAAAAAAAAAAAAAuAgAAZHJzL2Uyb0RvYy54bWxQSwECLQAUAAYACAAAACEA&#10;bnGwtdgAAAADAQAADwAAAAAAAAAAAAAAAABxBAAAZHJzL2Rvd25yZXYueG1sUEsFBgAAAAAEAAQA&#10;8wAAAHYFAAAAAA==&#10;" strokecolor="silver" strokeweight="2pt">
                <w10:anchorlock/>
              </v:line>
            </w:pict>
          </mc:Fallback>
        </mc:AlternateContent>
      </w:r>
    </w:p>
    <w:p w14:paraId="1A0D273D" w14:textId="77777777" w:rsidR="0092290C" w:rsidRDefault="0092290C" w:rsidP="0092290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3"/>
        <w:gridCol w:w="6381"/>
      </w:tblGrid>
      <w:tr w:rsidR="0092290C" w14:paraId="74256CFC"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05A70988" w14:textId="77777777" w:rsidR="0092290C" w:rsidRPr="00E56CF1" w:rsidRDefault="0092290C" w:rsidP="00842337">
            <w:pPr>
              <w:rPr>
                <w:b/>
                <w:color w:val="FFFFFF"/>
              </w:rPr>
            </w:pPr>
            <w:r w:rsidRPr="00E56CF1">
              <w:rPr>
                <w:b/>
                <w:color w:val="FFFFFF"/>
              </w:rPr>
              <w:t>Signals</w:t>
            </w:r>
          </w:p>
        </w:tc>
      </w:tr>
      <w:tr w:rsidR="0092290C" w14:paraId="3F6D5097" w14:textId="77777777" w:rsidTr="00E56CF1">
        <w:trPr>
          <w:cantSplit/>
        </w:trPr>
        <w:tc>
          <w:tcPr>
            <w:tcW w:w="3893" w:type="dxa"/>
            <w:shd w:val="clear" w:color="auto" w:fill="FBFBFB"/>
          </w:tcPr>
          <w:p w14:paraId="5AD303CB" w14:textId="77777777" w:rsidR="0092290C" w:rsidRDefault="0092290C" w:rsidP="00842337">
            <w:r>
              <w:t>Signal for shelter</w:t>
            </w:r>
          </w:p>
        </w:tc>
        <w:tc>
          <w:tcPr>
            <w:tcW w:w="6527" w:type="dxa"/>
            <w:shd w:val="clear" w:color="auto" w:fill="FBFBFB"/>
          </w:tcPr>
          <w:p w14:paraId="6C457383" w14:textId="77777777" w:rsidR="0092290C" w:rsidRDefault="0092290C" w:rsidP="00842337"/>
        </w:tc>
      </w:tr>
      <w:tr w:rsidR="0092290C" w14:paraId="4736AE12" w14:textId="77777777" w:rsidTr="00E56CF1">
        <w:trPr>
          <w:cantSplit/>
        </w:trPr>
        <w:tc>
          <w:tcPr>
            <w:tcW w:w="3893" w:type="dxa"/>
            <w:shd w:val="clear" w:color="auto" w:fill="FBFBFB"/>
          </w:tcPr>
          <w:p w14:paraId="5FB98F30" w14:textId="77777777" w:rsidR="0092290C" w:rsidRPr="00B43106" w:rsidRDefault="0092290C" w:rsidP="00842337">
            <w:r w:rsidRPr="00B43106">
              <w:t>Signal for all-clear</w:t>
            </w:r>
          </w:p>
        </w:tc>
        <w:tc>
          <w:tcPr>
            <w:tcW w:w="6527" w:type="dxa"/>
            <w:shd w:val="clear" w:color="auto" w:fill="FBFBFB"/>
          </w:tcPr>
          <w:p w14:paraId="6CB71893" w14:textId="77777777" w:rsidR="0092290C" w:rsidRDefault="0092290C" w:rsidP="00842337"/>
        </w:tc>
      </w:tr>
    </w:tbl>
    <w:p w14:paraId="17C0CD52" w14:textId="77777777" w:rsidR="00371702" w:rsidRDefault="00371702" w:rsidP="00C80F7D"/>
    <w:p w14:paraId="5A918207" w14:textId="77777777" w:rsidR="00924921" w:rsidRDefault="00924921" w:rsidP="00C80F7D">
      <w:r>
        <w:t>Upon hearing the shelter signal, take the action below.</w:t>
      </w:r>
    </w:p>
    <w:p w14:paraId="1B362C13" w14:textId="77777777" w:rsidR="00924921" w:rsidRDefault="00924921" w:rsidP="00C80F7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371702" w14:paraId="15CF6A46" w14:textId="77777777" w:rsidTr="00E56CF1">
        <w:trPr>
          <w:cantSplit/>
        </w:trPr>
        <w:tc>
          <w:tcPr>
            <w:tcW w:w="1042" w:type="dxa"/>
            <w:tcBorders>
              <w:top w:val="nil"/>
              <w:left w:val="nil"/>
              <w:bottom w:val="nil"/>
              <w:right w:val="nil"/>
              <w:tl2br w:val="nil"/>
              <w:tr2bl w:val="nil"/>
            </w:tcBorders>
            <w:shd w:val="solid" w:color="auto" w:fill="0F4F75"/>
            <w:vAlign w:val="center"/>
          </w:tcPr>
          <w:p w14:paraId="08458D1A" w14:textId="77777777" w:rsidR="00371702" w:rsidRPr="00E56CF1" w:rsidRDefault="00371702" w:rsidP="00432A87">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6F42DAC3" w14:textId="77777777" w:rsidR="00371702" w:rsidRPr="00E56CF1" w:rsidRDefault="00371702" w:rsidP="00432A87">
            <w:pPr>
              <w:rPr>
                <w:b/>
                <w:color w:val="FFFFFF"/>
              </w:rPr>
            </w:pPr>
            <w:r w:rsidRPr="00E56CF1">
              <w:rPr>
                <w:b/>
                <w:color w:val="FFFFFF"/>
              </w:rPr>
              <w:t>Initial response - shelter</w:t>
            </w:r>
          </w:p>
        </w:tc>
        <w:tc>
          <w:tcPr>
            <w:tcW w:w="2084" w:type="dxa"/>
            <w:tcBorders>
              <w:top w:val="nil"/>
              <w:left w:val="nil"/>
              <w:bottom w:val="nil"/>
              <w:right w:val="nil"/>
              <w:tl2br w:val="nil"/>
              <w:tr2bl w:val="nil"/>
            </w:tcBorders>
            <w:shd w:val="solid" w:color="auto" w:fill="0F4F75"/>
            <w:vAlign w:val="center"/>
          </w:tcPr>
          <w:p w14:paraId="72CF4D25" w14:textId="77777777" w:rsidR="00371702" w:rsidRPr="00E56CF1" w:rsidRDefault="00371702" w:rsidP="00432A87">
            <w:pPr>
              <w:rPr>
                <w:b/>
                <w:color w:val="FFFFFF"/>
              </w:rPr>
            </w:pPr>
            <w:r w:rsidRPr="00E56CF1">
              <w:rPr>
                <w:b/>
                <w:color w:val="FFFFFF"/>
              </w:rPr>
              <w:t>Tick / sign / time</w:t>
            </w:r>
          </w:p>
        </w:tc>
      </w:tr>
      <w:tr w:rsidR="00371702" w14:paraId="32622AB9" w14:textId="77777777" w:rsidTr="00E56CF1">
        <w:trPr>
          <w:cantSplit/>
        </w:trPr>
        <w:tc>
          <w:tcPr>
            <w:tcW w:w="1042" w:type="dxa"/>
            <w:shd w:val="clear" w:color="auto" w:fill="FBFBFB"/>
          </w:tcPr>
          <w:p w14:paraId="512CAD36" w14:textId="77777777" w:rsidR="00371702" w:rsidRDefault="00371702" w:rsidP="00432A87">
            <w:r>
              <w:t>S1</w:t>
            </w:r>
          </w:p>
        </w:tc>
        <w:tc>
          <w:tcPr>
            <w:tcW w:w="7294" w:type="dxa"/>
            <w:shd w:val="clear" w:color="auto" w:fill="FBFBFB"/>
          </w:tcPr>
          <w:p w14:paraId="39FDC9C8" w14:textId="77777777" w:rsidR="00371702" w:rsidRPr="008E354C" w:rsidRDefault="00D23B81" w:rsidP="00432A87">
            <w:r w:rsidRPr="00D23B81">
              <w:t>Ensure all pupils are inside the school building.</w:t>
            </w:r>
          </w:p>
        </w:tc>
        <w:tc>
          <w:tcPr>
            <w:tcW w:w="2084" w:type="dxa"/>
            <w:shd w:val="clear" w:color="auto" w:fill="FBFBFB"/>
          </w:tcPr>
          <w:p w14:paraId="5832DD57" w14:textId="77777777" w:rsidR="00371702" w:rsidRDefault="00371702" w:rsidP="00432A87"/>
        </w:tc>
      </w:tr>
      <w:tr w:rsidR="00371702" w14:paraId="212EDC06" w14:textId="77777777" w:rsidTr="00E56CF1">
        <w:trPr>
          <w:cantSplit/>
        </w:trPr>
        <w:tc>
          <w:tcPr>
            <w:tcW w:w="1042" w:type="dxa"/>
            <w:shd w:val="clear" w:color="auto" w:fill="FBFBFB"/>
          </w:tcPr>
          <w:p w14:paraId="7B0DC60F" w14:textId="77777777" w:rsidR="00371702" w:rsidRDefault="00371702" w:rsidP="00432A87">
            <w:r>
              <w:t>S2</w:t>
            </w:r>
          </w:p>
        </w:tc>
        <w:tc>
          <w:tcPr>
            <w:tcW w:w="7294" w:type="dxa"/>
            <w:shd w:val="clear" w:color="auto" w:fill="FBFBFB"/>
          </w:tcPr>
          <w:p w14:paraId="5A7418E5" w14:textId="77777777" w:rsidR="00371702" w:rsidRPr="004069E4" w:rsidRDefault="00D23B81" w:rsidP="00432A87">
            <w:r w:rsidRPr="00D23B81">
              <w:t>If appropriate, move pu</w:t>
            </w:r>
            <w:r>
              <w:t>pils away from the incident (e</w:t>
            </w:r>
            <w:r w:rsidRPr="00D23B81">
              <w:t>.</w:t>
            </w:r>
            <w:r>
              <w:t>g.</w:t>
            </w:r>
            <w:r w:rsidRPr="00D23B81">
              <w:t xml:space="preserve"> to the other side of the building).</w:t>
            </w:r>
          </w:p>
        </w:tc>
        <w:tc>
          <w:tcPr>
            <w:tcW w:w="2084" w:type="dxa"/>
            <w:shd w:val="clear" w:color="auto" w:fill="FBFBFB"/>
          </w:tcPr>
          <w:p w14:paraId="32EBF550" w14:textId="77777777" w:rsidR="00371702" w:rsidRDefault="00371702" w:rsidP="00432A87"/>
        </w:tc>
      </w:tr>
      <w:tr w:rsidR="00486AD2" w14:paraId="155EC896" w14:textId="77777777" w:rsidTr="00E56CF1">
        <w:trPr>
          <w:cantSplit/>
        </w:trPr>
        <w:tc>
          <w:tcPr>
            <w:tcW w:w="1042" w:type="dxa"/>
            <w:shd w:val="clear" w:color="auto" w:fill="FBFBFB"/>
          </w:tcPr>
          <w:p w14:paraId="1DBBA37B" w14:textId="77777777" w:rsidR="00486AD2" w:rsidRDefault="00486AD2" w:rsidP="00432A87">
            <w:r>
              <w:t>S3</w:t>
            </w:r>
          </w:p>
        </w:tc>
        <w:tc>
          <w:tcPr>
            <w:tcW w:w="7294" w:type="dxa"/>
            <w:shd w:val="clear" w:color="auto" w:fill="FBFBFB"/>
          </w:tcPr>
          <w:p w14:paraId="427B5C3B" w14:textId="77777777" w:rsidR="00486AD2" w:rsidRPr="00D23B81" w:rsidRDefault="00486AD2" w:rsidP="00432A87">
            <w:r w:rsidRPr="00D23B81">
              <w:t>Dial 999, if appropriate. Dial once for each emergency service that you require.</w:t>
            </w:r>
          </w:p>
        </w:tc>
        <w:tc>
          <w:tcPr>
            <w:tcW w:w="2084" w:type="dxa"/>
            <w:shd w:val="clear" w:color="auto" w:fill="FBFBFB"/>
          </w:tcPr>
          <w:p w14:paraId="118E2644" w14:textId="77777777" w:rsidR="00486AD2" w:rsidRDefault="00486AD2" w:rsidP="00432A87"/>
        </w:tc>
      </w:tr>
      <w:tr w:rsidR="00486AD2" w14:paraId="16EFD396" w14:textId="77777777" w:rsidTr="00E56CF1">
        <w:trPr>
          <w:cantSplit/>
        </w:trPr>
        <w:tc>
          <w:tcPr>
            <w:tcW w:w="1042" w:type="dxa"/>
            <w:shd w:val="clear" w:color="auto" w:fill="FBFBFB"/>
          </w:tcPr>
          <w:p w14:paraId="7041D9B6" w14:textId="77777777" w:rsidR="00486AD2" w:rsidRDefault="00486AD2" w:rsidP="00432A87">
            <w:r>
              <w:t>S4</w:t>
            </w:r>
          </w:p>
        </w:tc>
        <w:tc>
          <w:tcPr>
            <w:tcW w:w="7294" w:type="dxa"/>
            <w:shd w:val="clear" w:color="auto" w:fill="FBFBFB"/>
          </w:tcPr>
          <w:p w14:paraId="294A164D" w14:textId="77777777" w:rsidR="00486AD2" w:rsidRPr="008E354C" w:rsidRDefault="00486AD2" w:rsidP="00432A87">
            <w:r w:rsidRPr="00486AD2">
              <w:t xml:space="preserve">If </w:t>
            </w:r>
            <w:r>
              <w:t>sheltering from</w:t>
            </w:r>
            <w:r w:rsidRPr="00486AD2">
              <w:t xml:space="preserve"> an environmental</w:t>
            </w:r>
            <w:r>
              <w:t xml:space="preserve"> hazard (e.g. a smoke plume) </w:t>
            </w:r>
            <w:r w:rsidRPr="00486AD2">
              <w:t>ensure all doors and windows are closed and ventilation / air circulation systems are switched off.</w:t>
            </w:r>
          </w:p>
        </w:tc>
        <w:tc>
          <w:tcPr>
            <w:tcW w:w="2084" w:type="dxa"/>
            <w:shd w:val="clear" w:color="auto" w:fill="FBFBFB"/>
          </w:tcPr>
          <w:p w14:paraId="1A465321" w14:textId="77777777" w:rsidR="00486AD2" w:rsidRDefault="00486AD2" w:rsidP="00432A87"/>
        </w:tc>
      </w:tr>
      <w:tr w:rsidR="00486AD2" w14:paraId="3D6E08E8" w14:textId="77777777" w:rsidTr="00E56CF1">
        <w:trPr>
          <w:cantSplit/>
        </w:trPr>
        <w:tc>
          <w:tcPr>
            <w:tcW w:w="1042" w:type="dxa"/>
            <w:shd w:val="clear" w:color="auto" w:fill="FBFBFB"/>
          </w:tcPr>
          <w:p w14:paraId="0994D69F" w14:textId="77777777" w:rsidR="00486AD2" w:rsidRDefault="00486AD2" w:rsidP="00432A87">
            <w:r>
              <w:t>S5</w:t>
            </w:r>
          </w:p>
        </w:tc>
        <w:tc>
          <w:tcPr>
            <w:tcW w:w="7294" w:type="dxa"/>
            <w:shd w:val="clear" w:color="auto" w:fill="FBFBFB"/>
          </w:tcPr>
          <w:p w14:paraId="2DFA3CEC" w14:textId="77777777" w:rsidR="00486AD2" w:rsidRPr="004069E4" w:rsidRDefault="00486AD2" w:rsidP="00432A87">
            <w:r>
              <w:t>C</w:t>
            </w:r>
            <w:r w:rsidRPr="00D23B81">
              <w:t>heck for missing</w:t>
            </w:r>
            <w:r>
              <w:t xml:space="preserve"> / injured</w:t>
            </w:r>
            <w:r w:rsidRPr="00D23B81">
              <w:t xml:space="preserve"> pupils, staff and </w:t>
            </w:r>
            <w:r>
              <w:t>visitors</w:t>
            </w:r>
            <w:r w:rsidRPr="00D23B81">
              <w:t>.</w:t>
            </w:r>
          </w:p>
        </w:tc>
        <w:tc>
          <w:tcPr>
            <w:tcW w:w="2084" w:type="dxa"/>
            <w:shd w:val="clear" w:color="auto" w:fill="FBFBFB"/>
          </w:tcPr>
          <w:p w14:paraId="73FFF52F" w14:textId="77777777" w:rsidR="00486AD2" w:rsidRDefault="00486AD2" w:rsidP="00432A87"/>
        </w:tc>
      </w:tr>
      <w:tr w:rsidR="00486AD2" w14:paraId="3ECFAA8A" w14:textId="77777777" w:rsidTr="00E56CF1">
        <w:trPr>
          <w:cantSplit/>
        </w:trPr>
        <w:tc>
          <w:tcPr>
            <w:tcW w:w="1042" w:type="dxa"/>
            <w:shd w:val="clear" w:color="auto" w:fill="FBFBFB"/>
          </w:tcPr>
          <w:p w14:paraId="4158776F" w14:textId="77777777" w:rsidR="00486AD2" w:rsidRDefault="00486AD2" w:rsidP="00432A87">
            <w:r>
              <w:t>S6</w:t>
            </w:r>
          </w:p>
        </w:tc>
        <w:tc>
          <w:tcPr>
            <w:tcW w:w="7294" w:type="dxa"/>
            <w:shd w:val="clear" w:color="auto" w:fill="FBFBFB"/>
          </w:tcPr>
          <w:p w14:paraId="79EABE47" w14:textId="77777777" w:rsidR="00486AD2" w:rsidRDefault="00486AD2" w:rsidP="00432A87">
            <w:r>
              <w:t xml:space="preserve">Reassure pupils and keep them </w:t>
            </w:r>
            <w:r w:rsidRPr="00D23B81">
              <w:t>engaged in an activity or game.</w:t>
            </w:r>
          </w:p>
        </w:tc>
        <w:tc>
          <w:tcPr>
            <w:tcW w:w="2084" w:type="dxa"/>
            <w:shd w:val="clear" w:color="auto" w:fill="FBFBFB"/>
          </w:tcPr>
          <w:p w14:paraId="3D92ABA5" w14:textId="77777777" w:rsidR="00486AD2" w:rsidRDefault="00486AD2" w:rsidP="00432A87"/>
        </w:tc>
      </w:tr>
      <w:tr w:rsidR="00065158" w14:paraId="1CB73164" w14:textId="77777777" w:rsidTr="00E56CF1">
        <w:trPr>
          <w:cantSplit/>
        </w:trPr>
        <w:tc>
          <w:tcPr>
            <w:tcW w:w="1042" w:type="dxa"/>
            <w:shd w:val="clear" w:color="auto" w:fill="FBFBFB"/>
          </w:tcPr>
          <w:p w14:paraId="3FCE428E" w14:textId="77777777" w:rsidR="00065158" w:rsidRDefault="00065158" w:rsidP="00432A87">
            <w:r>
              <w:t>S7</w:t>
            </w:r>
          </w:p>
        </w:tc>
        <w:tc>
          <w:tcPr>
            <w:tcW w:w="7294" w:type="dxa"/>
            <w:shd w:val="clear" w:color="auto" w:fill="FBFBFB"/>
          </w:tcPr>
          <w:p w14:paraId="66DC13EE" w14:textId="77777777" w:rsidR="00065158" w:rsidRDefault="00065158" w:rsidP="00432A87">
            <w:r>
              <w:t>Notify parents / carers of the situation.</w:t>
            </w:r>
          </w:p>
        </w:tc>
        <w:tc>
          <w:tcPr>
            <w:tcW w:w="2084" w:type="dxa"/>
            <w:shd w:val="clear" w:color="auto" w:fill="FBFBFB"/>
          </w:tcPr>
          <w:p w14:paraId="23F58334" w14:textId="77777777" w:rsidR="00065158" w:rsidRDefault="00065158" w:rsidP="00432A87"/>
        </w:tc>
      </w:tr>
      <w:tr w:rsidR="00486AD2" w14:paraId="15203699" w14:textId="77777777" w:rsidTr="00E56CF1">
        <w:trPr>
          <w:cantSplit/>
        </w:trPr>
        <w:tc>
          <w:tcPr>
            <w:tcW w:w="1042" w:type="dxa"/>
            <w:shd w:val="clear" w:color="auto" w:fill="FBFBFB"/>
          </w:tcPr>
          <w:p w14:paraId="3AEE9874" w14:textId="77777777" w:rsidR="00486AD2" w:rsidRDefault="00486AD2" w:rsidP="00432A87">
            <w:r>
              <w:t>S8</w:t>
            </w:r>
          </w:p>
        </w:tc>
        <w:tc>
          <w:tcPr>
            <w:tcW w:w="7294" w:type="dxa"/>
            <w:shd w:val="clear" w:color="auto" w:fill="FBFBFB"/>
          </w:tcPr>
          <w:p w14:paraId="6E5B6CC9" w14:textId="77777777" w:rsidR="00486AD2" w:rsidRPr="008E354C" w:rsidRDefault="00486AD2" w:rsidP="00432A87">
            <w:r w:rsidRPr="00D23B81">
              <w:t>Remai</w:t>
            </w:r>
            <w:r>
              <w:t>n inside until an all-</w:t>
            </w:r>
            <w:r w:rsidRPr="00D23B81">
              <w:t xml:space="preserve">clear has been given, or unless told </w:t>
            </w:r>
            <w:r>
              <w:t>t</w:t>
            </w:r>
            <w:r w:rsidRPr="00D23B81">
              <w:t>o evacuate by the emergency services.</w:t>
            </w:r>
          </w:p>
        </w:tc>
        <w:tc>
          <w:tcPr>
            <w:tcW w:w="2084" w:type="dxa"/>
            <w:shd w:val="clear" w:color="auto" w:fill="FBFBFB"/>
          </w:tcPr>
          <w:p w14:paraId="44694245" w14:textId="77777777" w:rsidR="00486AD2" w:rsidRDefault="00486AD2" w:rsidP="00432A87"/>
        </w:tc>
      </w:tr>
    </w:tbl>
    <w:p w14:paraId="0FDB43C8" w14:textId="77777777" w:rsidR="00D23B81" w:rsidRPr="00D23B81" w:rsidRDefault="00D23B81" w:rsidP="00D23B81"/>
    <w:p w14:paraId="69C40BF9" w14:textId="77777777" w:rsidR="00D23B81" w:rsidRDefault="00D23B81" w:rsidP="00D23B81"/>
    <w:p w14:paraId="210C31C4" w14:textId="77777777" w:rsidR="00D23B81" w:rsidRDefault="00D23B81" w:rsidP="00D23B81">
      <w:pPr>
        <w:sectPr w:rsidR="00D23B81" w:rsidSect="00665FB1">
          <w:pgSz w:w="11906" w:h="16838"/>
          <w:pgMar w:top="851" w:right="851" w:bottom="851" w:left="851" w:header="567" w:footer="567" w:gutter="0"/>
          <w:cols w:space="708" w:equalWidth="0">
            <w:col w:w="10204" w:space="720"/>
          </w:cols>
          <w:docGrid w:linePitch="360"/>
        </w:sectPr>
      </w:pPr>
    </w:p>
    <w:p w14:paraId="6BDDEBAA" w14:textId="77777777" w:rsidR="0092290C" w:rsidRDefault="004B7966" w:rsidP="0092290C">
      <w:pPr>
        <w:pStyle w:val="Heading1"/>
      </w:pPr>
      <w:bookmarkStart w:id="54" w:name="_Toc337715403"/>
      <w:r>
        <w:lastRenderedPageBreak/>
        <w:t>APPENDIX 6</w:t>
      </w:r>
      <w:r w:rsidR="0092290C">
        <w:t xml:space="preserve"> - LOCKDOWN</w:t>
      </w:r>
      <w:bookmarkEnd w:id="54"/>
    </w:p>
    <w:p w14:paraId="3BA6D331" w14:textId="77777777" w:rsidR="0092290C" w:rsidRPr="007A0667" w:rsidRDefault="007108CB" w:rsidP="0092290C">
      <w:r>
        <w:rPr>
          <w:noProof/>
        </w:rPr>
        <mc:AlternateContent>
          <mc:Choice Requires="wps">
            <w:drawing>
              <wp:inline distT="0" distB="0" distL="0" distR="0" wp14:anchorId="5285459F" wp14:editId="5DCCB6A8">
                <wp:extent cx="6480175" cy="0"/>
                <wp:effectExtent l="19050" t="19050" r="15875" b="19050"/>
                <wp:docPr id="39"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9F6A10" id="Line 110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" strokecolor="silver" strokeweight="2pt">
                <w10:anchorlock/>
              </v:line>
            </w:pict>
          </mc:Fallback>
        </mc:AlternateContent>
      </w:r>
    </w:p>
    <w:p w14:paraId="0A00D127" w14:textId="77777777" w:rsidR="0092290C" w:rsidRDefault="0092290C" w:rsidP="0092290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7"/>
        <w:gridCol w:w="6377"/>
      </w:tblGrid>
      <w:tr w:rsidR="0092290C" w14:paraId="134A5C94"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5C646A2E" w14:textId="77777777" w:rsidR="0092290C" w:rsidRPr="00E56CF1" w:rsidRDefault="0092290C" w:rsidP="00842337">
            <w:pPr>
              <w:rPr>
                <w:b/>
                <w:color w:val="FFFFFF"/>
              </w:rPr>
            </w:pPr>
            <w:r w:rsidRPr="00E56CF1">
              <w:rPr>
                <w:b/>
                <w:color w:val="FFFFFF"/>
              </w:rPr>
              <w:t>Signals</w:t>
            </w:r>
          </w:p>
        </w:tc>
      </w:tr>
      <w:tr w:rsidR="0092290C" w14:paraId="5AC2D230" w14:textId="77777777" w:rsidTr="00E56CF1">
        <w:trPr>
          <w:cantSplit/>
        </w:trPr>
        <w:tc>
          <w:tcPr>
            <w:tcW w:w="3893" w:type="dxa"/>
            <w:shd w:val="clear" w:color="auto" w:fill="FBFBFB"/>
          </w:tcPr>
          <w:p w14:paraId="26CE4287" w14:textId="77777777" w:rsidR="0092290C" w:rsidRDefault="0092290C" w:rsidP="00842337">
            <w:r>
              <w:t>Signal for lockdown</w:t>
            </w:r>
          </w:p>
        </w:tc>
        <w:tc>
          <w:tcPr>
            <w:tcW w:w="6527" w:type="dxa"/>
            <w:shd w:val="clear" w:color="auto" w:fill="FBFBFB"/>
          </w:tcPr>
          <w:p w14:paraId="51DB07B0" w14:textId="77777777" w:rsidR="0092290C" w:rsidRDefault="0092290C" w:rsidP="00842337"/>
        </w:tc>
      </w:tr>
      <w:tr w:rsidR="0092290C" w14:paraId="18179FC9" w14:textId="77777777" w:rsidTr="00E56CF1">
        <w:trPr>
          <w:cantSplit/>
        </w:trPr>
        <w:tc>
          <w:tcPr>
            <w:tcW w:w="3893" w:type="dxa"/>
            <w:shd w:val="clear" w:color="auto" w:fill="FBFBFB"/>
          </w:tcPr>
          <w:p w14:paraId="7F0660D0" w14:textId="77777777" w:rsidR="0092290C" w:rsidRPr="00B43106" w:rsidRDefault="0092290C" w:rsidP="00842337">
            <w:r w:rsidRPr="00B43106">
              <w:t>Signal for all-clear</w:t>
            </w:r>
          </w:p>
        </w:tc>
        <w:tc>
          <w:tcPr>
            <w:tcW w:w="6527" w:type="dxa"/>
            <w:shd w:val="clear" w:color="auto" w:fill="FBFBFB"/>
          </w:tcPr>
          <w:p w14:paraId="32BD028D" w14:textId="77777777" w:rsidR="0092290C" w:rsidRDefault="0092290C" w:rsidP="00842337"/>
        </w:tc>
      </w:tr>
    </w:tbl>
    <w:p w14:paraId="5D599D36" w14:textId="77777777" w:rsidR="0092290C" w:rsidRDefault="0092290C" w:rsidP="0092290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7"/>
        <w:gridCol w:w="6377"/>
      </w:tblGrid>
      <w:tr w:rsidR="0092290C" w14:paraId="279F4B54" w14:textId="77777777" w:rsidTr="00E56CF1">
        <w:trPr>
          <w:cantSplit/>
        </w:trPr>
        <w:tc>
          <w:tcPr>
            <w:tcW w:w="10420" w:type="dxa"/>
            <w:gridSpan w:val="2"/>
            <w:tcBorders>
              <w:top w:val="nil"/>
              <w:left w:val="nil"/>
              <w:bottom w:val="nil"/>
              <w:right w:val="nil"/>
              <w:tl2br w:val="nil"/>
              <w:tr2bl w:val="nil"/>
            </w:tcBorders>
            <w:shd w:val="solid" w:color="auto" w:fill="0F4F75"/>
            <w:vAlign w:val="center"/>
          </w:tcPr>
          <w:p w14:paraId="51F10D7D" w14:textId="77777777" w:rsidR="0092290C" w:rsidRPr="00E56CF1" w:rsidRDefault="0092290C" w:rsidP="00842337">
            <w:pPr>
              <w:rPr>
                <w:b/>
                <w:color w:val="FFFFFF"/>
              </w:rPr>
            </w:pPr>
            <w:r w:rsidRPr="00E56CF1">
              <w:rPr>
                <w:b/>
                <w:color w:val="FFFFFF"/>
              </w:rPr>
              <w:t>Lockdown</w:t>
            </w:r>
          </w:p>
        </w:tc>
      </w:tr>
      <w:tr w:rsidR="0092290C" w14:paraId="0F8B8AF2" w14:textId="77777777" w:rsidTr="00E56CF1">
        <w:trPr>
          <w:cantSplit/>
        </w:trPr>
        <w:tc>
          <w:tcPr>
            <w:tcW w:w="3893" w:type="dxa"/>
            <w:shd w:val="clear" w:color="auto" w:fill="FBFBFB"/>
          </w:tcPr>
          <w:p w14:paraId="2519A3F8" w14:textId="77777777" w:rsidR="0092290C" w:rsidRDefault="0092290C" w:rsidP="00842337">
            <w:r>
              <w:t>Rooms most suitable for lockdown</w:t>
            </w:r>
          </w:p>
        </w:tc>
        <w:tc>
          <w:tcPr>
            <w:tcW w:w="6527" w:type="dxa"/>
            <w:shd w:val="clear" w:color="auto" w:fill="FBFBFB"/>
          </w:tcPr>
          <w:p w14:paraId="63B41B63" w14:textId="77777777" w:rsidR="0092290C" w:rsidRDefault="0092290C" w:rsidP="00842337"/>
        </w:tc>
      </w:tr>
      <w:tr w:rsidR="0092290C" w14:paraId="610C668C" w14:textId="77777777" w:rsidTr="00E56CF1">
        <w:trPr>
          <w:cantSplit/>
        </w:trPr>
        <w:tc>
          <w:tcPr>
            <w:tcW w:w="3893" w:type="dxa"/>
            <w:shd w:val="clear" w:color="auto" w:fill="FBFBFB"/>
          </w:tcPr>
          <w:p w14:paraId="775E218E" w14:textId="77777777" w:rsidR="0092290C" w:rsidRDefault="00550F87" w:rsidP="00842337">
            <w:r>
              <w:t>E</w:t>
            </w:r>
            <w:r w:rsidR="0092290C">
              <w:t>ntrance points (e.g. doors, windows) which should be secured</w:t>
            </w:r>
          </w:p>
        </w:tc>
        <w:tc>
          <w:tcPr>
            <w:tcW w:w="6527" w:type="dxa"/>
            <w:shd w:val="clear" w:color="auto" w:fill="FBFBFB"/>
          </w:tcPr>
          <w:p w14:paraId="713A34E7" w14:textId="77777777" w:rsidR="0092290C" w:rsidRDefault="0092290C" w:rsidP="00842337"/>
        </w:tc>
      </w:tr>
      <w:tr w:rsidR="0092290C" w14:paraId="4A76E79B" w14:textId="77777777" w:rsidTr="00E56CF1">
        <w:trPr>
          <w:cantSplit/>
        </w:trPr>
        <w:tc>
          <w:tcPr>
            <w:tcW w:w="3893" w:type="dxa"/>
            <w:shd w:val="clear" w:color="auto" w:fill="FBFBFB"/>
          </w:tcPr>
          <w:p w14:paraId="33C6E09A" w14:textId="77777777" w:rsidR="0092290C" w:rsidRDefault="004C4491" w:rsidP="00842337">
            <w:r>
              <w:t>C</w:t>
            </w:r>
            <w:r w:rsidR="0092290C">
              <w:t xml:space="preserve">ommunication </w:t>
            </w:r>
            <w:r>
              <w:t>arrangements</w:t>
            </w:r>
          </w:p>
        </w:tc>
        <w:tc>
          <w:tcPr>
            <w:tcW w:w="6527" w:type="dxa"/>
            <w:shd w:val="clear" w:color="auto" w:fill="FBFBFB"/>
          </w:tcPr>
          <w:p w14:paraId="6FA34251" w14:textId="77777777" w:rsidR="0092290C" w:rsidRDefault="004C4491" w:rsidP="00E56CF1">
            <w:pPr>
              <w:numPr>
                <w:ilvl w:val="0"/>
                <w:numId w:val="9"/>
              </w:numPr>
            </w:pPr>
            <w:r>
              <w:t>Two-way r</w:t>
            </w:r>
            <w:r w:rsidR="0092290C">
              <w:t>adios</w:t>
            </w:r>
          </w:p>
          <w:p w14:paraId="65341D7A" w14:textId="77777777" w:rsidR="0092290C" w:rsidRDefault="0092290C" w:rsidP="00E56CF1">
            <w:pPr>
              <w:numPr>
                <w:ilvl w:val="0"/>
                <w:numId w:val="9"/>
              </w:numPr>
            </w:pPr>
            <w:r>
              <w:t>Classroom telephones</w:t>
            </w:r>
          </w:p>
          <w:p w14:paraId="1B5BBB7F" w14:textId="77777777" w:rsidR="0092290C" w:rsidRDefault="0092290C" w:rsidP="00E56CF1">
            <w:pPr>
              <w:numPr>
                <w:ilvl w:val="0"/>
                <w:numId w:val="9"/>
              </w:numPr>
            </w:pPr>
            <w:r>
              <w:t>Mobile phones</w:t>
            </w:r>
          </w:p>
          <w:p w14:paraId="2934B960" w14:textId="77777777" w:rsidR="0092290C" w:rsidRDefault="00371702" w:rsidP="00E56CF1">
            <w:pPr>
              <w:numPr>
                <w:ilvl w:val="0"/>
                <w:numId w:val="9"/>
              </w:numPr>
            </w:pPr>
            <w:r>
              <w:t>I</w:t>
            </w:r>
            <w:r w:rsidR="0092290C">
              <w:t>nstant messaging</w:t>
            </w:r>
            <w:r>
              <w:t xml:space="preserve"> / email</w:t>
            </w:r>
          </w:p>
          <w:p w14:paraId="66B8613A" w14:textId="77777777" w:rsidR="0092290C" w:rsidRDefault="0092290C" w:rsidP="00E56CF1">
            <w:pPr>
              <w:numPr>
                <w:ilvl w:val="0"/>
                <w:numId w:val="9"/>
              </w:numPr>
            </w:pPr>
            <w:r>
              <w:t>Other.</w:t>
            </w:r>
          </w:p>
        </w:tc>
      </w:tr>
      <w:tr w:rsidR="0092290C" w14:paraId="3AD0B0EC" w14:textId="77777777" w:rsidTr="00E56CF1">
        <w:trPr>
          <w:cantSplit/>
        </w:trPr>
        <w:tc>
          <w:tcPr>
            <w:tcW w:w="3893" w:type="dxa"/>
            <w:shd w:val="clear" w:color="auto" w:fill="FBFBFB"/>
          </w:tcPr>
          <w:p w14:paraId="4E9FF09C" w14:textId="77777777" w:rsidR="0092290C" w:rsidRDefault="0092290C" w:rsidP="00842337">
            <w:r>
              <w:t>Notes</w:t>
            </w:r>
          </w:p>
        </w:tc>
        <w:tc>
          <w:tcPr>
            <w:tcW w:w="6527" w:type="dxa"/>
            <w:shd w:val="clear" w:color="auto" w:fill="FBFBFB"/>
          </w:tcPr>
          <w:p w14:paraId="68DE7F90" w14:textId="77777777" w:rsidR="0092290C" w:rsidRDefault="0092290C" w:rsidP="00842337"/>
        </w:tc>
      </w:tr>
    </w:tbl>
    <w:p w14:paraId="73202001" w14:textId="77777777" w:rsidR="00924921" w:rsidRDefault="00924921" w:rsidP="0092290C"/>
    <w:p w14:paraId="3278B123" w14:textId="77777777" w:rsidR="004C4491" w:rsidRPr="00D23B81" w:rsidRDefault="00924921" w:rsidP="004C4491">
      <w:r>
        <w:t xml:space="preserve">Upon hearing the lockdown signal, take the action below. </w:t>
      </w:r>
      <w:r w:rsidR="00CD519F">
        <w:t>If someone is taken hostage o</w:t>
      </w:r>
      <w:r w:rsidR="004C4491" w:rsidRPr="00D23B81">
        <w:t>n the premises, the school should seek to evacuate the rest of the site.</w:t>
      </w:r>
    </w:p>
    <w:p w14:paraId="5B305F69" w14:textId="77777777" w:rsidR="004C4491" w:rsidRDefault="004C4491" w:rsidP="0092290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0"/>
        <w:gridCol w:w="7130"/>
        <w:gridCol w:w="2044"/>
      </w:tblGrid>
      <w:tr w:rsidR="00371702" w14:paraId="34EE5D5F" w14:textId="77777777" w:rsidTr="00E56CF1">
        <w:trPr>
          <w:cantSplit/>
        </w:trPr>
        <w:tc>
          <w:tcPr>
            <w:tcW w:w="1042" w:type="dxa"/>
            <w:tcBorders>
              <w:top w:val="nil"/>
              <w:left w:val="nil"/>
              <w:bottom w:val="nil"/>
              <w:right w:val="nil"/>
              <w:tl2br w:val="nil"/>
              <w:tr2bl w:val="nil"/>
            </w:tcBorders>
            <w:shd w:val="solid" w:color="auto" w:fill="0F4F75"/>
            <w:vAlign w:val="center"/>
          </w:tcPr>
          <w:p w14:paraId="69C914DC" w14:textId="77777777" w:rsidR="00371702" w:rsidRPr="00E56CF1" w:rsidRDefault="00371702" w:rsidP="00432A87">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62323454" w14:textId="77777777" w:rsidR="00371702" w:rsidRPr="00E56CF1" w:rsidRDefault="00371702" w:rsidP="00432A87">
            <w:pPr>
              <w:rPr>
                <w:b/>
                <w:color w:val="FFFFFF"/>
              </w:rPr>
            </w:pPr>
            <w:r w:rsidRPr="00E56CF1">
              <w:rPr>
                <w:b/>
                <w:color w:val="FFFFFF"/>
              </w:rPr>
              <w:t>Initial response - lockdown</w:t>
            </w:r>
          </w:p>
        </w:tc>
        <w:tc>
          <w:tcPr>
            <w:tcW w:w="2084" w:type="dxa"/>
            <w:tcBorders>
              <w:top w:val="nil"/>
              <w:left w:val="nil"/>
              <w:bottom w:val="nil"/>
              <w:right w:val="nil"/>
              <w:tl2br w:val="nil"/>
              <w:tr2bl w:val="nil"/>
            </w:tcBorders>
            <w:shd w:val="solid" w:color="auto" w:fill="0F4F75"/>
            <w:vAlign w:val="center"/>
          </w:tcPr>
          <w:p w14:paraId="3B0E76BF" w14:textId="77777777" w:rsidR="00371702" w:rsidRPr="00E56CF1" w:rsidRDefault="00371702" w:rsidP="00432A87">
            <w:pPr>
              <w:rPr>
                <w:b/>
                <w:color w:val="FFFFFF"/>
              </w:rPr>
            </w:pPr>
            <w:r w:rsidRPr="00E56CF1">
              <w:rPr>
                <w:b/>
                <w:color w:val="FFFFFF"/>
              </w:rPr>
              <w:t>Tick / sign / time</w:t>
            </w:r>
          </w:p>
        </w:tc>
      </w:tr>
      <w:tr w:rsidR="00371702" w14:paraId="4FC6D74E" w14:textId="77777777" w:rsidTr="00E56CF1">
        <w:trPr>
          <w:cantSplit/>
        </w:trPr>
        <w:tc>
          <w:tcPr>
            <w:tcW w:w="1042" w:type="dxa"/>
            <w:shd w:val="clear" w:color="auto" w:fill="FBFBFB"/>
          </w:tcPr>
          <w:p w14:paraId="3780D323" w14:textId="77777777" w:rsidR="00371702" w:rsidRDefault="00371702" w:rsidP="00432A87">
            <w:r>
              <w:t>L1</w:t>
            </w:r>
          </w:p>
        </w:tc>
        <w:tc>
          <w:tcPr>
            <w:tcW w:w="7294" w:type="dxa"/>
            <w:shd w:val="clear" w:color="auto" w:fill="FBFBFB"/>
          </w:tcPr>
          <w:p w14:paraId="6430C672" w14:textId="77777777" w:rsidR="00D23B81" w:rsidRPr="008E354C" w:rsidRDefault="004C4491" w:rsidP="004C4491">
            <w:r w:rsidRPr="00D23B81">
              <w:t>Ensure all pupils are inside the school building.</w:t>
            </w:r>
            <w:r>
              <w:t xml:space="preserve"> Alternatively, ask p</w:t>
            </w:r>
            <w:r w:rsidRPr="004C4491">
              <w:t xml:space="preserve">upils to </w:t>
            </w:r>
            <w:r w:rsidR="00550F87">
              <w:t xml:space="preserve">hide or </w:t>
            </w:r>
            <w:r w:rsidRPr="004C4491">
              <w:t xml:space="preserve">disperse if this will </w:t>
            </w:r>
            <w:r>
              <w:t>improve</w:t>
            </w:r>
            <w:r w:rsidRPr="004C4491">
              <w:t xml:space="preserve"> their safety.</w:t>
            </w:r>
          </w:p>
        </w:tc>
        <w:tc>
          <w:tcPr>
            <w:tcW w:w="2084" w:type="dxa"/>
            <w:shd w:val="clear" w:color="auto" w:fill="FBFBFB"/>
          </w:tcPr>
          <w:p w14:paraId="3E39F05C" w14:textId="77777777" w:rsidR="00371702" w:rsidRDefault="00371702" w:rsidP="00432A87"/>
        </w:tc>
      </w:tr>
      <w:tr w:rsidR="00371702" w14:paraId="78742B78" w14:textId="77777777" w:rsidTr="00E56CF1">
        <w:trPr>
          <w:cantSplit/>
        </w:trPr>
        <w:tc>
          <w:tcPr>
            <w:tcW w:w="1042" w:type="dxa"/>
            <w:shd w:val="clear" w:color="auto" w:fill="FBFBFB"/>
          </w:tcPr>
          <w:p w14:paraId="1A3EBC08" w14:textId="77777777" w:rsidR="00371702" w:rsidRDefault="00371702" w:rsidP="00432A87">
            <w:r>
              <w:t>L2</w:t>
            </w:r>
          </w:p>
        </w:tc>
        <w:tc>
          <w:tcPr>
            <w:tcW w:w="7294" w:type="dxa"/>
            <w:shd w:val="clear" w:color="auto" w:fill="FBFBFB"/>
          </w:tcPr>
          <w:p w14:paraId="73C03993" w14:textId="77777777" w:rsidR="00371702" w:rsidRPr="004069E4" w:rsidRDefault="00D23B81" w:rsidP="00550F87">
            <w:r w:rsidRPr="00D23B81">
              <w:t xml:space="preserve">Lock / secure </w:t>
            </w:r>
            <w:r w:rsidR="00550F87">
              <w:t>entrance points (e.g. doors, windows)</w:t>
            </w:r>
            <w:r w:rsidRPr="00D23B81">
              <w:t xml:space="preserve"> to prevent the intruder entering the building.</w:t>
            </w:r>
          </w:p>
        </w:tc>
        <w:tc>
          <w:tcPr>
            <w:tcW w:w="2084" w:type="dxa"/>
            <w:shd w:val="clear" w:color="auto" w:fill="FBFBFB"/>
          </w:tcPr>
          <w:p w14:paraId="306D9EDC" w14:textId="77777777" w:rsidR="00371702" w:rsidRDefault="00371702" w:rsidP="00432A87"/>
        </w:tc>
      </w:tr>
      <w:tr w:rsidR="00550F87" w14:paraId="7908254F" w14:textId="77777777" w:rsidTr="00E56CF1">
        <w:trPr>
          <w:cantSplit/>
        </w:trPr>
        <w:tc>
          <w:tcPr>
            <w:tcW w:w="1042" w:type="dxa"/>
            <w:shd w:val="clear" w:color="auto" w:fill="FBFBFB"/>
          </w:tcPr>
          <w:p w14:paraId="1BB49AB9" w14:textId="77777777" w:rsidR="00550F87" w:rsidRDefault="00924921" w:rsidP="00432A87">
            <w:r>
              <w:t>L3</w:t>
            </w:r>
          </w:p>
        </w:tc>
        <w:tc>
          <w:tcPr>
            <w:tcW w:w="7294" w:type="dxa"/>
            <w:shd w:val="clear" w:color="auto" w:fill="FBFBFB"/>
          </w:tcPr>
          <w:p w14:paraId="7AA0760F" w14:textId="77777777" w:rsidR="00550F87" w:rsidRPr="00D23B81" w:rsidRDefault="00550F87" w:rsidP="00550F87">
            <w:r>
              <w:t>Dial 999</w:t>
            </w:r>
            <w:r w:rsidRPr="00D23B81">
              <w:t>. Dial once for each emergency service that you require.</w:t>
            </w:r>
          </w:p>
        </w:tc>
        <w:tc>
          <w:tcPr>
            <w:tcW w:w="2084" w:type="dxa"/>
            <w:shd w:val="clear" w:color="auto" w:fill="FBFBFB"/>
          </w:tcPr>
          <w:p w14:paraId="78DE08E5" w14:textId="77777777" w:rsidR="00550F87" w:rsidRDefault="00550F87" w:rsidP="00432A87"/>
        </w:tc>
      </w:tr>
      <w:tr w:rsidR="004C4491" w14:paraId="257A0CD3" w14:textId="77777777" w:rsidTr="00E56CF1">
        <w:trPr>
          <w:cantSplit/>
        </w:trPr>
        <w:tc>
          <w:tcPr>
            <w:tcW w:w="1042" w:type="dxa"/>
            <w:shd w:val="clear" w:color="auto" w:fill="FBFBFB"/>
          </w:tcPr>
          <w:p w14:paraId="488C4C19" w14:textId="77777777" w:rsidR="004C4491" w:rsidRDefault="00924921" w:rsidP="00432A87">
            <w:r>
              <w:t>L4</w:t>
            </w:r>
          </w:p>
        </w:tc>
        <w:tc>
          <w:tcPr>
            <w:tcW w:w="7294" w:type="dxa"/>
            <w:shd w:val="clear" w:color="auto" w:fill="FBFBFB"/>
          </w:tcPr>
          <w:p w14:paraId="4950336C" w14:textId="77777777" w:rsidR="004C4491" w:rsidRDefault="009674C0" w:rsidP="004C4491">
            <w:r>
              <w:t>Ensure people t</w:t>
            </w:r>
            <w:r w:rsidR="005724C9">
              <w:t>ake action</w:t>
            </w:r>
            <w:r w:rsidR="004C4491" w:rsidRPr="00D23B81">
              <w:t xml:space="preserve"> to increase</w:t>
            </w:r>
            <w:r>
              <w:t xml:space="preserve"> </w:t>
            </w:r>
            <w:r w:rsidR="004C4491" w:rsidRPr="00D23B81">
              <w:t>protection from attack:</w:t>
            </w:r>
          </w:p>
          <w:p w14:paraId="24D195FF" w14:textId="77777777" w:rsidR="004C4491" w:rsidRDefault="004C4491" w:rsidP="00E56CF1">
            <w:pPr>
              <w:numPr>
                <w:ilvl w:val="0"/>
                <w:numId w:val="43"/>
              </w:numPr>
            </w:pPr>
            <w:r w:rsidRPr="00D23B81">
              <w:t>Block access points (e.g. move furniture to obstruct doorways)</w:t>
            </w:r>
          </w:p>
          <w:p w14:paraId="1774105C" w14:textId="77777777" w:rsidR="005724C9" w:rsidRDefault="009674C0" w:rsidP="00E56CF1">
            <w:pPr>
              <w:numPr>
                <w:ilvl w:val="0"/>
                <w:numId w:val="43"/>
              </w:numPr>
            </w:pPr>
            <w:r>
              <w:t>S</w:t>
            </w:r>
            <w:r w:rsidR="005724C9" w:rsidRPr="00D23B81">
              <w:t>it on the floor, unde</w:t>
            </w:r>
            <w:r w:rsidR="005724C9">
              <w:t>r tables or against a wall</w:t>
            </w:r>
          </w:p>
          <w:p w14:paraId="5AA46027" w14:textId="77777777" w:rsidR="00550F87" w:rsidRPr="00D23B81" w:rsidRDefault="00550F87" w:rsidP="00E56CF1">
            <w:pPr>
              <w:numPr>
                <w:ilvl w:val="0"/>
                <w:numId w:val="43"/>
              </w:numPr>
            </w:pPr>
            <w:r w:rsidRPr="00D23B81">
              <w:t>Keep out of sight</w:t>
            </w:r>
          </w:p>
          <w:p w14:paraId="6F09A3FD" w14:textId="77777777" w:rsidR="004C4491" w:rsidRPr="00D23B81" w:rsidRDefault="004C4491" w:rsidP="00E56CF1">
            <w:pPr>
              <w:numPr>
                <w:ilvl w:val="0"/>
                <w:numId w:val="43"/>
              </w:numPr>
            </w:pPr>
            <w:r w:rsidRPr="00D23B81">
              <w:t>Draw curtains / blinds</w:t>
            </w:r>
          </w:p>
          <w:p w14:paraId="5FE5095C" w14:textId="77777777" w:rsidR="004C4491" w:rsidRPr="00D23B81" w:rsidRDefault="00550F87" w:rsidP="00E56CF1">
            <w:pPr>
              <w:numPr>
                <w:ilvl w:val="0"/>
                <w:numId w:val="43"/>
              </w:numPr>
            </w:pPr>
            <w:r>
              <w:t>Turn off lights</w:t>
            </w:r>
          </w:p>
          <w:p w14:paraId="70A4F05A" w14:textId="77777777" w:rsidR="004C4491" w:rsidRPr="00D23B81" w:rsidRDefault="004C4491" w:rsidP="00E56CF1">
            <w:pPr>
              <w:numPr>
                <w:ilvl w:val="0"/>
                <w:numId w:val="43"/>
              </w:numPr>
            </w:pPr>
            <w:r w:rsidRPr="00D23B81">
              <w:t>Stay away from windows and doors</w:t>
            </w:r>
            <w:r>
              <w:t>.</w:t>
            </w:r>
          </w:p>
        </w:tc>
        <w:tc>
          <w:tcPr>
            <w:tcW w:w="2084" w:type="dxa"/>
            <w:shd w:val="clear" w:color="auto" w:fill="FBFBFB"/>
          </w:tcPr>
          <w:p w14:paraId="02A5960C" w14:textId="77777777" w:rsidR="004C4491" w:rsidRDefault="004C4491" w:rsidP="00432A87"/>
        </w:tc>
      </w:tr>
      <w:tr w:rsidR="00550F87" w14:paraId="6FE6E2A4" w14:textId="77777777" w:rsidTr="00E56CF1">
        <w:trPr>
          <w:cantSplit/>
        </w:trPr>
        <w:tc>
          <w:tcPr>
            <w:tcW w:w="1042" w:type="dxa"/>
            <w:shd w:val="clear" w:color="auto" w:fill="FBFBFB"/>
          </w:tcPr>
          <w:p w14:paraId="564AB28D" w14:textId="77777777" w:rsidR="00550F87" w:rsidRDefault="00924921" w:rsidP="00432A87">
            <w:r>
              <w:t>L5</w:t>
            </w:r>
          </w:p>
        </w:tc>
        <w:tc>
          <w:tcPr>
            <w:tcW w:w="7294" w:type="dxa"/>
            <w:shd w:val="clear" w:color="auto" w:fill="FBFBFB"/>
          </w:tcPr>
          <w:p w14:paraId="0AB0A909" w14:textId="77777777" w:rsidR="00550F87" w:rsidRPr="00D23B81" w:rsidRDefault="00550F87" w:rsidP="004C4491">
            <w:r>
              <w:t xml:space="preserve">Ensure that pupils, </w:t>
            </w:r>
            <w:r w:rsidRPr="00D23B81">
              <w:t xml:space="preserve">staff </w:t>
            </w:r>
            <w:r>
              <w:t xml:space="preserve">and visitors </w:t>
            </w:r>
            <w:r w:rsidRPr="00D23B81">
              <w:t>are aware of an exit point in case the intruder does manage to gain access.</w:t>
            </w:r>
          </w:p>
        </w:tc>
        <w:tc>
          <w:tcPr>
            <w:tcW w:w="2084" w:type="dxa"/>
            <w:shd w:val="clear" w:color="auto" w:fill="FBFBFB"/>
          </w:tcPr>
          <w:p w14:paraId="365181A2" w14:textId="77777777" w:rsidR="00550F87" w:rsidRDefault="00550F87" w:rsidP="00432A87"/>
        </w:tc>
      </w:tr>
      <w:tr w:rsidR="004C4491" w14:paraId="281258E3" w14:textId="77777777" w:rsidTr="00E56CF1">
        <w:trPr>
          <w:cantSplit/>
        </w:trPr>
        <w:tc>
          <w:tcPr>
            <w:tcW w:w="1042" w:type="dxa"/>
            <w:shd w:val="clear" w:color="auto" w:fill="FBFBFB"/>
          </w:tcPr>
          <w:p w14:paraId="07918FAA" w14:textId="77777777" w:rsidR="004C4491" w:rsidRDefault="004C4491" w:rsidP="00432A87">
            <w:r>
              <w:t>L</w:t>
            </w:r>
            <w:r w:rsidR="00924921">
              <w:t>6</w:t>
            </w:r>
          </w:p>
        </w:tc>
        <w:tc>
          <w:tcPr>
            <w:tcW w:w="7294" w:type="dxa"/>
            <w:shd w:val="clear" w:color="auto" w:fill="FBFBFB"/>
          </w:tcPr>
          <w:p w14:paraId="76411764" w14:textId="77777777" w:rsidR="004C4491" w:rsidRPr="008E354C" w:rsidRDefault="004C4491" w:rsidP="00432A87">
            <w:r>
              <w:t>If possible, c</w:t>
            </w:r>
            <w:r w:rsidRPr="00D23B81">
              <w:t>heck for missing</w:t>
            </w:r>
            <w:r>
              <w:t xml:space="preserve"> / injured</w:t>
            </w:r>
            <w:r w:rsidRPr="00D23B81">
              <w:t xml:space="preserve"> pupils, staff and </w:t>
            </w:r>
            <w:r>
              <w:t>visitors</w:t>
            </w:r>
            <w:r w:rsidRPr="00D23B81">
              <w:t>.</w:t>
            </w:r>
          </w:p>
        </w:tc>
        <w:tc>
          <w:tcPr>
            <w:tcW w:w="2084" w:type="dxa"/>
            <w:shd w:val="clear" w:color="auto" w:fill="FBFBFB"/>
          </w:tcPr>
          <w:p w14:paraId="3A2B3EBB" w14:textId="77777777" w:rsidR="004C4491" w:rsidRDefault="004C4491" w:rsidP="00432A87"/>
        </w:tc>
      </w:tr>
      <w:tr w:rsidR="004C4491" w14:paraId="75FB5BE0" w14:textId="77777777" w:rsidTr="00E56CF1">
        <w:trPr>
          <w:cantSplit/>
        </w:trPr>
        <w:tc>
          <w:tcPr>
            <w:tcW w:w="1042" w:type="dxa"/>
            <w:shd w:val="clear" w:color="auto" w:fill="FBFBFB"/>
          </w:tcPr>
          <w:p w14:paraId="62E8C4D8" w14:textId="77777777" w:rsidR="004C4491" w:rsidRDefault="004C4491" w:rsidP="00432A87">
            <w:r>
              <w:t>L</w:t>
            </w:r>
            <w:r w:rsidR="00924921">
              <w:t>7</w:t>
            </w:r>
          </w:p>
        </w:tc>
        <w:tc>
          <w:tcPr>
            <w:tcW w:w="7294" w:type="dxa"/>
            <w:shd w:val="clear" w:color="auto" w:fill="FBFBFB"/>
          </w:tcPr>
          <w:p w14:paraId="16D47E25" w14:textId="77777777" w:rsidR="004C4491" w:rsidRPr="008E354C" w:rsidRDefault="004C4491" w:rsidP="00432A87">
            <w:r w:rsidRPr="00D23B81">
              <w:t>Remai</w:t>
            </w:r>
            <w:r>
              <w:t xml:space="preserve">n </w:t>
            </w:r>
            <w:r w:rsidR="00486AD2">
              <w:t>inside</w:t>
            </w:r>
            <w:r>
              <w:t xml:space="preserve"> until an all-</w:t>
            </w:r>
            <w:r w:rsidRPr="00D23B81">
              <w:t xml:space="preserve">clear has been given, or unless told </w:t>
            </w:r>
            <w:r>
              <w:t>t</w:t>
            </w:r>
            <w:r w:rsidRPr="00D23B81">
              <w:t>o evacuate by the emergency services.</w:t>
            </w:r>
          </w:p>
        </w:tc>
        <w:tc>
          <w:tcPr>
            <w:tcW w:w="2084" w:type="dxa"/>
            <w:shd w:val="clear" w:color="auto" w:fill="FBFBFB"/>
          </w:tcPr>
          <w:p w14:paraId="70F80597" w14:textId="77777777" w:rsidR="004C4491" w:rsidRDefault="004C4491" w:rsidP="00432A87"/>
        </w:tc>
      </w:tr>
    </w:tbl>
    <w:p w14:paraId="4700A17A" w14:textId="77777777" w:rsidR="00D23B81" w:rsidRDefault="00D23B81" w:rsidP="0092290C"/>
    <w:p w14:paraId="7E3F9DF5" w14:textId="77777777" w:rsidR="00D23B81" w:rsidRDefault="00D23B81" w:rsidP="0092290C"/>
    <w:p w14:paraId="699BBBA2" w14:textId="77777777" w:rsidR="00D23B81" w:rsidRDefault="00D23B81" w:rsidP="0092290C">
      <w:pPr>
        <w:sectPr w:rsidR="00D23B81" w:rsidSect="00665FB1">
          <w:pgSz w:w="11906" w:h="16838"/>
          <w:pgMar w:top="851" w:right="851" w:bottom="851" w:left="851" w:header="567" w:footer="567" w:gutter="0"/>
          <w:cols w:space="708" w:equalWidth="0">
            <w:col w:w="10204" w:space="720"/>
          </w:cols>
          <w:docGrid w:linePitch="360"/>
        </w:sectPr>
      </w:pPr>
    </w:p>
    <w:p w14:paraId="167A2AF8" w14:textId="77777777" w:rsidR="001E6828" w:rsidRDefault="004B7966" w:rsidP="00FE6DBB">
      <w:pPr>
        <w:pStyle w:val="Heading1"/>
      </w:pPr>
      <w:bookmarkStart w:id="55" w:name="_Toc337715404"/>
      <w:r>
        <w:lastRenderedPageBreak/>
        <w:t>APPENDIX 7</w:t>
      </w:r>
      <w:r w:rsidR="00BD3FED">
        <w:t xml:space="preserve"> - </w:t>
      </w:r>
      <w:r w:rsidR="008C675D">
        <w:t>SCHOOL CLOSURE</w:t>
      </w:r>
      <w:bookmarkEnd w:id="55"/>
    </w:p>
    <w:p w14:paraId="67CF1BE5" w14:textId="77777777" w:rsidR="007A0667" w:rsidRPr="007A0667" w:rsidRDefault="007108CB" w:rsidP="007A0667">
      <w:r>
        <w:rPr>
          <w:noProof/>
        </w:rPr>
        <mc:AlternateContent>
          <mc:Choice Requires="wps">
            <w:drawing>
              <wp:inline distT="0" distB="0" distL="0" distR="0" wp14:anchorId="11883954" wp14:editId="320C0D61">
                <wp:extent cx="6480175" cy="0"/>
                <wp:effectExtent l="19050" t="19050" r="15875" b="19050"/>
                <wp:docPr id="38"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B15511" id="Line 1100"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" strokecolor="silver" strokeweight="2pt">
                <w10:anchorlock/>
              </v:line>
            </w:pict>
          </mc:Fallback>
        </mc:AlternateContent>
      </w:r>
    </w:p>
    <w:p w14:paraId="0F6E1C0D" w14:textId="77777777" w:rsidR="00BD3FED" w:rsidRDefault="00BD3FED" w:rsidP="008E354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120EDB" w14:paraId="3EF498C1" w14:textId="77777777" w:rsidTr="00E56CF1">
        <w:trPr>
          <w:cantSplit/>
        </w:trPr>
        <w:tc>
          <w:tcPr>
            <w:tcW w:w="1042" w:type="dxa"/>
            <w:tcBorders>
              <w:top w:val="nil"/>
              <w:left w:val="nil"/>
              <w:bottom w:val="nil"/>
              <w:right w:val="nil"/>
              <w:tl2br w:val="nil"/>
              <w:tr2bl w:val="nil"/>
            </w:tcBorders>
            <w:shd w:val="solid" w:color="auto" w:fill="0F4F75"/>
            <w:vAlign w:val="center"/>
          </w:tcPr>
          <w:p w14:paraId="0E36DBDE"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699D8F84" w14:textId="77777777" w:rsidR="00120EDB" w:rsidRPr="00E56CF1" w:rsidRDefault="00CB6D81" w:rsidP="00120EDB">
            <w:pPr>
              <w:rPr>
                <w:b/>
                <w:color w:val="FFFFFF"/>
              </w:rPr>
            </w:pPr>
            <w:r w:rsidRPr="00E56CF1">
              <w:rPr>
                <w:b/>
                <w:color w:val="FFFFFF"/>
              </w:rPr>
              <w:t>Generic actions - initial response</w:t>
            </w:r>
          </w:p>
        </w:tc>
        <w:tc>
          <w:tcPr>
            <w:tcW w:w="2084" w:type="dxa"/>
            <w:tcBorders>
              <w:top w:val="nil"/>
              <w:left w:val="nil"/>
              <w:bottom w:val="nil"/>
              <w:right w:val="nil"/>
              <w:tl2br w:val="nil"/>
              <w:tr2bl w:val="nil"/>
            </w:tcBorders>
            <w:shd w:val="solid" w:color="auto" w:fill="0F4F75"/>
            <w:vAlign w:val="center"/>
          </w:tcPr>
          <w:p w14:paraId="5C9799D0" w14:textId="77777777" w:rsidR="00120EDB" w:rsidRPr="00E56CF1" w:rsidRDefault="00120EDB" w:rsidP="00120EDB">
            <w:pPr>
              <w:rPr>
                <w:b/>
                <w:color w:val="FFFFFF"/>
              </w:rPr>
            </w:pPr>
            <w:r w:rsidRPr="00E56CF1">
              <w:rPr>
                <w:b/>
                <w:color w:val="FFFFFF"/>
              </w:rPr>
              <w:t>Tick / sign / time</w:t>
            </w:r>
          </w:p>
        </w:tc>
      </w:tr>
      <w:tr w:rsidR="00CB6D81" w14:paraId="2D142E70" w14:textId="77777777" w:rsidTr="00E56CF1">
        <w:trPr>
          <w:cantSplit/>
        </w:trPr>
        <w:tc>
          <w:tcPr>
            <w:tcW w:w="1042" w:type="dxa"/>
            <w:shd w:val="clear" w:color="auto" w:fill="FBFBFB"/>
          </w:tcPr>
          <w:p w14:paraId="4894F5EF" w14:textId="77777777" w:rsidR="00CB6D81" w:rsidRDefault="00B97513" w:rsidP="00120EDB">
            <w:r>
              <w:t>SC1</w:t>
            </w:r>
          </w:p>
        </w:tc>
        <w:tc>
          <w:tcPr>
            <w:tcW w:w="7294" w:type="dxa"/>
            <w:shd w:val="clear" w:color="auto" w:fill="FBFBFB"/>
          </w:tcPr>
          <w:p w14:paraId="15ABB927" w14:textId="77777777" w:rsidR="00CB6D81" w:rsidRPr="004F2B0D" w:rsidRDefault="00CB6D81" w:rsidP="008C675D">
            <w:r w:rsidRPr="004F2B0D">
              <w:t>Assess the need for closure. Consider whether any mitigation measures are possible, such as:</w:t>
            </w:r>
          </w:p>
          <w:p w14:paraId="77EAD326" w14:textId="77777777" w:rsidR="00CB6D81" w:rsidRPr="004F2B0D" w:rsidRDefault="00CB6D81" w:rsidP="00E56CF1">
            <w:pPr>
              <w:numPr>
                <w:ilvl w:val="0"/>
                <w:numId w:val="10"/>
              </w:numPr>
            </w:pPr>
            <w:r w:rsidRPr="004F2B0D">
              <w:t>Partially opening the school to some pupils</w:t>
            </w:r>
          </w:p>
          <w:p w14:paraId="06B34BAC" w14:textId="77777777" w:rsidR="00CB6D81" w:rsidRDefault="00CB6D81" w:rsidP="00E56CF1">
            <w:pPr>
              <w:numPr>
                <w:ilvl w:val="0"/>
                <w:numId w:val="10"/>
              </w:numPr>
            </w:pPr>
            <w:r w:rsidRPr="004F2B0D">
              <w:t>Askin</w:t>
            </w:r>
            <w:r>
              <w:t>g a buddy school for assistance</w:t>
            </w:r>
          </w:p>
          <w:p w14:paraId="276ACA7F" w14:textId="77777777" w:rsidR="00CB6D81" w:rsidRPr="004F2B0D" w:rsidRDefault="00CB6D81" w:rsidP="00E56CF1">
            <w:pPr>
              <w:numPr>
                <w:ilvl w:val="0"/>
                <w:numId w:val="10"/>
              </w:numPr>
            </w:pPr>
            <w:r>
              <w:t>Purchasing infection control supplies (in the event of a public health incident).</w:t>
            </w:r>
          </w:p>
        </w:tc>
        <w:tc>
          <w:tcPr>
            <w:tcW w:w="2084" w:type="dxa"/>
            <w:shd w:val="clear" w:color="auto" w:fill="FBFBFB"/>
          </w:tcPr>
          <w:p w14:paraId="46E728C7" w14:textId="77777777" w:rsidR="00CB6D81" w:rsidRDefault="00CB6D81" w:rsidP="00120EDB"/>
        </w:tc>
      </w:tr>
      <w:tr w:rsidR="00CB6D81" w14:paraId="5C4F7C5B" w14:textId="77777777" w:rsidTr="00E56CF1">
        <w:trPr>
          <w:cantSplit/>
        </w:trPr>
        <w:tc>
          <w:tcPr>
            <w:tcW w:w="1042" w:type="dxa"/>
            <w:shd w:val="clear" w:color="auto" w:fill="FBFBFB"/>
          </w:tcPr>
          <w:p w14:paraId="7A4657D9" w14:textId="77777777" w:rsidR="00CB6D81" w:rsidRDefault="00B97513" w:rsidP="00120EDB">
            <w:r>
              <w:t>SC2</w:t>
            </w:r>
          </w:p>
        </w:tc>
        <w:tc>
          <w:tcPr>
            <w:tcW w:w="7294" w:type="dxa"/>
            <w:shd w:val="clear" w:color="auto" w:fill="FBFBFB"/>
          </w:tcPr>
          <w:p w14:paraId="77A525E0" w14:textId="77777777" w:rsidR="00CB6D81" w:rsidRPr="004F2B0D" w:rsidRDefault="00CB6D81" w:rsidP="008C675D">
            <w:r w:rsidRPr="004F2B0D">
              <w:t xml:space="preserve">If necessary, </w:t>
            </w:r>
            <w:r>
              <w:t>assemble</w:t>
            </w:r>
            <w:r w:rsidRPr="004F2B0D">
              <w:t xml:space="preserve"> a</w:t>
            </w:r>
            <w:r w:rsidR="00257267">
              <w:t>n</w:t>
            </w:r>
            <w:r w:rsidRPr="004F2B0D">
              <w:t xml:space="preserve"> S</w:t>
            </w:r>
            <w:r w:rsidR="00257267">
              <w:t>EMT.</w:t>
            </w:r>
          </w:p>
        </w:tc>
        <w:tc>
          <w:tcPr>
            <w:tcW w:w="2084" w:type="dxa"/>
            <w:shd w:val="clear" w:color="auto" w:fill="FBFBFB"/>
          </w:tcPr>
          <w:p w14:paraId="15AB00EF" w14:textId="77777777" w:rsidR="00CB6D81" w:rsidRDefault="00CB6D81" w:rsidP="00120EDB"/>
        </w:tc>
      </w:tr>
      <w:tr w:rsidR="00CB6D81" w14:paraId="2503FF52" w14:textId="77777777" w:rsidTr="00E56CF1">
        <w:trPr>
          <w:cantSplit/>
        </w:trPr>
        <w:tc>
          <w:tcPr>
            <w:tcW w:w="1042" w:type="dxa"/>
            <w:shd w:val="clear" w:color="auto" w:fill="FBFBFB"/>
          </w:tcPr>
          <w:p w14:paraId="70629D5A" w14:textId="77777777" w:rsidR="00CB6D81" w:rsidRDefault="00B97513" w:rsidP="00120EDB">
            <w:r>
              <w:t>SC3</w:t>
            </w:r>
          </w:p>
        </w:tc>
        <w:tc>
          <w:tcPr>
            <w:tcW w:w="7294" w:type="dxa"/>
            <w:shd w:val="clear" w:color="auto" w:fill="FBFBFB"/>
          </w:tcPr>
          <w:p w14:paraId="123B6DEC" w14:textId="77777777" w:rsidR="00CB6D81" w:rsidRPr="004F2B0D" w:rsidRDefault="00CB6D81" w:rsidP="008C675D">
            <w:r w:rsidRPr="004F2B0D">
              <w:t xml:space="preserve">Seek support from </w:t>
            </w:r>
            <w:r w:rsidR="001D183B">
              <w:t>other</w:t>
            </w:r>
            <w:r w:rsidRPr="004F2B0D">
              <w:t xml:space="preserve"> organisations (e.g. </w:t>
            </w:r>
            <w:r w:rsidR="001D183B">
              <w:t xml:space="preserve">the </w:t>
            </w:r>
            <w:r w:rsidRPr="004F2B0D">
              <w:t>local authority) as appropriate.</w:t>
            </w:r>
          </w:p>
        </w:tc>
        <w:tc>
          <w:tcPr>
            <w:tcW w:w="2084" w:type="dxa"/>
            <w:shd w:val="clear" w:color="auto" w:fill="FBFBFB"/>
          </w:tcPr>
          <w:p w14:paraId="0CF4C3B0" w14:textId="77777777" w:rsidR="00CB6D81" w:rsidRDefault="00CB6D81" w:rsidP="00120EDB"/>
        </w:tc>
      </w:tr>
      <w:tr w:rsidR="00CB6D81" w14:paraId="6BBBCF54" w14:textId="77777777" w:rsidTr="00E56CF1">
        <w:trPr>
          <w:cantSplit/>
        </w:trPr>
        <w:tc>
          <w:tcPr>
            <w:tcW w:w="1042" w:type="dxa"/>
            <w:shd w:val="clear" w:color="auto" w:fill="FBFBFB"/>
          </w:tcPr>
          <w:p w14:paraId="2566B21A" w14:textId="77777777" w:rsidR="00CB6D81" w:rsidRDefault="00B97513" w:rsidP="00120EDB">
            <w:r>
              <w:t>SC4</w:t>
            </w:r>
          </w:p>
        </w:tc>
        <w:tc>
          <w:tcPr>
            <w:tcW w:w="7294" w:type="dxa"/>
            <w:shd w:val="clear" w:color="auto" w:fill="FBFBFB"/>
          </w:tcPr>
          <w:p w14:paraId="6FCB4398" w14:textId="77777777" w:rsidR="00CB6D81" w:rsidRDefault="00CB6D81" w:rsidP="008C675D">
            <w:r w:rsidRPr="004F2B0D">
              <w:t>Ensure that ever</w:t>
            </w:r>
            <w:r w:rsidRPr="004C71CB">
              <w:t>yone who needs to be aware of the closure is notified, using the most suitable options in appendix 6. It m</w:t>
            </w:r>
            <w:r>
              <w:t>ay be appropriate to inform:</w:t>
            </w:r>
          </w:p>
          <w:p w14:paraId="63ED083E" w14:textId="77777777" w:rsidR="00CB6D81" w:rsidRDefault="00CB6D81" w:rsidP="00E56CF1">
            <w:pPr>
              <w:numPr>
                <w:ilvl w:val="0"/>
                <w:numId w:val="23"/>
              </w:numPr>
            </w:pPr>
            <w:r>
              <w:t>Pupils</w:t>
            </w:r>
          </w:p>
          <w:p w14:paraId="17620D44" w14:textId="77777777" w:rsidR="00CB6D81" w:rsidRDefault="00CB6D81" w:rsidP="00E56CF1">
            <w:pPr>
              <w:numPr>
                <w:ilvl w:val="0"/>
                <w:numId w:val="23"/>
              </w:numPr>
            </w:pPr>
            <w:r>
              <w:t>Parents / carers</w:t>
            </w:r>
          </w:p>
          <w:p w14:paraId="27A39BE8" w14:textId="77777777" w:rsidR="00CB6D81" w:rsidRDefault="00CB6D81" w:rsidP="00E56CF1">
            <w:pPr>
              <w:numPr>
                <w:ilvl w:val="0"/>
                <w:numId w:val="23"/>
              </w:numPr>
            </w:pPr>
            <w:r>
              <w:t>Staff</w:t>
            </w:r>
          </w:p>
          <w:p w14:paraId="4AA0E195" w14:textId="77777777" w:rsidR="00CB6D81" w:rsidRDefault="00CB6D81" w:rsidP="00E56CF1">
            <w:pPr>
              <w:numPr>
                <w:ilvl w:val="0"/>
                <w:numId w:val="23"/>
              </w:numPr>
            </w:pPr>
            <w:r>
              <w:t>Governors</w:t>
            </w:r>
          </w:p>
          <w:p w14:paraId="18FAE3DA" w14:textId="77777777" w:rsidR="00CB6D81" w:rsidRDefault="00CB6D81" w:rsidP="00E56CF1">
            <w:pPr>
              <w:numPr>
                <w:ilvl w:val="0"/>
                <w:numId w:val="23"/>
              </w:numPr>
            </w:pPr>
            <w:r>
              <w:t>T</w:t>
            </w:r>
            <w:r w:rsidR="003636BE">
              <w:t>he local authority (including business support)</w:t>
            </w:r>
          </w:p>
          <w:p w14:paraId="6C03EA0D" w14:textId="77777777" w:rsidR="003636BE" w:rsidRPr="004F2B0D" w:rsidRDefault="003636BE" w:rsidP="00E56CF1">
            <w:pPr>
              <w:numPr>
                <w:ilvl w:val="0"/>
                <w:numId w:val="23"/>
              </w:numPr>
            </w:pPr>
            <w:r>
              <w:t>Local radio stations</w:t>
            </w:r>
          </w:p>
        </w:tc>
        <w:tc>
          <w:tcPr>
            <w:tcW w:w="2084" w:type="dxa"/>
            <w:shd w:val="clear" w:color="auto" w:fill="FBFBFB"/>
          </w:tcPr>
          <w:p w14:paraId="6D36D5FA" w14:textId="77777777" w:rsidR="00CB6D81" w:rsidRDefault="00CB6D81" w:rsidP="00120EDB"/>
        </w:tc>
      </w:tr>
      <w:tr w:rsidR="00CB6D81" w14:paraId="2D0B390A" w14:textId="77777777" w:rsidTr="00E56CF1">
        <w:trPr>
          <w:cantSplit/>
        </w:trPr>
        <w:tc>
          <w:tcPr>
            <w:tcW w:w="1042" w:type="dxa"/>
            <w:shd w:val="clear" w:color="auto" w:fill="FBFBFB"/>
          </w:tcPr>
          <w:p w14:paraId="1F0DBEEE" w14:textId="77777777" w:rsidR="00CB6D81" w:rsidRDefault="00B97513" w:rsidP="00120EDB">
            <w:r>
              <w:t>SC5</w:t>
            </w:r>
          </w:p>
        </w:tc>
        <w:tc>
          <w:tcPr>
            <w:tcW w:w="7294" w:type="dxa"/>
            <w:shd w:val="clear" w:color="auto" w:fill="FBFBFB"/>
          </w:tcPr>
          <w:p w14:paraId="6D627C36" w14:textId="77777777" w:rsidR="00CB6D81" w:rsidRPr="004F2B0D" w:rsidRDefault="00CB6D81" w:rsidP="008C675D">
            <w:r w:rsidRPr="004F2B0D">
              <w:t>If the closure takes place during the school day, arrange transport for pupils as necessary.</w:t>
            </w:r>
          </w:p>
        </w:tc>
        <w:tc>
          <w:tcPr>
            <w:tcW w:w="2084" w:type="dxa"/>
            <w:shd w:val="clear" w:color="auto" w:fill="FBFBFB"/>
          </w:tcPr>
          <w:p w14:paraId="764415F4" w14:textId="77777777" w:rsidR="00CB6D81" w:rsidRDefault="00CB6D81" w:rsidP="00120EDB"/>
        </w:tc>
      </w:tr>
      <w:tr w:rsidR="00CB6D81" w14:paraId="4E22FBAB" w14:textId="77777777" w:rsidTr="00E56CF1">
        <w:trPr>
          <w:cantSplit/>
        </w:trPr>
        <w:tc>
          <w:tcPr>
            <w:tcW w:w="1042" w:type="dxa"/>
            <w:shd w:val="clear" w:color="auto" w:fill="FBFBFB"/>
          </w:tcPr>
          <w:p w14:paraId="2297F0CD" w14:textId="77777777" w:rsidR="00CB6D81" w:rsidRDefault="00B97513" w:rsidP="00120EDB">
            <w:r>
              <w:t>SC6</w:t>
            </w:r>
          </w:p>
        </w:tc>
        <w:tc>
          <w:tcPr>
            <w:tcW w:w="7294" w:type="dxa"/>
            <w:shd w:val="clear" w:color="auto" w:fill="FBFBFB"/>
          </w:tcPr>
          <w:p w14:paraId="39FDBCD8" w14:textId="77777777" w:rsidR="00CB6D81" w:rsidRPr="004F2B0D" w:rsidRDefault="00CB6D81" w:rsidP="008C675D">
            <w:r w:rsidRPr="004F2B0D">
              <w:t xml:space="preserve">If the closure takes place outside school hours, at least one member of staff should be present at the school entrance at the beginning of the school day, to ensure that any pupils who do arrive are informed of the closure, and to </w:t>
            </w:r>
            <w:r>
              <w:t>check</w:t>
            </w:r>
            <w:r w:rsidRPr="004F2B0D">
              <w:t xml:space="preserve"> pupils are able to return home safely.</w:t>
            </w:r>
          </w:p>
        </w:tc>
        <w:tc>
          <w:tcPr>
            <w:tcW w:w="2084" w:type="dxa"/>
            <w:shd w:val="clear" w:color="auto" w:fill="FBFBFB"/>
          </w:tcPr>
          <w:p w14:paraId="5642722D" w14:textId="77777777" w:rsidR="00CB6D81" w:rsidRDefault="00CB6D81" w:rsidP="00120EDB"/>
        </w:tc>
      </w:tr>
      <w:tr w:rsidR="00CB6D81" w14:paraId="1E2136C9" w14:textId="77777777" w:rsidTr="00E56CF1">
        <w:trPr>
          <w:cantSplit/>
        </w:trPr>
        <w:tc>
          <w:tcPr>
            <w:tcW w:w="1042" w:type="dxa"/>
            <w:shd w:val="clear" w:color="auto" w:fill="FBFBFB"/>
          </w:tcPr>
          <w:p w14:paraId="2F1DA85D" w14:textId="77777777" w:rsidR="00CB6D81" w:rsidRPr="001D183B" w:rsidRDefault="00B97513" w:rsidP="001D183B">
            <w:r>
              <w:t>SC7</w:t>
            </w:r>
          </w:p>
        </w:tc>
        <w:tc>
          <w:tcPr>
            <w:tcW w:w="7294" w:type="dxa"/>
            <w:shd w:val="clear" w:color="auto" w:fill="FBFBFB"/>
          </w:tcPr>
          <w:p w14:paraId="1FD0B813" w14:textId="77777777" w:rsidR="00CB6D81" w:rsidRPr="001D183B" w:rsidRDefault="001D183B" w:rsidP="001D183B">
            <w:r w:rsidRPr="001D183B">
              <w:t>Make alternative arrangements for exams if necessary.</w:t>
            </w:r>
          </w:p>
        </w:tc>
        <w:tc>
          <w:tcPr>
            <w:tcW w:w="2084" w:type="dxa"/>
            <w:shd w:val="clear" w:color="auto" w:fill="FBFBFB"/>
          </w:tcPr>
          <w:p w14:paraId="253284E6" w14:textId="77777777" w:rsidR="00CB6D81" w:rsidRPr="001D183B" w:rsidRDefault="00CB6D81" w:rsidP="001D183B"/>
        </w:tc>
      </w:tr>
    </w:tbl>
    <w:p w14:paraId="7B3F7E94" w14:textId="77777777" w:rsidR="00120EDB" w:rsidRPr="00257267" w:rsidRDefault="00120EDB" w:rsidP="00257267"/>
    <w:p w14:paraId="4DE7F17F" w14:textId="77777777" w:rsidR="003466A8" w:rsidRDefault="003466A8" w:rsidP="003466A8">
      <w:r>
        <w:t>If the school is likely to be closed for a significant period of time, consider the actions below.</w:t>
      </w:r>
    </w:p>
    <w:p w14:paraId="5628672F" w14:textId="77777777" w:rsidR="003466A8" w:rsidRPr="00257267" w:rsidRDefault="003466A8" w:rsidP="0025726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5"/>
        <w:gridCol w:w="7127"/>
        <w:gridCol w:w="2042"/>
      </w:tblGrid>
      <w:tr w:rsidR="00120EDB" w14:paraId="56E6006C" w14:textId="77777777" w:rsidTr="00E56CF1">
        <w:trPr>
          <w:cantSplit/>
        </w:trPr>
        <w:tc>
          <w:tcPr>
            <w:tcW w:w="1042" w:type="dxa"/>
            <w:tcBorders>
              <w:top w:val="nil"/>
              <w:left w:val="nil"/>
              <w:bottom w:val="nil"/>
              <w:right w:val="nil"/>
              <w:tl2br w:val="nil"/>
              <w:tr2bl w:val="nil"/>
            </w:tcBorders>
            <w:shd w:val="solid" w:color="auto" w:fill="0F4F75"/>
            <w:vAlign w:val="center"/>
          </w:tcPr>
          <w:p w14:paraId="670B4BF1" w14:textId="77777777" w:rsidR="00120EDB" w:rsidRPr="00E56CF1" w:rsidRDefault="00120EDB" w:rsidP="00120EDB">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376D3C89" w14:textId="77777777" w:rsidR="00120EDB" w:rsidRPr="00E56CF1" w:rsidRDefault="00CB6D81" w:rsidP="00120EDB">
            <w:pPr>
              <w:rPr>
                <w:b/>
                <w:color w:val="FFFFFF"/>
              </w:rPr>
            </w:pPr>
            <w:r w:rsidRPr="00E56CF1">
              <w:rPr>
                <w:b/>
                <w:color w:val="FFFFFF"/>
              </w:rPr>
              <w:t>Generic actions - ongoing response</w:t>
            </w:r>
          </w:p>
        </w:tc>
        <w:tc>
          <w:tcPr>
            <w:tcW w:w="2084" w:type="dxa"/>
            <w:tcBorders>
              <w:top w:val="nil"/>
              <w:left w:val="nil"/>
              <w:bottom w:val="nil"/>
              <w:right w:val="nil"/>
              <w:tl2br w:val="nil"/>
              <w:tr2bl w:val="nil"/>
            </w:tcBorders>
            <w:shd w:val="solid" w:color="auto" w:fill="0F4F75"/>
            <w:vAlign w:val="center"/>
          </w:tcPr>
          <w:p w14:paraId="74B82164" w14:textId="77777777" w:rsidR="00120EDB" w:rsidRPr="00E56CF1" w:rsidRDefault="00120EDB" w:rsidP="00120EDB">
            <w:pPr>
              <w:rPr>
                <w:b/>
                <w:color w:val="FFFFFF"/>
              </w:rPr>
            </w:pPr>
            <w:r w:rsidRPr="00E56CF1">
              <w:rPr>
                <w:b/>
                <w:color w:val="FFFFFF"/>
              </w:rPr>
              <w:t>Tick / sign / time</w:t>
            </w:r>
          </w:p>
        </w:tc>
      </w:tr>
      <w:tr w:rsidR="00CB6D81" w14:paraId="339474E1" w14:textId="77777777" w:rsidTr="00E56CF1">
        <w:trPr>
          <w:cantSplit/>
        </w:trPr>
        <w:tc>
          <w:tcPr>
            <w:tcW w:w="1042" w:type="dxa"/>
            <w:shd w:val="clear" w:color="auto" w:fill="FBFBFB"/>
          </w:tcPr>
          <w:p w14:paraId="50AB1C41" w14:textId="77777777" w:rsidR="00CB6D81" w:rsidRDefault="00B97513" w:rsidP="00120EDB">
            <w:r>
              <w:t>SC8</w:t>
            </w:r>
          </w:p>
        </w:tc>
        <w:tc>
          <w:tcPr>
            <w:tcW w:w="7294" w:type="dxa"/>
            <w:shd w:val="clear" w:color="auto" w:fill="FBFBFB"/>
          </w:tcPr>
          <w:p w14:paraId="4F67CE77" w14:textId="77777777" w:rsidR="00CB6D81" w:rsidRPr="004F2B0D" w:rsidRDefault="00CB6D81" w:rsidP="008C675D">
            <w:r>
              <w:t>Ensure pupils, parents / carers, governors and the media are regularly informed of developments.</w:t>
            </w:r>
          </w:p>
        </w:tc>
        <w:tc>
          <w:tcPr>
            <w:tcW w:w="2084" w:type="dxa"/>
            <w:shd w:val="clear" w:color="auto" w:fill="FBFBFB"/>
          </w:tcPr>
          <w:p w14:paraId="5C6897CD" w14:textId="77777777" w:rsidR="00CB6D81" w:rsidRDefault="00CB6D81" w:rsidP="00120EDB"/>
        </w:tc>
      </w:tr>
      <w:tr w:rsidR="00CB6D81" w14:paraId="63F1B547" w14:textId="77777777" w:rsidTr="00E56CF1">
        <w:trPr>
          <w:cantSplit/>
        </w:trPr>
        <w:tc>
          <w:tcPr>
            <w:tcW w:w="1042" w:type="dxa"/>
            <w:shd w:val="clear" w:color="auto" w:fill="FBFBFB"/>
          </w:tcPr>
          <w:p w14:paraId="6154BAAC" w14:textId="77777777" w:rsidR="00CB6D81" w:rsidRPr="002C3B00" w:rsidRDefault="00B97513" w:rsidP="002C3B00">
            <w:r>
              <w:t>SC9</w:t>
            </w:r>
          </w:p>
        </w:tc>
        <w:tc>
          <w:tcPr>
            <w:tcW w:w="7294" w:type="dxa"/>
            <w:shd w:val="clear" w:color="auto" w:fill="FBFBFB"/>
          </w:tcPr>
          <w:p w14:paraId="0A8A37A6" w14:textId="77777777" w:rsidR="00CB6D81" w:rsidRPr="002C3B00" w:rsidRDefault="002C3B00" w:rsidP="002C3B00">
            <w:r w:rsidRPr="002C3B00">
              <w:t xml:space="preserve">Consider how pupils with Special Educational Needs </w:t>
            </w:r>
            <w:r w:rsidR="008328BC">
              <w:t xml:space="preserve">(SEN) </w:t>
            </w:r>
            <w:r w:rsidRPr="002C3B00">
              <w:t>or medical needs may be affected if the school remains closed for an extended period of time.</w:t>
            </w:r>
          </w:p>
        </w:tc>
        <w:tc>
          <w:tcPr>
            <w:tcW w:w="2084" w:type="dxa"/>
            <w:shd w:val="clear" w:color="auto" w:fill="FBFBFB"/>
          </w:tcPr>
          <w:p w14:paraId="738582A4" w14:textId="77777777" w:rsidR="00CB6D81" w:rsidRPr="002C3B00" w:rsidRDefault="00CB6D81" w:rsidP="002C3B00"/>
        </w:tc>
      </w:tr>
      <w:tr w:rsidR="00CB6D81" w14:paraId="6815AD51" w14:textId="77777777" w:rsidTr="00E56CF1">
        <w:trPr>
          <w:cantSplit/>
        </w:trPr>
        <w:tc>
          <w:tcPr>
            <w:tcW w:w="1042" w:type="dxa"/>
            <w:shd w:val="clear" w:color="auto" w:fill="FBFBFB"/>
          </w:tcPr>
          <w:p w14:paraId="4AC44D9E" w14:textId="77777777" w:rsidR="00CB6D81" w:rsidRDefault="00B97513" w:rsidP="00120EDB">
            <w:r>
              <w:t>SC10</w:t>
            </w:r>
          </w:p>
        </w:tc>
        <w:tc>
          <w:tcPr>
            <w:tcW w:w="7294" w:type="dxa"/>
            <w:shd w:val="clear" w:color="auto" w:fill="FBFBFB"/>
          </w:tcPr>
          <w:p w14:paraId="67E284A8" w14:textId="77777777" w:rsidR="00CB6D81" w:rsidRDefault="00CB6D81" w:rsidP="008C675D">
            <w:r>
              <w:t>Ensure the security of the school premises.</w:t>
            </w:r>
          </w:p>
        </w:tc>
        <w:tc>
          <w:tcPr>
            <w:tcW w:w="2084" w:type="dxa"/>
            <w:shd w:val="clear" w:color="auto" w:fill="FBFBFB"/>
          </w:tcPr>
          <w:p w14:paraId="78080E33" w14:textId="77777777" w:rsidR="00CB6D81" w:rsidRDefault="00CB6D81" w:rsidP="00120EDB"/>
        </w:tc>
      </w:tr>
      <w:tr w:rsidR="00CB6D81" w14:paraId="729C6763" w14:textId="77777777" w:rsidTr="00E56CF1">
        <w:trPr>
          <w:cantSplit/>
        </w:trPr>
        <w:tc>
          <w:tcPr>
            <w:tcW w:w="1042" w:type="dxa"/>
            <w:shd w:val="clear" w:color="auto" w:fill="FBFBFB"/>
          </w:tcPr>
          <w:p w14:paraId="22A6E0C2" w14:textId="77777777" w:rsidR="00CB6D81" w:rsidRDefault="00B97513" w:rsidP="00120EDB">
            <w:r>
              <w:t>SC11</w:t>
            </w:r>
          </w:p>
        </w:tc>
        <w:tc>
          <w:tcPr>
            <w:tcW w:w="7294" w:type="dxa"/>
            <w:shd w:val="clear" w:color="auto" w:fill="FBFBFB"/>
          </w:tcPr>
          <w:p w14:paraId="77092E44" w14:textId="77777777" w:rsidR="00CB6D81" w:rsidRPr="004F2B0D" w:rsidRDefault="00CB6D81" w:rsidP="008C675D">
            <w:r>
              <w:t>Put in place arrangements for remote learning</w:t>
            </w:r>
            <w:r w:rsidR="001D183B">
              <w:t xml:space="preserve"> (please see appendix 2).</w:t>
            </w:r>
          </w:p>
        </w:tc>
        <w:tc>
          <w:tcPr>
            <w:tcW w:w="2084" w:type="dxa"/>
            <w:shd w:val="clear" w:color="auto" w:fill="FBFBFB"/>
          </w:tcPr>
          <w:p w14:paraId="3640E4F5" w14:textId="77777777" w:rsidR="00CB6D81" w:rsidRDefault="00CB6D81" w:rsidP="00120EDB"/>
        </w:tc>
      </w:tr>
    </w:tbl>
    <w:p w14:paraId="75373FBE" w14:textId="77777777" w:rsidR="00120EDB" w:rsidRPr="002C3B00" w:rsidRDefault="00120EDB" w:rsidP="002C3B00"/>
    <w:p w14:paraId="639542C0" w14:textId="77777777" w:rsidR="002F2082" w:rsidRPr="002C3B00" w:rsidRDefault="002F2082" w:rsidP="002C3B00"/>
    <w:p w14:paraId="702E9AC9" w14:textId="77777777" w:rsidR="002F2082" w:rsidRPr="00B358A6" w:rsidRDefault="002F2082" w:rsidP="00B358A6">
      <w:pPr>
        <w:sectPr w:rsidR="002F2082" w:rsidRPr="00B358A6" w:rsidSect="00665FB1">
          <w:pgSz w:w="11906" w:h="16838"/>
          <w:pgMar w:top="851" w:right="851" w:bottom="851" w:left="851" w:header="567" w:footer="567" w:gutter="0"/>
          <w:cols w:space="708" w:equalWidth="0">
            <w:col w:w="10204" w:space="720"/>
          </w:cols>
          <w:docGrid w:linePitch="360"/>
        </w:sectPr>
      </w:pPr>
    </w:p>
    <w:p w14:paraId="46F50575" w14:textId="77777777" w:rsidR="00F66ECD" w:rsidRDefault="004B7966" w:rsidP="00FE6DBB">
      <w:pPr>
        <w:pStyle w:val="Heading1"/>
      </w:pPr>
      <w:bookmarkStart w:id="56" w:name="_Toc337715405"/>
      <w:r>
        <w:lastRenderedPageBreak/>
        <w:t>APPENDIX 8</w:t>
      </w:r>
      <w:r w:rsidR="00BD3FED">
        <w:t xml:space="preserve"> - COMMUNICATIONS</w:t>
      </w:r>
      <w:bookmarkEnd w:id="56"/>
    </w:p>
    <w:p w14:paraId="40DF3DD5" w14:textId="77777777" w:rsidR="007A0667" w:rsidRPr="007A0667" w:rsidRDefault="007108CB" w:rsidP="007A0667">
      <w:r>
        <w:rPr>
          <w:noProof/>
        </w:rPr>
        <mc:AlternateContent>
          <mc:Choice Requires="wps">
            <w:drawing>
              <wp:inline distT="0" distB="0" distL="0" distR="0" wp14:anchorId="136A0F1E" wp14:editId="66D2B34F">
                <wp:extent cx="6480175" cy="0"/>
                <wp:effectExtent l="19050" t="19050" r="15875" b="19050"/>
                <wp:docPr id="37"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0764A4" id="Line 1099"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9oT2&#10;bRcCAAAtBAAADgAAAAAAAAAAAAAAAAAuAgAAZHJzL2Uyb0RvYy54bWxQSwECLQAUAAYACAAAACEA&#10;bnGwtdgAAAADAQAADwAAAAAAAAAAAAAAAABxBAAAZHJzL2Rvd25yZXYueG1sUEsFBgAAAAAEAAQA&#10;8wAAAHYFAAAAAA==&#10;" strokecolor="silver" strokeweight="2pt">
                <w10:anchorlock/>
              </v:line>
            </w:pict>
          </mc:Fallback>
        </mc:AlternateContent>
      </w:r>
    </w:p>
    <w:p w14:paraId="4F53F689" w14:textId="77777777" w:rsidR="00D40FBC" w:rsidRDefault="00D40FBC" w:rsidP="00A770D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6"/>
        <w:gridCol w:w="3395"/>
        <w:gridCol w:w="3403"/>
      </w:tblGrid>
      <w:tr w:rsidR="00925B23" w14:paraId="2B6FB460" w14:textId="77777777" w:rsidTr="00E56CF1">
        <w:trPr>
          <w:cantSplit/>
        </w:trPr>
        <w:tc>
          <w:tcPr>
            <w:tcW w:w="3473" w:type="dxa"/>
            <w:tcBorders>
              <w:top w:val="nil"/>
              <w:left w:val="nil"/>
              <w:bottom w:val="nil"/>
              <w:right w:val="nil"/>
              <w:tl2br w:val="nil"/>
              <w:tr2bl w:val="nil"/>
            </w:tcBorders>
            <w:shd w:val="solid" w:color="auto" w:fill="0F4F75"/>
            <w:vAlign w:val="center"/>
          </w:tcPr>
          <w:p w14:paraId="6325BDA9" w14:textId="77777777" w:rsidR="00925B23" w:rsidRPr="00E56CF1" w:rsidRDefault="00925B23" w:rsidP="00A770DE">
            <w:pPr>
              <w:rPr>
                <w:b/>
                <w:color w:val="FFFFFF"/>
              </w:rPr>
            </w:pPr>
            <w:r w:rsidRPr="00E56CF1">
              <w:rPr>
                <w:b/>
                <w:color w:val="FFFFFF"/>
              </w:rPr>
              <w:t>Designated telephone lines</w:t>
            </w:r>
          </w:p>
        </w:tc>
        <w:tc>
          <w:tcPr>
            <w:tcW w:w="3473" w:type="dxa"/>
            <w:tcBorders>
              <w:top w:val="nil"/>
              <w:left w:val="nil"/>
              <w:bottom w:val="nil"/>
              <w:right w:val="nil"/>
              <w:tl2br w:val="nil"/>
              <w:tr2bl w:val="nil"/>
            </w:tcBorders>
            <w:shd w:val="solid" w:color="auto" w:fill="0F4F75"/>
            <w:vAlign w:val="center"/>
          </w:tcPr>
          <w:p w14:paraId="39E9D8B5" w14:textId="77777777" w:rsidR="00925B23" w:rsidRPr="00E56CF1" w:rsidRDefault="00925B23" w:rsidP="00A770DE">
            <w:pPr>
              <w:rPr>
                <w:b/>
                <w:color w:val="FFFFFF"/>
              </w:rPr>
            </w:pPr>
            <w:r w:rsidRPr="00E56CF1">
              <w:rPr>
                <w:b/>
                <w:color w:val="FFFFFF"/>
              </w:rPr>
              <w:t>Contact number</w:t>
            </w:r>
          </w:p>
        </w:tc>
        <w:tc>
          <w:tcPr>
            <w:tcW w:w="3474" w:type="dxa"/>
            <w:tcBorders>
              <w:top w:val="nil"/>
              <w:left w:val="nil"/>
              <w:bottom w:val="nil"/>
              <w:right w:val="nil"/>
              <w:tl2br w:val="nil"/>
              <w:tr2bl w:val="nil"/>
            </w:tcBorders>
            <w:shd w:val="solid" w:color="auto" w:fill="0F4F75"/>
            <w:vAlign w:val="center"/>
          </w:tcPr>
          <w:p w14:paraId="5B2B6933" w14:textId="77777777" w:rsidR="00925B23" w:rsidRPr="00E56CF1" w:rsidRDefault="00925B23" w:rsidP="00A770DE">
            <w:pPr>
              <w:rPr>
                <w:b/>
                <w:color w:val="FFFFFF"/>
              </w:rPr>
            </w:pPr>
            <w:r w:rsidRPr="00E56CF1">
              <w:rPr>
                <w:b/>
                <w:color w:val="FFFFFF"/>
              </w:rPr>
              <w:t>Location</w:t>
            </w:r>
            <w:r w:rsidR="007048EB" w:rsidRPr="00E56CF1">
              <w:rPr>
                <w:b/>
                <w:color w:val="FFFFFF"/>
              </w:rPr>
              <w:t xml:space="preserve"> of telephone</w:t>
            </w:r>
          </w:p>
        </w:tc>
      </w:tr>
      <w:tr w:rsidR="00925B23" w14:paraId="4C927934" w14:textId="77777777" w:rsidTr="00E56CF1">
        <w:trPr>
          <w:cantSplit/>
        </w:trPr>
        <w:tc>
          <w:tcPr>
            <w:tcW w:w="3473" w:type="dxa"/>
            <w:shd w:val="clear" w:color="auto" w:fill="FBFBFB"/>
          </w:tcPr>
          <w:p w14:paraId="7767A176" w14:textId="77777777" w:rsidR="00925B23" w:rsidRDefault="00925B23" w:rsidP="00A770DE">
            <w:r>
              <w:t>Incoming calls</w:t>
            </w:r>
          </w:p>
        </w:tc>
        <w:tc>
          <w:tcPr>
            <w:tcW w:w="3473" w:type="dxa"/>
            <w:shd w:val="clear" w:color="auto" w:fill="FBFBFB"/>
          </w:tcPr>
          <w:p w14:paraId="5DAA1CDC" w14:textId="77777777" w:rsidR="00925B23" w:rsidRDefault="00925B23" w:rsidP="00A770DE"/>
        </w:tc>
        <w:tc>
          <w:tcPr>
            <w:tcW w:w="3474" w:type="dxa"/>
            <w:shd w:val="clear" w:color="auto" w:fill="FBFBFB"/>
          </w:tcPr>
          <w:p w14:paraId="6221FA76" w14:textId="77777777" w:rsidR="00925B23" w:rsidRDefault="00925B23" w:rsidP="00A770DE"/>
        </w:tc>
      </w:tr>
      <w:tr w:rsidR="00925B23" w14:paraId="392596A6" w14:textId="77777777" w:rsidTr="00E56CF1">
        <w:trPr>
          <w:cantSplit/>
        </w:trPr>
        <w:tc>
          <w:tcPr>
            <w:tcW w:w="3473" w:type="dxa"/>
            <w:shd w:val="clear" w:color="auto" w:fill="FBFBFB"/>
          </w:tcPr>
          <w:p w14:paraId="2A408ECB" w14:textId="77777777" w:rsidR="00925B23" w:rsidRDefault="00925B23" w:rsidP="00A770DE">
            <w:r>
              <w:t>Outgoing calls</w:t>
            </w:r>
          </w:p>
        </w:tc>
        <w:tc>
          <w:tcPr>
            <w:tcW w:w="3473" w:type="dxa"/>
            <w:shd w:val="clear" w:color="auto" w:fill="FBFBFB"/>
          </w:tcPr>
          <w:p w14:paraId="09B2BF7E" w14:textId="77777777" w:rsidR="00925B23" w:rsidRDefault="00925B23" w:rsidP="00A770DE"/>
        </w:tc>
        <w:tc>
          <w:tcPr>
            <w:tcW w:w="3474" w:type="dxa"/>
            <w:shd w:val="clear" w:color="auto" w:fill="FBFBFB"/>
          </w:tcPr>
          <w:p w14:paraId="2968EBAA" w14:textId="77777777" w:rsidR="00925B23" w:rsidRDefault="00925B23" w:rsidP="00A770DE"/>
        </w:tc>
      </w:tr>
    </w:tbl>
    <w:p w14:paraId="7211397D" w14:textId="77777777" w:rsidR="00BF5B76" w:rsidRDefault="00BF5B76" w:rsidP="00A770DE"/>
    <w:p w14:paraId="19D772CA" w14:textId="77777777" w:rsidR="005C0F53" w:rsidRDefault="005C0F53" w:rsidP="00A770DE">
      <w:r>
        <w:t xml:space="preserve">All relevant parties should be updated at regular intervals on the </w:t>
      </w:r>
      <w:r w:rsidR="000030FF">
        <w:t>incident</w:t>
      </w:r>
      <w:r w:rsidR="0005158E">
        <w:t>;</w:t>
      </w:r>
      <w:r>
        <w:t xml:space="preserve"> even if no significant developments have occurred since the</w:t>
      </w:r>
      <w:r w:rsidR="000E2F61">
        <w:t xml:space="preserve"> last time of contact</w:t>
      </w:r>
      <w:r w:rsidR="007048EB">
        <w:t>.</w:t>
      </w:r>
    </w:p>
    <w:p w14:paraId="795B64F4" w14:textId="77777777" w:rsidR="00BF6796" w:rsidRDefault="00BF6796" w:rsidP="00A770D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81"/>
        <w:gridCol w:w="7623"/>
      </w:tblGrid>
      <w:tr w:rsidR="00BC7B74" w14:paraId="41E48F51" w14:textId="77777777" w:rsidTr="00E56CF1">
        <w:trPr>
          <w:cantSplit/>
        </w:trPr>
        <w:tc>
          <w:tcPr>
            <w:tcW w:w="2605" w:type="dxa"/>
            <w:tcBorders>
              <w:top w:val="nil"/>
              <w:left w:val="nil"/>
              <w:bottom w:val="nil"/>
              <w:right w:val="nil"/>
              <w:tl2br w:val="nil"/>
              <w:tr2bl w:val="nil"/>
            </w:tcBorders>
            <w:shd w:val="solid" w:color="auto" w:fill="0F4F75"/>
            <w:vAlign w:val="center"/>
          </w:tcPr>
          <w:p w14:paraId="423CDFF9" w14:textId="77777777" w:rsidR="00BC7B74" w:rsidRPr="00E56CF1" w:rsidRDefault="00BC7B74" w:rsidP="00BC7B74">
            <w:pPr>
              <w:rPr>
                <w:b/>
                <w:color w:val="FFFFFF"/>
              </w:rPr>
            </w:pPr>
            <w:r w:rsidRPr="00E56CF1">
              <w:rPr>
                <w:b/>
                <w:color w:val="FFFFFF"/>
              </w:rPr>
              <w:t>Methods of communication</w:t>
            </w:r>
          </w:p>
        </w:tc>
        <w:tc>
          <w:tcPr>
            <w:tcW w:w="7815" w:type="dxa"/>
            <w:tcBorders>
              <w:top w:val="nil"/>
              <w:left w:val="nil"/>
              <w:bottom w:val="nil"/>
              <w:right w:val="nil"/>
              <w:tl2br w:val="nil"/>
              <w:tr2bl w:val="nil"/>
            </w:tcBorders>
            <w:shd w:val="solid" w:color="auto" w:fill="0F4F75"/>
            <w:vAlign w:val="center"/>
          </w:tcPr>
          <w:p w14:paraId="34692CB3" w14:textId="77777777" w:rsidR="00BC7B74" w:rsidRPr="00E56CF1" w:rsidRDefault="00BC7B74" w:rsidP="00666900">
            <w:pPr>
              <w:rPr>
                <w:b/>
                <w:color w:val="FFFFFF"/>
              </w:rPr>
            </w:pPr>
            <w:r w:rsidRPr="00E56CF1">
              <w:rPr>
                <w:b/>
                <w:color w:val="FFFFFF"/>
              </w:rPr>
              <w:t>Notes / instructions</w:t>
            </w:r>
          </w:p>
        </w:tc>
      </w:tr>
      <w:tr w:rsidR="00BC7B74" w14:paraId="7EBC3394" w14:textId="77777777" w:rsidTr="00E56CF1">
        <w:trPr>
          <w:cantSplit/>
        </w:trPr>
        <w:tc>
          <w:tcPr>
            <w:tcW w:w="2605" w:type="dxa"/>
            <w:shd w:val="clear" w:color="auto" w:fill="FBFBFB"/>
          </w:tcPr>
          <w:p w14:paraId="785AEA6B" w14:textId="77777777" w:rsidR="00BC7B74" w:rsidRDefault="00BC7B74" w:rsidP="00BC7B74">
            <w:r>
              <w:t>Answer phone</w:t>
            </w:r>
          </w:p>
        </w:tc>
        <w:tc>
          <w:tcPr>
            <w:tcW w:w="7815" w:type="dxa"/>
            <w:shd w:val="clear" w:color="auto" w:fill="FBFBFB"/>
          </w:tcPr>
          <w:p w14:paraId="52DFFC76" w14:textId="77777777" w:rsidR="00BC7B74" w:rsidRDefault="00BC7B74" w:rsidP="00E56CF1">
            <w:pPr>
              <w:numPr>
                <w:ilvl w:val="0"/>
                <w:numId w:val="8"/>
              </w:numPr>
            </w:pPr>
            <w:r>
              <w:t>Example of pre-recorded message</w:t>
            </w:r>
          </w:p>
          <w:p w14:paraId="75E522CA" w14:textId="77777777" w:rsidR="00BC7B74" w:rsidRDefault="00BC7B74" w:rsidP="00E56CF1">
            <w:pPr>
              <w:numPr>
                <w:ilvl w:val="0"/>
                <w:numId w:val="8"/>
              </w:numPr>
            </w:pPr>
            <w:r>
              <w:t>Instructions on setting to ‘</w:t>
            </w:r>
            <w:r w:rsidR="006B0227">
              <w:t>message</w:t>
            </w:r>
            <w:r>
              <w:t xml:space="preserve"> only’ mode</w:t>
            </w:r>
          </w:p>
          <w:p w14:paraId="72749D1C" w14:textId="77777777" w:rsidR="00BC7B74" w:rsidRDefault="00BC7B74" w:rsidP="00E56CF1">
            <w:pPr>
              <w:numPr>
                <w:ilvl w:val="0"/>
                <w:numId w:val="8"/>
              </w:numPr>
            </w:pPr>
            <w:r>
              <w:t>Can it be updated remotely or only from the school site?</w:t>
            </w:r>
          </w:p>
        </w:tc>
      </w:tr>
      <w:tr w:rsidR="00BC7B74" w14:paraId="48DB662E" w14:textId="77777777" w:rsidTr="00E56CF1">
        <w:trPr>
          <w:cantSplit/>
        </w:trPr>
        <w:tc>
          <w:tcPr>
            <w:tcW w:w="2605" w:type="dxa"/>
            <w:shd w:val="clear" w:color="auto" w:fill="FBFBFB"/>
          </w:tcPr>
          <w:p w14:paraId="1513B113" w14:textId="77777777" w:rsidR="00BC7B74" w:rsidRDefault="00BC7B74" w:rsidP="00BC7B74">
            <w:r>
              <w:t>School website / extranet</w:t>
            </w:r>
          </w:p>
        </w:tc>
        <w:tc>
          <w:tcPr>
            <w:tcW w:w="7815" w:type="dxa"/>
            <w:shd w:val="clear" w:color="auto" w:fill="FBFBFB"/>
          </w:tcPr>
          <w:p w14:paraId="2F7CE691" w14:textId="77777777" w:rsidR="00BC7B74" w:rsidRDefault="00BC7B74" w:rsidP="00E56CF1">
            <w:pPr>
              <w:numPr>
                <w:ilvl w:val="0"/>
                <w:numId w:val="7"/>
              </w:numPr>
            </w:pPr>
            <w:r>
              <w:t>Log-in details</w:t>
            </w:r>
          </w:p>
          <w:p w14:paraId="65A61926" w14:textId="77777777" w:rsidR="00A813AE" w:rsidRDefault="00A813AE" w:rsidP="00E56CF1">
            <w:pPr>
              <w:numPr>
                <w:ilvl w:val="0"/>
                <w:numId w:val="7"/>
              </w:numPr>
            </w:pPr>
            <w:r>
              <w:t>Who is authorised / trained to edit the website?</w:t>
            </w:r>
          </w:p>
          <w:p w14:paraId="301FA3CB" w14:textId="77777777" w:rsidR="00BC7B74" w:rsidRDefault="00BC7B74" w:rsidP="00E56CF1">
            <w:pPr>
              <w:numPr>
                <w:ilvl w:val="0"/>
                <w:numId w:val="7"/>
              </w:numPr>
            </w:pPr>
            <w:r>
              <w:t>Can it be updated remotely or only from the school site?</w:t>
            </w:r>
          </w:p>
        </w:tc>
      </w:tr>
      <w:tr w:rsidR="00BC7B74" w14:paraId="34904ED9" w14:textId="77777777" w:rsidTr="00E56CF1">
        <w:trPr>
          <w:cantSplit/>
        </w:trPr>
        <w:tc>
          <w:tcPr>
            <w:tcW w:w="2605" w:type="dxa"/>
            <w:shd w:val="clear" w:color="auto" w:fill="FBFBFB"/>
          </w:tcPr>
          <w:p w14:paraId="23EBDED6" w14:textId="77777777" w:rsidR="00BC7B74" w:rsidRDefault="00BC7B74" w:rsidP="00BC7B74">
            <w:r>
              <w:t>Text messaging system</w:t>
            </w:r>
          </w:p>
        </w:tc>
        <w:tc>
          <w:tcPr>
            <w:tcW w:w="7815" w:type="dxa"/>
            <w:shd w:val="clear" w:color="auto" w:fill="FBFBFB"/>
          </w:tcPr>
          <w:p w14:paraId="2AD06F57" w14:textId="77777777" w:rsidR="00BC7B74" w:rsidRDefault="00BC7B74" w:rsidP="00E56CF1">
            <w:pPr>
              <w:numPr>
                <w:ilvl w:val="0"/>
                <w:numId w:val="7"/>
              </w:numPr>
            </w:pPr>
            <w:r>
              <w:t>Log-in details</w:t>
            </w:r>
          </w:p>
          <w:p w14:paraId="194C2DE8" w14:textId="77777777" w:rsidR="00A813AE" w:rsidRDefault="00A813AE" w:rsidP="00E56CF1">
            <w:pPr>
              <w:numPr>
                <w:ilvl w:val="0"/>
                <w:numId w:val="7"/>
              </w:numPr>
            </w:pPr>
            <w:r>
              <w:t>Who is authorised / trained to use the text messaging system?</w:t>
            </w:r>
          </w:p>
          <w:p w14:paraId="1A89D3D5" w14:textId="77777777" w:rsidR="00BC7B74" w:rsidRDefault="00BC7B74" w:rsidP="00E56CF1">
            <w:pPr>
              <w:numPr>
                <w:ilvl w:val="0"/>
                <w:numId w:val="7"/>
              </w:numPr>
            </w:pPr>
            <w:r>
              <w:t>Can it be used remotely or only from the school site?</w:t>
            </w:r>
          </w:p>
        </w:tc>
      </w:tr>
      <w:tr w:rsidR="005E7792" w14:paraId="76D84935" w14:textId="77777777" w:rsidTr="00E56CF1">
        <w:trPr>
          <w:cantSplit/>
        </w:trPr>
        <w:tc>
          <w:tcPr>
            <w:tcW w:w="2605" w:type="dxa"/>
            <w:shd w:val="clear" w:color="auto" w:fill="FBFBFB"/>
          </w:tcPr>
          <w:p w14:paraId="1F2DA4B7" w14:textId="77777777" w:rsidR="005E7792" w:rsidRDefault="005E7792" w:rsidP="0021299B">
            <w:r>
              <w:t>Local radio stations</w:t>
            </w:r>
          </w:p>
        </w:tc>
        <w:tc>
          <w:tcPr>
            <w:tcW w:w="7815" w:type="dxa"/>
            <w:shd w:val="clear" w:color="auto" w:fill="FBFBFB"/>
          </w:tcPr>
          <w:p w14:paraId="3514B7B4" w14:textId="77777777" w:rsidR="005E7792" w:rsidRDefault="000030FF" w:rsidP="00E56CF1">
            <w:pPr>
              <w:numPr>
                <w:ilvl w:val="0"/>
                <w:numId w:val="20"/>
              </w:numPr>
            </w:pPr>
            <w:r>
              <w:t>Instructions</w:t>
            </w:r>
            <w:r w:rsidR="005E7792">
              <w:t xml:space="preserve"> for reporting school closures.</w:t>
            </w:r>
          </w:p>
        </w:tc>
      </w:tr>
      <w:tr w:rsidR="005E7792" w14:paraId="072FBD0B" w14:textId="77777777" w:rsidTr="00E56CF1">
        <w:trPr>
          <w:cantSplit/>
        </w:trPr>
        <w:tc>
          <w:tcPr>
            <w:tcW w:w="2605" w:type="dxa"/>
            <w:shd w:val="clear" w:color="auto" w:fill="FBFBFB"/>
          </w:tcPr>
          <w:p w14:paraId="627D67C5" w14:textId="77777777" w:rsidR="005E7792" w:rsidRDefault="005E7792" w:rsidP="00BC7B74">
            <w:r>
              <w:t>Telephone tree</w:t>
            </w:r>
          </w:p>
        </w:tc>
        <w:tc>
          <w:tcPr>
            <w:tcW w:w="7815" w:type="dxa"/>
            <w:shd w:val="clear" w:color="auto" w:fill="FBFBFB"/>
          </w:tcPr>
          <w:p w14:paraId="0002D19A" w14:textId="77777777" w:rsidR="005E7792" w:rsidRDefault="005E7792" w:rsidP="00A770DE"/>
        </w:tc>
      </w:tr>
      <w:tr w:rsidR="00460FF4" w14:paraId="016EDD25" w14:textId="77777777" w:rsidTr="00E56CF1">
        <w:trPr>
          <w:cantSplit/>
        </w:trPr>
        <w:tc>
          <w:tcPr>
            <w:tcW w:w="2605" w:type="dxa"/>
            <w:shd w:val="clear" w:color="auto" w:fill="FBFBFB"/>
          </w:tcPr>
          <w:p w14:paraId="4D73F609" w14:textId="77777777" w:rsidR="00460FF4" w:rsidRDefault="00460FF4" w:rsidP="00BC7B74">
            <w:r>
              <w:t>Sign at school entrance</w:t>
            </w:r>
          </w:p>
        </w:tc>
        <w:tc>
          <w:tcPr>
            <w:tcW w:w="7815" w:type="dxa"/>
            <w:shd w:val="clear" w:color="auto" w:fill="FBFBFB"/>
          </w:tcPr>
          <w:p w14:paraId="74B290ED" w14:textId="77777777" w:rsidR="00460FF4" w:rsidRDefault="00460FF4" w:rsidP="00A770DE"/>
        </w:tc>
      </w:tr>
      <w:tr w:rsidR="005E7792" w14:paraId="7E1DF66B" w14:textId="77777777" w:rsidTr="00E56CF1">
        <w:trPr>
          <w:cantSplit/>
        </w:trPr>
        <w:tc>
          <w:tcPr>
            <w:tcW w:w="2605" w:type="dxa"/>
            <w:shd w:val="clear" w:color="auto" w:fill="FBFBFB"/>
          </w:tcPr>
          <w:p w14:paraId="15269076" w14:textId="77777777" w:rsidR="005E7792" w:rsidRDefault="005E7792" w:rsidP="00BC7B74">
            <w:r>
              <w:t>Newsletter</w:t>
            </w:r>
          </w:p>
        </w:tc>
        <w:tc>
          <w:tcPr>
            <w:tcW w:w="7815" w:type="dxa"/>
            <w:shd w:val="clear" w:color="auto" w:fill="FBFBFB"/>
          </w:tcPr>
          <w:p w14:paraId="0380C54E" w14:textId="77777777" w:rsidR="005E7792" w:rsidRDefault="005E7792" w:rsidP="00A770DE"/>
        </w:tc>
      </w:tr>
      <w:tr w:rsidR="005E7792" w14:paraId="425FAFF5" w14:textId="77777777" w:rsidTr="00E56CF1">
        <w:trPr>
          <w:cantSplit/>
        </w:trPr>
        <w:tc>
          <w:tcPr>
            <w:tcW w:w="2605" w:type="dxa"/>
            <w:shd w:val="clear" w:color="auto" w:fill="FBFBFB"/>
          </w:tcPr>
          <w:p w14:paraId="5E836E74" w14:textId="77777777" w:rsidR="005E7792" w:rsidRDefault="005E7792" w:rsidP="00BC7B74">
            <w:r>
              <w:t>Email</w:t>
            </w:r>
          </w:p>
        </w:tc>
        <w:tc>
          <w:tcPr>
            <w:tcW w:w="7815" w:type="dxa"/>
            <w:shd w:val="clear" w:color="auto" w:fill="FBFBFB"/>
          </w:tcPr>
          <w:p w14:paraId="733138DF" w14:textId="77777777" w:rsidR="005E7792" w:rsidRDefault="005E7792" w:rsidP="00A770DE"/>
        </w:tc>
      </w:tr>
      <w:tr w:rsidR="005E7792" w14:paraId="79D4537E" w14:textId="77777777" w:rsidTr="00E56CF1">
        <w:trPr>
          <w:cantSplit/>
        </w:trPr>
        <w:tc>
          <w:tcPr>
            <w:tcW w:w="2605" w:type="dxa"/>
            <w:shd w:val="clear" w:color="auto" w:fill="FBFBFB"/>
          </w:tcPr>
          <w:p w14:paraId="6BEE2809" w14:textId="77777777" w:rsidR="005E7792" w:rsidRDefault="005E7792" w:rsidP="00BC7B74">
            <w:r>
              <w:t>Letter</w:t>
            </w:r>
          </w:p>
        </w:tc>
        <w:tc>
          <w:tcPr>
            <w:tcW w:w="7815" w:type="dxa"/>
            <w:shd w:val="clear" w:color="auto" w:fill="FBFBFB"/>
          </w:tcPr>
          <w:p w14:paraId="2A82DFE6" w14:textId="77777777" w:rsidR="005E7792" w:rsidRDefault="005E7792" w:rsidP="00A770DE"/>
        </w:tc>
      </w:tr>
      <w:tr w:rsidR="00607A57" w14:paraId="3CF2C6E2" w14:textId="77777777" w:rsidTr="00E56CF1">
        <w:trPr>
          <w:cantSplit/>
        </w:trPr>
        <w:tc>
          <w:tcPr>
            <w:tcW w:w="2605" w:type="dxa"/>
            <w:shd w:val="clear" w:color="auto" w:fill="FBFBFB"/>
          </w:tcPr>
          <w:p w14:paraId="6193F9EA" w14:textId="77777777" w:rsidR="00607A57" w:rsidRDefault="00607A57" w:rsidP="008C675D">
            <w:r>
              <w:t>School notice board</w:t>
            </w:r>
          </w:p>
        </w:tc>
        <w:tc>
          <w:tcPr>
            <w:tcW w:w="7815" w:type="dxa"/>
            <w:shd w:val="clear" w:color="auto" w:fill="FBFBFB"/>
          </w:tcPr>
          <w:p w14:paraId="04E76AA4" w14:textId="77777777" w:rsidR="00607A57" w:rsidRDefault="00607A57" w:rsidP="008C675D"/>
        </w:tc>
      </w:tr>
    </w:tbl>
    <w:p w14:paraId="48C49382" w14:textId="77777777" w:rsidR="00BC7B74" w:rsidRDefault="00BC7B74" w:rsidP="00A770DE"/>
    <w:p w14:paraId="385BC00A" w14:textId="77777777" w:rsidR="0048079B" w:rsidRDefault="001423BB" w:rsidP="00A770DE">
      <w:r>
        <w:t>P</w:t>
      </w:r>
      <w:r w:rsidR="002D6A76">
        <w:t>referred methods of communication are included below</w:t>
      </w:r>
      <w:r>
        <w:t xml:space="preserve"> (although these may change depending on the exact nature of the incident).</w:t>
      </w:r>
    </w:p>
    <w:p w14:paraId="32E302FF" w14:textId="77777777" w:rsidR="001B69C8" w:rsidRDefault="001B69C8" w:rsidP="00A770D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561"/>
        <w:gridCol w:w="3821"/>
        <w:gridCol w:w="3822"/>
      </w:tblGrid>
      <w:tr w:rsidR="001B69C8" w14:paraId="0A1F66CA" w14:textId="77777777" w:rsidTr="00E56CF1">
        <w:trPr>
          <w:cantSplit/>
        </w:trPr>
        <w:tc>
          <w:tcPr>
            <w:tcW w:w="2604" w:type="dxa"/>
            <w:tcBorders>
              <w:top w:val="nil"/>
              <w:left w:val="nil"/>
              <w:bottom w:val="nil"/>
              <w:right w:val="nil"/>
              <w:tl2br w:val="nil"/>
              <w:tr2bl w:val="nil"/>
            </w:tcBorders>
            <w:shd w:val="solid" w:color="auto" w:fill="0F4F75"/>
            <w:vAlign w:val="center"/>
          </w:tcPr>
          <w:p w14:paraId="49F6AF6D" w14:textId="77777777" w:rsidR="001B69C8" w:rsidRPr="00E56CF1" w:rsidRDefault="001B69C8" w:rsidP="00185C1A">
            <w:pPr>
              <w:rPr>
                <w:b/>
                <w:color w:val="FFFFFF"/>
              </w:rPr>
            </w:pPr>
            <w:r w:rsidRPr="00E56CF1">
              <w:rPr>
                <w:b/>
                <w:color w:val="FFFFFF"/>
              </w:rPr>
              <w:t>Group</w:t>
            </w:r>
          </w:p>
        </w:tc>
        <w:tc>
          <w:tcPr>
            <w:tcW w:w="3907" w:type="dxa"/>
            <w:tcBorders>
              <w:top w:val="nil"/>
              <w:left w:val="nil"/>
              <w:bottom w:val="nil"/>
              <w:right w:val="nil"/>
              <w:tl2br w:val="nil"/>
              <w:tr2bl w:val="nil"/>
            </w:tcBorders>
            <w:shd w:val="solid" w:color="auto" w:fill="0F4F75"/>
            <w:vAlign w:val="center"/>
          </w:tcPr>
          <w:p w14:paraId="17B4CAAE" w14:textId="77777777" w:rsidR="001B69C8" w:rsidRPr="00E56CF1" w:rsidRDefault="004D6E1F" w:rsidP="00185C1A">
            <w:pPr>
              <w:rPr>
                <w:b/>
                <w:color w:val="FFFFFF"/>
              </w:rPr>
            </w:pPr>
            <w:r w:rsidRPr="00E56CF1">
              <w:rPr>
                <w:b/>
                <w:color w:val="FFFFFF"/>
              </w:rPr>
              <w:t xml:space="preserve">Preferred method </w:t>
            </w:r>
            <w:r w:rsidR="001B69C8" w:rsidRPr="00E56CF1">
              <w:rPr>
                <w:b/>
                <w:color w:val="FFFFFF"/>
              </w:rPr>
              <w:t xml:space="preserve">of </w:t>
            </w:r>
            <w:r w:rsidRPr="00E56CF1">
              <w:rPr>
                <w:b/>
                <w:color w:val="FFFFFF"/>
              </w:rPr>
              <w:t>contact</w:t>
            </w:r>
          </w:p>
        </w:tc>
        <w:tc>
          <w:tcPr>
            <w:tcW w:w="3909" w:type="dxa"/>
            <w:tcBorders>
              <w:top w:val="nil"/>
              <w:left w:val="nil"/>
              <w:bottom w:val="nil"/>
              <w:right w:val="nil"/>
              <w:tl2br w:val="nil"/>
              <w:tr2bl w:val="nil"/>
            </w:tcBorders>
            <w:shd w:val="solid" w:color="auto" w:fill="0F4F75"/>
            <w:vAlign w:val="center"/>
          </w:tcPr>
          <w:p w14:paraId="0DD04623" w14:textId="77777777" w:rsidR="001B69C8" w:rsidRPr="00E56CF1" w:rsidRDefault="001B69C8" w:rsidP="00185C1A">
            <w:pPr>
              <w:rPr>
                <w:b/>
                <w:color w:val="FFFFFF"/>
              </w:rPr>
            </w:pPr>
            <w:r w:rsidRPr="00E56CF1">
              <w:rPr>
                <w:b/>
                <w:color w:val="FFFFFF"/>
              </w:rPr>
              <w:t>Contact details are available from</w:t>
            </w:r>
          </w:p>
        </w:tc>
      </w:tr>
      <w:tr w:rsidR="001B69C8" w14:paraId="0192760C" w14:textId="77777777" w:rsidTr="00E56CF1">
        <w:trPr>
          <w:cantSplit/>
        </w:trPr>
        <w:tc>
          <w:tcPr>
            <w:tcW w:w="2604" w:type="dxa"/>
            <w:shd w:val="clear" w:color="auto" w:fill="FBFBFB"/>
          </w:tcPr>
          <w:p w14:paraId="71B6FE17" w14:textId="77777777" w:rsidR="001B69C8" w:rsidRDefault="001B69C8" w:rsidP="00185C1A">
            <w:r>
              <w:t>Pupils</w:t>
            </w:r>
          </w:p>
        </w:tc>
        <w:tc>
          <w:tcPr>
            <w:tcW w:w="3907" w:type="dxa"/>
            <w:shd w:val="clear" w:color="auto" w:fill="FBFBFB"/>
          </w:tcPr>
          <w:p w14:paraId="143EA6BA" w14:textId="77777777" w:rsidR="001B69C8" w:rsidRDefault="001B69C8" w:rsidP="00185C1A"/>
        </w:tc>
        <w:tc>
          <w:tcPr>
            <w:tcW w:w="3909" w:type="dxa"/>
            <w:shd w:val="clear" w:color="auto" w:fill="FBFBFB"/>
          </w:tcPr>
          <w:p w14:paraId="428EF67A" w14:textId="77777777" w:rsidR="001B69C8" w:rsidRDefault="001B69C8" w:rsidP="00185C1A"/>
        </w:tc>
      </w:tr>
      <w:tr w:rsidR="001B69C8" w14:paraId="4F088884" w14:textId="77777777" w:rsidTr="00E56CF1">
        <w:trPr>
          <w:cantSplit/>
        </w:trPr>
        <w:tc>
          <w:tcPr>
            <w:tcW w:w="2604" w:type="dxa"/>
            <w:shd w:val="clear" w:color="auto" w:fill="FBFBFB"/>
          </w:tcPr>
          <w:p w14:paraId="6AC76806" w14:textId="77777777" w:rsidR="001B69C8" w:rsidRDefault="001B69C8" w:rsidP="00185C1A">
            <w:r>
              <w:t>Parents / carers</w:t>
            </w:r>
          </w:p>
        </w:tc>
        <w:tc>
          <w:tcPr>
            <w:tcW w:w="3907" w:type="dxa"/>
            <w:shd w:val="clear" w:color="auto" w:fill="FBFBFB"/>
          </w:tcPr>
          <w:p w14:paraId="7EEE9AD3" w14:textId="77777777" w:rsidR="001B69C8" w:rsidRDefault="001B69C8" w:rsidP="00185C1A"/>
        </w:tc>
        <w:tc>
          <w:tcPr>
            <w:tcW w:w="3909" w:type="dxa"/>
            <w:shd w:val="clear" w:color="auto" w:fill="FBFBFB"/>
          </w:tcPr>
          <w:p w14:paraId="22B68492" w14:textId="77777777" w:rsidR="001B69C8" w:rsidRDefault="001B69C8" w:rsidP="00185C1A"/>
        </w:tc>
      </w:tr>
      <w:tr w:rsidR="001B69C8" w14:paraId="47B8DE77" w14:textId="77777777" w:rsidTr="00E56CF1">
        <w:trPr>
          <w:cantSplit/>
        </w:trPr>
        <w:tc>
          <w:tcPr>
            <w:tcW w:w="2604" w:type="dxa"/>
            <w:shd w:val="clear" w:color="auto" w:fill="FBFBFB"/>
          </w:tcPr>
          <w:p w14:paraId="156A01A1" w14:textId="77777777" w:rsidR="001B69C8" w:rsidRDefault="001B69C8" w:rsidP="00185C1A">
            <w:r>
              <w:t>Governors</w:t>
            </w:r>
          </w:p>
        </w:tc>
        <w:tc>
          <w:tcPr>
            <w:tcW w:w="3907" w:type="dxa"/>
            <w:shd w:val="clear" w:color="auto" w:fill="FBFBFB"/>
          </w:tcPr>
          <w:p w14:paraId="1ECD3084" w14:textId="77777777" w:rsidR="001B69C8" w:rsidRDefault="001B69C8" w:rsidP="00185C1A"/>
        </w:tc>
        <w:tc>
          <w:tcPr>
            <w:tcW w:w="3909" w:type="dxa"/>
            <w:shd w:val="clear" w:color="auto" w:fill="FBFBFB"/>
          </w:tcPr>
          <w:p w14:paraId="40CB062E" w14:textId="77777777" w:rsidR="001B69C8" w:rsidRDefault="001B69C8" w:rsidP="00185C1A"/>
        </w:tc>
      </w:tr>
      <w:tr w:rsidR="001B69C8" w14:paraId="477BFF71" w14:textId="77777777" w:rsidTr="00E56CF1">
        <w:trPr>
          <w:cantSplit/>
        </w:trPr>
        <w:tc>
          <w:tcPr>
            <w:tcW w:w="2604" w:type="dxa"/>
            <w:shd w:val="clear" w:color="auto" w:fill="FBFBFB"/>
          </w:tcPr>
          <w:p w14:paraId="1A3B4736" w14:textId="77777777" w:rsidR="001B69C8" w:rsidRDefault="001B69C8" w:rsidP="00185C1A">
            <w:r>
              <w:t>Extended services</w:t>
            </w:r>
          </w:p>
        </w:tc>
        <w:tc>
          <w:tcPr>
            <w:tcW w:w="3907" w:type="dxa"/>
            <w:shd w:val="clear" w:color="auto" w:fill="FBFBFB"/>
          </w:tcPr>
          <w:p w14:paraId="6F279D22" w14:textId="77777777" w:rsidR="001B69C8" w:rsidRDefault="001B69C8" w:rsidP="00185C1A"/>
        </w:tc>
        <w:tc>
          <w:tcPr>
            <w:tcW w:w="3909" w:type="dxa"/>
            <w:shd w:val="clear" w:color="auto" w:fill="FBFBFB"/>
          </w:tcPr>
          <w:p w14:paraId="5DC41C3C" w14:textId="77777777" w:rsidR="001B69C8" w:rsidRDefault="001B69C8" w:rsidP="00185C1A"/>
        </w:tc>
      </w:tr>
    </w:tbl>
    <w:p w14:paraId="7B035D20" w14:textId="77777777" w:rsidR="00D67257" w:rsidRDefault="00D67257" w:rsidP="00B51DDF"/>
    <w:p w14:paraId="4B1894FA" w14:textId="77777777" w:rsidR="003D15AD" w:rsidRDefault="003D15AD" w:rsidP="00B51DDF"/>
    <w:p w14:paraId="09181A82" w14:textId="77777777" w:rsidR="003D15AD" w:rsidRDefault="003D15AD" w:rsidP="00E51100">
      <w:pPr>
        <w:sectPr w:rsidR="003D15AD" w:rsidSect="00665FB1">
          <w:headerReference w:type="default" r:id="rId30"/>
          <w:pgSz w:w="11906" w:h="16838"/>
          <w:pgMar w:top="851" w:right="851" w:bottom="851" w:left="851" w:header="567" w:footer="567" w:gutter="0"/>
          <w:cols w:space="708" w:equalWidth="0">
            <w:col w:w="10204" w:space="720"/>
          </w:cols>
          <w:docGrid w:linePitch="360"/>
        </w:sectPr>
      </w:pPr>
    </w:p>
    <w:p w14:paraId="7CBD9EFA" w14:textId="77777777" w:rsidR="00F66ECD" w:rsidRDefault="004B7966" w:rsidP="00712894">
      <w:pPr>
        <w:pStyle w:val="Heading1"/>
      </w:pPr>
      <w:bookmarkStart w:id="57" w:name="_Toc337715406"/>
      <w:r>
        <w:lastRenderedPageBreak/>
        <w:t>APPENDIX 9</w:t>
      </w:r>
      <w:r w:rsidR="00BD3FED">
        <w:t xml:space="preserve"> - </w:t>
      </w:r>
      <w:r w:rsidR="00F66ECD" w:rsidRPr="008E354C">
        <w:t>B</w:t>
      </w:r>
      <w:r w:rsidR="00BD3FED">
        <w:t>OMB THREATS</w:t>
      </w:r>
      <w:bookmarkEnd w:id="57"/>
    </w:p>
    <w:p w14:paraId="1188CE0A" w14:textId="77777777" w:rsidR="007A0667" w:rsidRPr="007A0667" w:rsidRDefault="007108CB" w:rsidP="007A0667">
      <w:r>
        <w:rPr>
          <w:noProof/>
        </w:rPr>
        <mc:AlternateContent>
          <mc:Choice Requires="wps">
            <w:drawing>
              <wp:inline distT="0" distB="0" distL="0" distR="0" wp14:anchorId="3C35CD7E" wp14:editId="771934E9">
                <wp:extent cx="6480175" cy="0"/>
                <wp:effectExtent l="19050" t="19050" r="15875" b="19050"/>
                <wp:docPr id="36"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38EAFC" id="Line 1098"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F5Bb&#10;XRcCAAAtBAAADgAAAAAAAAAAAAAAAAAuAgAAZHJzL2Uyb0RvYy54bWxQSwECLQAUAAYACAAAACEA&#10;bnGwtdgAAAADAQAADwAAAAAAAAAAAAAAAABxBAAAZHJzL2Rvd25yZXYueG1sUEsFBgAAAAAEAAQA&#10;8wAAAHYFAAAAAA==&#10;" strokecolor="silver" strokeweight="2pt">
                <w10:anchorlock/>
              </v:line>
            </w:pict>
          </mc:Fallback>
        </mc:AlternateContent>
      </w:r>
    </w:p>
    <w:p w14:paraId="48551ACB" w14:textId="77777777" w:rsidR="00EC0CF5" w:rsidRDefault="00EC0CF5" w:rsidP="008E354C"/>
    <w:p w14:paraId="03F1AA54" w14:textId="77777777" w:rsidR="00974DF8" w:rsidRPr="00A77DDB" w:rsidRDefault="00974DF8" w:rsidP="00974DF8">
      <w:pPr>
        <w:numPr>
          <w:ilvl w:val="0"/>
          <w:numId w:val="28"/>
        </w:numPr>
        <w:rPr>
          <w:rStyle w:val="Textbold0"/>
        </w:rPr>
      </w:pPr>
      <w:r w:rsidRPr="00D474A9">
        <w:rPr>
          <w:rStyle w:val="Textbold0"/>
        </w:rPr>
        <w:t>If you receive a telephone call from someone who claims to have information about a bomb, record as much in</w:t>
      </w:r>
      <w:r w:rsidRPr="00A77DDB">
        <w:rPr>
          <w:rStyle w:val="Textbold0"/>
        </w:rPr>
        <w:t>formation as possible.</w:t>
      </w:r>
    </w:p>
    <w:p w14:paraId="691FFE0D" w14:textId="77777777" w:rsidR="00D31C1C" w:rsidRDefault="00D31C1C" w:rsidP="008E354C"/>
    <w:p w14:paraId="0B623901" w14:textId="77777777" w:rsidR="00071FE8" w:rsidRDefault="00071FE8" w:rsidP="008E354C"/>
    <w:p w14:paraId="52318DA4" w14:textId="77777777" w:rsidR="006F40A0" w:rsidRDefault="006F40A0" w:rsidP="008E354C">
      <w:pPr>
        <w:sectPr w:rsidR="006F40A0" w:rsidSect="00665FB1">
          <w:pgSz w:w="11906" w:h="16838"/>
          <w:pgMar w:top="851" w:right="851" w:bottom="851" w:left="851" w:header="567" w:footer="567" w:gutter="0"/>
          <w:cols w:space="708" w:equalWidth="0">
            <w:col w:w="10204" w:space="720"/>
          </w:cols>
          <w:docGrid w:linePitch="360"/>
        </w:sectPr>
      </w:pPr>
    </w:p>
    <w:p w14:paraId="5213A1D9" w14:textId="77777777" w:rsidR="003C3707" w:rsidRPr="00974DF8" w:rsidRDefault="00E7788A" w:rsidP="00974DF8">
      <w:r w:rsidRPr="00974DF8">
        <w:t>Time of call</w:t>
      </w:r>
      <w:r w:rsidR="009E5D55" w:rsidRPr="00974DF8">
        <w:t>:</w:t>
      </w:r>
    </w:p>
    <w:p w14:paraId="5634D06E" w14:textId="77777777" w:rsidR="00584645" w:rsidRPr="00584645" w:rsidRDefault="00584645" w:rsidP="00584645"/>
    <w:p w14:paraId="432CFA8E" w14:textId="77777777" w:rsidR="003C3707" w:rsidRDefault="007108CB" w:rsidP="003C3707">
      <w:r>
        <w:rPr>
          <w:noProof/>
        </w:rPr>
        <mc:AlternateContent>
          <mc:Choice Requires="wps">
            <w:drawing>
              <wp:inline distT="0" distB="0" distL="0" distR="0" wp14:anchorId="1D0FBC31" wp14:editId="7FB36CDA">
                <wp:extent cx="3006090" cy="0"/>
                <wp:effectExtent l="9525" t="9525" r="13335" b="9525"/>
                <wp:docPr id="35"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CD5380" id="Line 1097"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AkTOrUiAgAARgQAAA4AAAAAAAAAAAAAAAAALgIAAGRycy9lMm9Eb2MueG1sUEsB&#10;Ai0AFAAGAAgAAAAhAN0pLXbaAAAAAgEAAA8AAAAAAAAAAAAAAAAAfAQAAGRycy9kb3ducmV2Lnht&#10;bFBLBQYAAAAABAAEAPMAAACDBQAAAAA=&#10;">
                <v:stroke dashstyle="1 1"/>
                <w10:anchorlock/>
              </v:line>
            </w:pict>
          </mc:Fallback>
        </mc:AlternateContent>
      </w:r>
    </w:p>
    <w:p w14:paraId="2F94F753" w14:textId="77777777" w:rsidR="00584645" w:rsidRDefault="00584645" w:rsidP="003C3707"/>
    <w:p w14:paraId="00E0E78C" w14:textId="77777777" w:rsidR="00584645" w:rsidRPr="00974DF8" w:rsidRDefault="00D42C1B" w:rsidP="00974DF8">
      <w:r>
        <w:t>T</w:t>
      </w:r>
      <w:r w:rsidR="00355F32">
        <w:t xml:space="preserve">elephone </w:t>
      </w:r>
      <w:r w:rsidR="00584645" w:rsidRPr="00974DF8">
        <w:t>number you were contacted on:</w:t>
      </w:r>
    </w:p>
    <w:p w14:paraId="4F1FA8C5" w14:textId="77777777" w:rsidR="00584645" w:rsidRPr="000B1976" w:rsidRDefault="00584645" w:rsidP="00584645"/>
    <w:p w14:paraId="0C9A6F47" w14:textId="77777777" w:rsidR="000B1976" w:rsidRDefault="007108CB" w:rsidP="00584645">
      <w:r>
        <w:rPr>
          <w:noProof/>
        </w:rPr>
        <mc:AlternateContent>
          <mc:Choice Requires="wps">
            <w:drawing>
              <wp:inline distT="0" distB="0" distL="0" distR="0" wp14:anchorId="2163EB39" wp14:editId="11439F49">
                <wp:extent cx="3006090" cy="0"/>
                <wp:effectExtent l="9525" t="9525" r="13335" b="9525"/>
                <wp:docPr id="34"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696DE7" id="Line 1096"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oTIgIAAEY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OhoehMiAgAARgQAAA4AAAAAAAAAAAAAAAAALgIAAGRycy9lMm9Eb2MueG1sUEsB&#10;Ai0AFAAGAAgAAAAhAN0pLXbaAAAAAgEAAA8AAAAAAAAAAAAAAAAAfAQAAGRycy9kb3ducmV2Lnht&#10;bFBLBQYAAAAABAAEAPMAAACDBQAAAAA=&#10;">
                <v:stroke dashstyle="1 1"/>
                <w10:anchorlock/>
              </v:line>
            </w:pict>
          </mc:Fallback>
        </mc:AlternateContent>
      </w:r>
    </w:p>
    <w:p w14:paraId="1BABB057" w14:textId="77777777" w:rsidR="00071FE8" w:rsidRDefault="00071FE8" w:rsidP="003C3707">
      <w:pPr>
        <w:rPr>
          <w:b/>
        </w:rPr>
      </w:pPr>
    </w:p>
    <w:p w14:paraId="2498C044" w14:textId="77777777" w:rsidR="00071FE8" w:rsidRDefault="00071FE8" w:rsidP="003C3707">
      <w:pPr>
        <w:rPr>
          <w:b/>
        </w:rPr>
        <w:sectPr w:rsidR="00071FE8" w:rsidSect="00665FB1">
          <w:type w:val="continuous"/>
          <w:pgSz w:w="11906" w:h="16838"/>
          <w:pgMar w:top="851" w:right="851" w:bottom="851" w:left="851" w:header="567" w:footer="567" w:gutter="0"/>
          <w:cols w:num="2" w:space="708" w:equalWidth="0">
            <w:col w:w="4742" w:space="720"/>
            <w:col w:w="4742"/>
          </w:cols>
          <w:docGrid w:linePitch="360"/>
        </w:sectPr>
      </w:pPr>
    </w:p>
    <w:p w14:paraId="1314AF32" w14:textId="77777777" w:rsidR="00974DF8" w:rsidRDefault="00974DF8" w:rsidP="00974DF8"/>
    <w:p w14:paraId="1B91D760" w14:textId="77777777" w:rsidR="003C3707" w:rsidRPr="00974DF8" w:rsidRDefault="00E7788A" w:rsidP="00974DF8">
      <w:r w:rsidRPr="00974DF8">
        <w:t>Exact wording of the threat</w:t>
      </w:r>
      <w:r w:rsidR="009E5D55" w:rsidRPr="00974DF8">
        <w:t>:</w:t>
      </w:r>
    </w:p>
    <w:p w14:paraId="450038EB" w14:textId="77777777" w:rsidR="003C3707" w:rsidRPr="008E354C" w:rsidRDefault="003C3707" w:rsidP="003C3707"/>
    <w:p w14:paraId="34946E4E" w14:textId="77777777" w:rsidR="003C3707" w:rsidRPr="008E354C" w:rsidRDefault="007108CB" w:rsidP="003C3707">
      <w:r>
        <w:rPr>
          <w:noProof/>
        </w:rPr>
        <mc:AlternateContent>
          <mc:Choice Requires="wps">
            <w:drawing>
              <wp:inline distT="0" distB="0" distL="0" distR="0" wp14:anchorId="6A42621F" wp14:editId="0FBB3EB8">
                <wp:extent cx="6480175" cy="0"/>
                <wp:effectExtent l="9525" t="9525" r="6350" b="9525"/>
                <wp:docPr id="33"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18DFE4" id="Line 109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S9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qzJEvSICAABGBAAADgAAAAAAAAAAAAAAAAAuAgAAZHJzL2Uyb0RvYy54bWxQSwEC&#10;LQAUAAYACAAAACEARljJodkAAAADAQAADwAAAAAAAAAAAAAAAAB8BAAAZHJzL2Rvd25yZXYueG1s&#10;UEsFBgAAAAAEAAQA8wAAAIIFAAAAAA==&#10;">
                <v:stroke dashstyle="1 1"/>
                <w10:anchorlock/>
              </v:line>
            </w:pict>
          </mc:Fallback>
        </mc:AlternateContent>
      </w:r>
    </w:p>
    <w:p w14:paraId="3D58857F" w14:textId="77777777" w:rsidR="003C3707" w:rsidRPr="008E354C" w:rsidRDefault="003C3707" w:rsidP="003C3707"/>
    <w:p w14:paraId="080626D7" w14:textId="77777777" w:rsidR="003C3707" w:rsidRPr="008E354C" w:rsidRDefault="007108CB" w:rsidP="003C3707">
      <w:r>
        <w:rPr>
          <w:noProof/>
        </w:rPr>
        <mc:AlternateContent>
          <mc:Choice Requires="wps">
            <w:drawing>
              <wp:inline distT="0" distB="0" distL="0" distR="0" wp14:anchorId="1D61CB33" wp14:editId="4BBD1967">
                <wp:extent cx="6480175" cy="0"/>
                <wp:effectExtent l="9525" t="9525" r="6350" b="9525"/>
                <wp:docPr id="32"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380E07" id="Line 109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QbIg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SkkEGyICAABGBAAADgAAAAAAAAAAAAAAAAAuAgAAZHJzL2Uyb0RvYy54bWxQSwEC&#10;LQAUAAYACAAAACEARljJodkAAAADAQAADwAAAAAAAAAAAAAAAAB8BAAAZHJzL2Rvd25yZXYueG1s&#10;UEsFBgAAAAAEAAQA8wAAAIIFAAAAAA==&#10;">
                <v:stroke dashstyle="1 1"/>
                <w10:anchorlock/>
              </v:line>
            </w:pict>
          </mc:Fallback>
        </mc:AlternateContent>
      </w:r>
    </w:p>
    <w:p w14:paraId="6F0CC771" w14:textId="77777777" w:rsidR="00CF1AFC" w:rsidRDefault="00CF1AFC" w:rsidP="008E354C"/>
    <w:p w14:paraId="584C22E0" w14:textId="77777777" w:rsidR="00974DF8" w:rsidRDefault="00974DF8" w:rsidP="008E354C"/>
    <w:p w14:paraId="7BE2C9B5" w14:textId="77777777" w:rsidR="00C7484D" w:rsidRPr="00D474A9" w:rsidRDefault="00974DF8" w:rsidP="00D474A9">
      <w:pPr>
        <w:numPr>
          <w:ilvl w:val="0"/>
          <w:numId w:val="28"/>
        </w:numPr>
        <w:rPr>
          <w:rStyle w:val="Textbold0"/>
        </w:rPr>
      </w:pPr>
      <w:r w:rsidRPr="00D474A9">
        <w:rPr>
          <w:rStyle w:val="Textbold0"/>
        </w:rPr>
        <w:t>Stay calm. Being caut</w:t>
      </w:r>
      <w:r w:rsidRPr="00A77DDB">
        <w:rPr>
          <w:rStyle w:val="Textbold0"/>
        </w:rPr>
        <w:t>ious, and without provoking the caller, try to ask the questions below.</w:t>
      </w:r>
    </w:p>
    <w:p w14:paraId="466118E5" w14:textId="77777777" w:rsidR="00071FE8" w:rsidRPr="00D474A9" w:rsidRDefault="00071FE8" w:rsidP="00D474A9">
      <w:pPr>
        <w:rPr>
          <w:rStyle w:val="Textbold0"/>
        </w:rPr>
      </w:pPr>
    </w:p>
    <w:p w14:paraId="1604D1A6" w14:textId="77777777" w:rsidR="00071FE8" w:rsidRDefault="00071FE8" w:rsidP="00071FE8"/>
    <w:p w14:paraId="51EB9995" w14:textId="77777777" w:rsidR="006F40A0" w:rsidRDefault="006F40A0" w:rsidP="00071FE8">
      <w:pPr>
        <w:sectPr w:rsidR="006F40A0" w:rsidSect="00665FB1">
          <w:type w:val="continuous"/>
          <w:pgSz w:w="11906" w:h="16838"/>
          <w:pgMar w:top="851" w:right="851" w:bottom="851" w:left="851" w:header="567" w:footer="567" w:gutter="0"/>
          <w:cols w:space="708" w:equalWidth="0">
            <w:col w:w="10204" w:space="720"/>
          </w:cols>
          <w:docGrid w:linePitch="360"/>
        </w:sectPr>
      </w:pPr>
    </w:p>
    <w:p w14:paraId="566FBF85" w14:textId="77777777" w:rsidR="00C4735B" w:rsidRPr="00974DF8" w:rsidRDefault="00C4735B" w:rsidP="00974DF8">
      <w:r w:rsidRPr="00974DF8">
        <w:t>Where is the bomb right now?</w:t>
      </w:r>
    </w:p>
    <w:p w14:paraId="18133BB8" w14:textId="77777777" w:rsidR="00C4735B" w:rsidRPr="008E354C" w:rsidRDefault="00C4735B" w:rsidP="00C4735B"/>
    <w:p w14:paraId="34E6B2A0" w14:textId="77777777" w:rsidR="00C4735B" w:rsidRPr="008E354C" w:rsidRDefault="007108CB" w:rsidP="00C4735B">
      <w:r>
        <w:rPr>
          <w:noProof/>
        </w:rPr>
        <mc:AlternateContent>
          <mc:Choice Requires="wps">
            <w:drawing>
              <wp:inline distT="0" distB="0" distL="0" distR="0" wp14:anchorId="30844EE6" wp14:editId="5ED39629">
                <wp:extent cx="3006090" cy="0"/>
                <wp:effectExtent l="9525" t="9525" r="13335" b="9525"/>
                <wp:docPr id="31"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CF3037" id="Line 1093"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hBIgIAAEY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E72qEEiAgAARgQAAA4AAAAAAAAAAAAAAAAALgIAAGRycy9lMm9Eb2MueG1sUEsB&#10;Ai0AFAAGAAgAAAAhAN0pLXbaAAAAAgEAAA8AAAAAAAAAAAAAAAAAfAQAAGRycy9kb3ducmV2Lnht&#10;bFBLBQYAAAAABAAEAPMAAACDBQAAAAA=&#10;">
                <v:stroke dashstyle="1 1"/>
                <w10:anchorlock/>
              </v:line>
            </w:pict>
          </mc:Fallback>
        </mc:AlternateContent>
      </w:r>
    </w:p>
    <w:p w14:paraId="115F611F" w14:textId="77777777" w:rsidR="00C4735B" w:rsidRPr="008E354C" w:rsidRDefault="00C4735B" w:rsidP="00C4735B"/>
    <w:p w14:paraId="131D9032" w14:textId="77777777" w:rsidR="00974DF8" w:rsidRDefault="00974DF8" w:rsidP="00974DF8"/>
    <w:p w14:paraId="70318EE6" w14:textId="77777777" w:rsidR="00C4735B" w:rsidRPr="00974DF8" w:rsidRDefault="00C4735B" w:rsidP="00974DF8">
      <w:r w:rsidRPr="00974DF8">
        <w:t>When will it explode?</w:t>
      </w:r>
    </w:p>
    <w:p w14:paraId="38440B5C" w14:textId="77777777" w:rsidR="00C4735B" w:rsidRPr="008E354C" w:rsidRDefault="00C4735B" w:rsidP="00C4735B"/>
    <w:p w14:paraId="2574A15D" w14:textId="77777777" w:rsidR="00C4735B" w:rsidRPr="008E354C" w:rsidRDefault="007108CB" w:rsidP="00C4735B">
      <w:r>
        <w:rPr>
          <w:noProof/>
        </w:rPr>
        <mc:AlternateContent>
          <mc:Choice Requires="wps">
            <w:drawing>
              <wp:inline distT="0" distB="0" distL="0" distR="0" wp14:anchorId="76347D1B" wp14:editId="56B06952">
                <wp:extent cx="3006090" cy="0"/>
                <wp:effectExtent l="9525" t="9525" r="13335" b="9525"/>
                <wp:docPr id="30"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E26FA3" id="Line 1092"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jn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K+N6OciAgAARgQAAA4AAAAAAAAAAAAAAAAALgIAAGRycy9lMm9Eb2MueG1sUEsB&#10;Ai0AFAAGAAgAAAAhAN0pLXbaAAAAAgEAAA8AAAAAAAAAAAAAAAAAfAQAAGRycy9kb3ducmV2Lnht&#10;bFBLBQYAAAAABAAEAPMAAACDBQAAAAA=&#10;">
                <v:stroke dashstyle="1 1"/>
                <w10:anchorlock/>
              </v:line>
            </w:pict>
          </mc:Fallback>
        </mc:AlternateContent>
      </w:r>
    </w:p>
    <w:p w14:paraId="065F3791" w14:textId="77777777" w:rsidR="00C4735B" w:rsidRPr="008E354C" w:rsidRDefault="00C4735B" w:rsidP="00C4735B"/>
    <w:p w14:paraId="0DE373CB" w14:textId="77777777" w:rsidR="00974DF8" w:rsidRDefault="00974DF8" w:rsidP="00974DF8"/>
    <w:p w14:paraId="69DDFC79" w14:textId="77777777" w:rsidR="008B0885" w:rsidRPr="00974DF8" w:rsidRDefault="008B0885" w:rsidP="00974DF8">
      <w:r w:rsidRPr="00974DF8">
        <w:t>What does it look like?</w:t>
      </w:r>
    </w:p>
    <w:p w14:paraId="042BA3F9" w14:textId="77777777" w:rsidR="00C4735B" w:rsidRPr="008E354C" w:rsidRDefault="00C4735B" w:rsidP="00C4735B"/>
    <w:p w14:paraId="193E3E28" w14:textId="77777777" w:rsidR="00C4735B" w:rsidRPr="008E354C" w:rsidRDefault="007108CB" w:rsidP="00C4735B">
      <w:r>
        <w:rPr>
          <w:noProof/>
        </w:rPr>
        <mc:AlternateContent>
          <mc:Choice Requires="wps">
            <w:drawing>
              <wp:inline distT="0" distB="0" distL="0" distR="0" wp14:anchorId="48C55A03" wp14:editId="561AFC28">
                <wp:extent cx="3006090" cy="0"/>
                <wp:effectExtent l="9525" t="9525" r="13335" b="9525"/>
                <wp:docPr id="29"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8F0E90" id="Line 1091"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">
                <v:stroke dashstyle="1 1"/>
                <w10:anchorlock/>
              </v:line>
            </w:pict>
          </mc:Fallback>
        </mc:AlternateContent>
      </w:r>
    </w:p>
    <w:p w14:paraId="03E34EF0" w14:textId="77777777" w:rsidR="00C4735B" w:rsidRPr="008E354C" w:rsidRDefault="00C4735B" w:rsidP="00C4735B"/>
    <w:p w14:paraId="42580ED3" w14:textId="77777777" w:rsidR="00974DF8" w:rsidRDefault="00974DF8" w:rsidP="00974DF8"/>
    <w:p w14:paraId="473D92FD" w14:textId="77777777" w:rsidR="00C4735B" w:rsidRPr="00974DF8" w:rsidRDefault="00C4735B" w:rsidP="00974DF8">
      <w:r w:rsidRPr="00974DF8">
        <w:t>What kind of bomb is it?</w:t>
      </w:r>
    </w:p>
    <w:p w14:paraId="203CC1B0" w14:textId="77777777" w:rsidR="00C4735B" w:rsidRDefault="00C4735B" w:rsidP="00C4735B"/>
    <w:p w14:paraId="55DF453E" w14:textId="77777777" w:rsidR="00C4735B" w:rsidRDefault="007108CB" w:rsidP="00C4735B">
      <w:r>
        <w:rPr>
          <w:noProof/>
        </w:rPr>
        <mc:AlternateContent>
          <mc:Choice Requires="wps">
            <w:drawing>
              <wp:inline distT="0" distB="0" distL="0" distR="0" wp14:anchorId="644866EA" wp14:editId="48A11DC9">
                <wp:extent cx="3006090" cy="0"/>
                <wp:effectExtent l="9525" t="9525" r="13335" b="9525"/>
                <wp:docPr id="28"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62FA96" id="Line 1090"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">
                <v:stroke dashstyle="1 1"/>
                <w10:anchorlock/>
              </v:line>
            </w:pict>
          </mc:Fallback>
        </mc:AlternateContent>
      </w:r>
    </w:p>
    <w:p w14:paraId="71704039" w14:textId="77777777" w:rsidR="00974DF8" w:rsidRDefault="00974DF8" w:rsidP="00974DF8"/>
    <w:p w14:paraId="7A5CCFB4" w14:textId="77777777" w:rsidR="00C4735B" w:rsidRPr="00974DF8" w:rsidRDefault="00C4735B" w:rsidP="00974DF8">
      <w:r w:rsidRPr="00974DF8">
        <w:t>What will cause it to explode?</w:t>
      </w:r>
    </w:p>
    <w:p w14:paraId="5599161D" w14:textId="77777777" w:rsidR="00C4735B" w:rsidRPr="008E354C" w:rsidRDefault="00C4735B" w:rsidP="00C4735B"/>
    <w:p w14:paraId="6CF23BC3" w14:textId="77777777" w:rsidR="00C4735B" w:rsidRDefault="007108CB" w:rsidP="00C4735B">
      <w:r>
        <w:rPr>
          <w:noProof/>
        </w:rPr>
        <mc:AlternateContent>
          <mc:Choice Requires="wps">
            <w:drawing>
              <wp:inline distT="0" distB="0" distL="0" distR="0" wp14:anchorId="68008EBE" wp14:editId="78711059">
                <wp:extent cx="3006090" cy="0"/>
                <wp:effectExtent l="9525" t="9525" r="13335" b="9525"/>
                <wp:docPr id="27"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E19B45" id="Line 1089"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rzIg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O1B+vMiAgAARgQAAA4AAAAAAAAAAAAAAAAALgIAAGRycy9lMm9Eb2MueG1sUEsB&#10;Ai0AFAAGAAgAAAAhAN0pLXbaAAAAAgEAAA8AAAAAAAAAAAAAAAAAfAQAAGRycy9kb3ducmV2Lnht&#10;bFBLBQYAAAAABAAEAPMAAACDBQAAAAA=&#10;">
                <v:stroke dashstyle="1 1"/>
                <w10:anchorlock/>
              </v:line>
            </w:pict>
          </mc:Fallback>
        </mc:AlternateContent>
      </w:r>
    </w:p>
    <w:p w14:paraId="23EB90E4" w14:textId="77777777" w:rsidR="00071FE8" w:rsidRDefault="00071FE8" w:rsidP="00C4735B"/>
    <w:p w14:paraId="1F2247C8" w14:textId="77777777" w:rsidR="00974DF8" w:rsidRDefault="00974DF8" w:rsidP="00C4735B"/>
    <w:p w14:paraId="01288C0B" w14:textId="77777777" w:rsidR="00C4735B" w:rsidRPr="00974DF8" w:rsidRDefault="00C4735B" w:rsidP="00974DF8">
      <w:r w:rsidRPr="00974DF8">
        <w:t>Did you place the bomb? If so, why?</w:t>
      </w:r>
    </w:p>
    <w:p w14:paraId="0B9120F2" w14:textId="77777777" w:rsidR="00C4735B" w:rsidRDefault="00C4735B" w:rsidP="00C4735B"/>
    <w:p w14:paraId="59A99810" w14:textId="77777777" w:rsidR="00C4735B" w:rsidRPr="008E354C" w:rsidRDefault="007108CB" w:rsidP="00C4735B">
      <w:r>
        <w:rPr>
          <w:noProof/>
        </w:rPr>
        <mc:AlternateContent>
          <mc:Choice Requires="wps">
            <w:drawing>
              <wp:inline distT="0" distB="0" distL="0" distR="0" wp14:anchorId="248D13CE" wp14:editId="533D87D9">
                <wp:extent cx="3006090" cy="0"/>
                <wp:effectExtent l="9525" t="9525" r="13335" b="9525"/>
                <wp:docPr id="26"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D6A4E8" id="Line 1088"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pVIgIAAEY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Aw6ulUiAgAARgQAAA4AAAAAAAAAAAAAAAAALgIAAGRycy9lMm9Eb2MueG1sUEsB&#10;Ai0AFAAGAAgAAAAhAN0pLXbaAAAAAgEAAA8AAAAAAAAAAAAAAAAAfAQAAGRycy9kb3ducmV2Lnht&#10;bFBLBQYAAAAABAAEAPMAAACDBQAAAAA=&#10;">
                <v:stroke dashstyle="1 1"/>
                <w10:anchorlock/>
              </v:line>
            </w:pict>
          </mc:Fallback>
        </mc:AlternateContent>
      </w:r>
    </w:p>
    <w:p w14:paraId="5A3B9356" w14:textId="77777777" w:rsidR="00C4735B" w:rsidRDefault="00C4735B" w:rsidP="00C4735B"/>
    <w:p w14:paraId="3A903398" w14:textId="77777777" w:rsidR="00974DF8" w:rsidRPr="008E354C" w:rsidRDefault="00974DF8" w:rsidP="00C4735B"/>
    <w:p w14:paraId="49181088" w14:textId="77777777" w:rsidR="00C4735B" w:rsidRPr="00974DF8" w:rsidRDefault="00C4735B" w:rsidP="00974DF8">
      <w:r w:rsidRPr="00974DF8">
        <w:t>What is your name?</w:t>
      </w:r>
    </w:p>
    <w:p w14:paraId="3B3F01BB" w14:textId="77777777" w:rsidR="00C4735B" w:rsidRPr="00E9279E" w:rsidRDefault="00C4735B" w:rsidP="00C4735B"/>
    <w:p w14:paraId="7B3231FB" w14:textId="77777777" w:rsidR="00C4735B" w:rsidRPr="008E354C" w:rsidRDefault="007108CB" w:rsidP="00C4735B">
      <w:r>
        <w:rPr>
          <w:noProof/>
        </w:rPr>
        <mc:AlternateContent>
          <mc:Choice Requires="wps">
            <w:drawing>
              <wp:inline distT="0" distB="0" distL="0" distR="0" wp14:anchorId="7A916AA4" wp14:editId="37B51B7A">
                <wp:extent cx="3006090" cy="0"/>
                <wp:effectExtent l="9525" t="9525" r="13335" b="9525"/>
                <wp:docPr id="25"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C20560" id="Line 1087"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iIAIAAEY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">
                <v:stroke dashstyle="1 1"/>
                <w10:anchorlock/>
              </v:line>
            </w:pict>
          </mc:Fallback>
        </mc:AlternateContent>
      </w:r>
    </w:p>
    <w:p w14:paraId="4FB45C39" w14:textId="77777777" w:rsidR="00C4735B" w:rsidRDefault="00C4735B" w:rsidP="00C4735B"/>
    <w:p w14:paraId="5542E23A" w14:textId="77777777" w:rsidR="00974DF8" w:rsidRPr="008E354C" w:rsidRDefault="00974DF8" w:rsidP="00C4735B"/>
    <w:p w14:paraId="01EDBE04" w14:textId="77777777" w:rsidR="00C4735B" w:rsidRPr="00974DF8" w:rsidRDefault="00C4735B" w:rsidP="00974DF8">
      <w:r w:rsidRPr="00974DF8">
        <w:t>What is your telephone number?</w:t>
      </w:r>
    </w:p>
    <w:p w14:paraId="189F44FF" w14:textId="77777777" w:rsidR="00C4735B" w:rsidRPr="00E9279E" w:rsidRDefault="00C4735B" w:rsidP="00C4735B"/>
    <w:p w14:paraId="31269E31" w14:textId="77777777" w:rsidR="00C4735B" w:rsidRPr="008E354C" w:rsidRDefault="007108CB" w:rsidP="00C4735B">
      <w:r>
        <w:rPr>
          <w:noProof/>
        </w:rPr>
        <mc:AlternateContent>
          <mc:Choice Requires="wps">
            <w:drawing>
              <wp:inline distT="0" distB="0" distL="0" distR="0" wp14:anchorId="39EBE193" wp14:editId="29399E78">
                <wp:extent cx="3006090" cy="0"/>
                <wp:effectExtent l="9525" t="9525" r="13335" b="9525"/>
                <wp:docPr id="24"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674D2A" id="Line 1086"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EIQ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">
                <v:stroke dashstyle="1 1"/>
                <w10:anchorlock/>
              </v:line>
            </w:pict>
          </mc:Fallback>
        </mc:AlternateContent>
      </w:r>
    </w:p>
    <w:p w14:paraId="318F8715" w14:textId="77777777" w:rsidR="00C4735B" w:rsidRPr="008E354C" w:rsidRDefault="00C4735B" w:rsidP="00C4735B"/>
    <w:p w14:paraId="6A3DFCD4" w14:textId="77777777" w:rsidR="00071FE8" w:rsidRPr="00D474A9" w:rsidRDefault="00071FE8" w:rsidP="00D474A9">
      <w:pPr>
        <w:rPr>
          <w:rStyle w:val="Textbold0"/>
        </w:rPr>
        <w:sectPr w:rsidR="00071FE8" w:rsidRPr="00D474A9" w:rsidSect="00665FB1">
          <w:type w:val="continuous"/>
          <w:pgSz w:w="11906" w:h="16838"/>
          <w:pgMar w:top="851" w:right="851" w:bottom="851" w:left="851" w:header="567" w:footer="567" w:gutter="0"/>
          <w:cols w:num="2" w:space="708" w:equalWidth="0">
            <w:col w:w="4742" w:space="720"/>
            <w:col w:w="4742"/>
          </w:cols>
          <w:docGrid w:linePitch="360"/>
        </w:sectPr>
      </w:pPr>
    </w:p>
    <w:p w14:paraId="671946CD" w14:textId="77777777" w:rsidR="00974DF8" w:rsidRDefault="00974DF8" w:rsidP="00974DF8"/>
    <w:p w14:paraId="4FBE14FE" w14:textId="77777777" w:rsidR="00C4735B" w:rsidRPr="00974DF8" w:rsidRDefault="00C4735B" w:rsidP="00974DF8">
      <w:r w:rsidRPr="00974DF8">
        <w:t>What is your address?</w:t>
      </w:r>
    </w:p>
    <w:p w14:paraId="4A382B0A" w14:textId="77777777" w:rsidR="00C4735B" w:rsidRPr="008E354C" w:rsidRDefault="00C4735B" w:rsidP="00C4735B"/>
    <w:p w14:paraId="67D80582" w14:textId="77777777" w:rsidR="00C4735B" w:rsidRPr="008E354C" w:rsidRDefault="007108CB" w:rsidP="00C4735B">
      <w:r>
        <w:rPr>
          <w:noProof/>
        </w:rPr>
        <mc:AlternateContent>
          <mc:Choice Requires="wps">
            <w:drawing>
              <wp:inline distT="0" distB="0" distL="0" distR="0" wp14:anchorId="228121CF" wp14:editId="4EFACF3A">
                <wp:extent cx="6480175" cy="0"/>
                <wp:effectExtent l="9525" t="9525" r="6350" b="9525"/>
                <wp:docPr id="23"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286AA9" id="Line 108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qIg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">
                <v:stroke dashstyle="1 1"/>
                <w10:anchorlock/>
              </v:line>
            </w:pict>
          </mc:Fallback>
        </mc:AlternateContent>
      </w:r>
    </w:p>
    <w:p w14:paraId="65583520" w14:textId="77777777" w:rsidR="00D66B63" w:rsidRDefault="00D66B63" w:rsidP="00C4735B"/>
    <w:p w14:paraId="03FAF1DB" w14:textId="77777777" w:rsidR="00A76AD1" w:rsidRDefault="007108CB" w:rsidP="00C4735B">
      <w:r>
        <w:rPr>
          <w:noProof/>
        </w:rPr>
        <mc:AlternateContent>
          <mc:Choice Requires="wps">
            <w:drawing>
              <wp:inline distT="0" distB="0" distL="0" distR="0" wp14:anchorId="06ECB36C" wp14:editId="41ABF76C">
                <wp:extent cx="6480175" cy="0"/>
                <wp:effectExtent l="9525" t="9525" r="6350" b="9525"/>
                <wp:docPr id="22"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BC9505" id="Line 108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MIQ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Df26/MIQIAAEYEAAAOAAAAAAAAAAAAAAAAAC4CAABkcnMvZTJvRG9jLnhtbFBLAQIt&#10;ABQABgAIAAAAIQBGWMmh2QAAAAMBAAAPAAAAAAAAAAAAAAAAAHsEAABkcnMvZG93bnJldi54bWxQ&#10;SwUGAAAAAAQABADzAAAAgQUAAAAA&#10;">
                <v:stroke dashstyle="1 1"/>
                <w10:anchorlock/>
              </v:line>
            </w:pict>
          </mc:Fallback>
        </mc:AlternateContent>
      </w:r>
    </w:p>
    <w:p w14:paraId="4D1D213F" w14:textId="77777777" w:rsidR="00974DF8" w:rsidRDefault="00974DF8" w:rsidP="00974DF8"/>
    <w:p w14:paraId="71913AAF" w14:textId="77777777" w:rsidR="00A76AD1" w:rsidRDefault="00A76AD1" w:rsidP="00974DF8"/>
    <w:p w14:paraId="6B8552BE" w14:textId="77777777" w:rsidR="00974DF8" w:rsidRPr="00D474A9" w:rsidRDefault="00974DF8" w:rsidP="00D474A9">
      <w:pPr>
        <w:numPr>
          <w:ilvl w:val="0"/>
          <w:numId w:val="28"/>
        </w:numPr>
        <w:rPr>
          <w:rStyle w:val="Textbold0"/>
        </w:rPr>
      </w:pPr>
      <w:r w:rsidRPr="00D474A9">
        <w:rPr>
          <w:rStyle w:val="Textbold0"/>
        </w:rPr>
        <w:t xml:space="preserve">Try dialling 1471. You may get </w:t>
      </w:r>
      <w:r w:rsidR="00D42C1B" w:rsidRPr="00D474A9">
        <w:rPr>
          <w:rStyle w:val="Textbold0"/>
        </w:rPr>
        <w:t>information on where the phone call was made from.</w:t>
      </w:r>
    </w:p>
    <w:p w14:paraId="74C436EF" w14:textId="77777777" w:rsidR="00974DF8" w:rsidRDefault="00974DF8" w:rsidP="00C4735B"/>
    <w:p w14:paraId="267C6F07" w14:textId="77777777" w:rsidR="00071FE8" w:rsidRDefault="00071FE8" w:rsidP="00C4735B"/>
    <w:p w14:paraId="0EBC314B" w14:textId="77777777" w:rsidR="00FC2491" w:rsidRDefault="00FC2491" w:rsidP="00C4735B">
      <w:pPr>
        <w:sectPr w:rsidR="00FC2491" w:rsidSect="00665FB1">
          <w:type w:val="continuous"/>
          <w:pgSz w:w="11906" w:h="16838"/>
          <w:pgMar w:top="851" w:right="851" w:bottom="851" w:left="851" w:header="567" w:footer="567" w:gutter="0"/>
          <w:cols w:space="708" w:equalWidth="0">
            <w:col w:w="10204" w:space="720"/>
          </w:cols>
          <w:docGrid w:linePitch="360"/>
        </w:sectPr>
      </w:pPr>
    </w:p>
    <w:p w14:paraId="64BBC43D" w14:textId="77777777" w:rsidR="001A7D68" w:rsidRPr="00974DF8" w:rsidRDefault="00081D15" w:rsidP="00974DF8">
      <w:r w:rsidRPr="00974DF8">
        <w:t>Did dialling 1471 work?</w:t>
      </w:r>
    </w:p>
    <w:p w14:paraId="126448A1" w14:textId="77777777" w:rsidR="00081D15" w:rsidRPr="00081D15" w:rsidRDefault="00081D15" w:rsidP="00081D15"/>
    <w:p w14:paraId="2C43149E" w14:textId="77777777" w:rsidR="00D66B63" w:rsidRPr="00D474A9" w:rsidRDefault="007108CB" w:rsidP="00D474A9">
      <w:r>
        <w:rPr>
          <w:noProof/>
        </w:rPr>
        <mc:AlternateContent>
          <mc:Choice Requires="wps">
            <w:drawing>
              <wp:inline distT="0" distB="0" distL="0" distR="0" wp14:anchorId="7D3FC51E" wp14:editId="127A1CC4">
                <wp:extent cx="3006090" cy="0"/>
                <wp:effectExtent l="9525" t="9525" r="13335" b="9525"/>
                <wp:docPr id="21"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B002C9" id="Line 1083"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OWIgIAAEY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NtkA5YiAgAARgQAAA4AAAAAAAAAAAAAAAAALgIAAGRycy9lMm9Eb2MueG1sUEsB&#10;Ai0AFAAGAAgAAAAhAN0pLXbaAAAAAgEAAA8AAAAAAAAAAAAAAAAAfAQAAGRycy9kb3ducmV2Lnht&#10;bFBLBQYAAAAABAAEAPMAAACDBQAAAAA=&#10;">
                <v:stroke dashstyle="1 1"/>
                <w10:anchorlock/>
              </v:line>
            </w:pict>
          </mc:Fallback>
        </mc:AlternateContent>
      </w:r>
    </w:p>
    <w:p w14:paraId="247AB9DB" w14:textId="77777777" w:rsidR="00C4735B" w:rsidRPr="00974DF8" w:rsidRDefault="007B63C1" w:rsidP="00974DF8">
      <w:r w:rsidRPr="00974DF8">
        <w:t>T</w:t>
      </w:r>
      <w:r w:rsidR="00E7788A" w:rsidRPr="00974DF8">
        <w:t>ime the call ended</w:t>
      </w:r>
      <w:r w:rsidR="009E5D55" w:rsidRPr="00974DF8">
        <w:t>:</w:t>
      </w:r>
    </w:p>
    <w:p w14:paraId="1338D2D7" w14:textId="77777777" w:rsidR="00071FE8" w:rsidRDefault="00071FE8" w:rsidP="00071FE8"/>
    <w:p w14:paraId="05FD3223" w14:textId="77777777" w:rsidR="00081D15" w:rsidRPr="00071FE8" w:rsidRDefault="007108CB" w:rsidP="00071FE8">
      <w:r>
        <w:rPr>
          <w:noProof/>
        </w:rPr>
        <mc:AlternateContent>
          <mc:Choice Requires="wps">
            <w:drawing>
              <wp:inline distT="0" distB="0" distL="0" distR="0" wp14:anchorId="71AE5142" wp14:editId="47704ACF">
                <wp:extent cx="3006090" cy="0"/>
                <wp:effectExtent l="9525" t="9525" r="13335" b="9525"/>
                <wp:docPr id="20"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B09A96" id="Line 1082"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MwIgIAAEY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DofQzAiAgAARgQAAA4AAAAAAAAAAAAAAAAALgIAAGRycy9lMm9Eb2MueG1sUEsB&#10;Ai0AFAAGAAgAAAAhAN0pLXbaAAAAAgEAAA8AAAAAAAAAAAAAAAAAfAQAAGRycy9kb3ducmV2Lnht&#10;bFBLBQYAAAAABAAEAPMAAACDBQAAAAA=&#10;">
                <v:stroke dashstyle="1 1"/>
                <w10:anchorlock/>
              </v:line>
            </w:pict>
          </mc:Fallback>
        </mc:AlternateContent>
      </w:r>
    </w:p>
    <w:p w14:paraId="5D792CC0" w14:textId="77777777" w:rsidR="00071FE8" w:rsidRDefault="00071FE8" w:rsidP="00C4735B">
      <w:pPr>
        <w:sectPr w:rsidR="00071FE8" w:rsidSect="00665FB1">
          <w:type w:val="continuous"/>
          <w:pgSz w:w="11906" w:h="16838"/>
          <w:pgMar w:top="851" w:right="851" w:bottom="851" w:left="851" w:header="567" w:footer="567" w:gutter="0"/>
          <w:cols w:num="2" w:space="708" w:equalWidth="0">
            <w:col w:w="4742" w:space="720"/>
            <w:col w:w="4742"/>
          </w:cols>
          <w:docGrid w:linePitch="360"/>
        </w:sectPr>
      </w:pPr>
    </w:p>
    <w:p w14:paraId="0CB698E5" w14:textId="77777777" w:rsidR="00D66B63" w:rsidRDefault="00D66B63" w:rsidP="00C4735B">
      <w:pPr>
        <w:sectPr w:rsidR="00D66B63" w:rsidSect="00665FB1">
          <w:type w:val="continuous"/>
          <w:pgSz w:w="11906" w:h="16838"/>
          <w:pgMar w:top="851" w:right="851" w:bottom="851" w:left="851" w:header="567" w:footer="567" w:gutter="0"/>
          <w:cols w:space="708" w:equalWidth="0">
            <w:col w:w="10204" w:space="720"/>
          </w:cols>
          <w:docGrid w:linePitch="360"/>
        </w:sectPr>
      </w:pPr>
    </w:p>
    <w:p w14:paraId="5414462F" w14:textId="77777777" w:rsidR="009768FA" w:rsidRPr="00D474A9" w:rsidRDefault="009768FA" w:rsidP="00D474A9">
      <w:pPr>
        <w:numPr>
          <w:ilvl w:val="0"/>
          <w:numId w:val="28"/>
        </w:numPr>
        <w:rPr>
          <w:rStyle w:val="Textbold0"/>
        </w:rPr>
      </w:pPr>
      <w:r w:rsidRPr="00D474A9">
        <w:rPr>
          <w:rStyle w:val="Textbold0"/>
        </w:rPr>
        <w:lastRenderedPageBreak/>
        <w:t xml:space="preserve">Contact the </w:t>
      </w:r>
      <w:r w:rsidR="0083637E" w:rsidRPr="00D474A9">
        <w:rPr>
          <w:rStyle w:val="Textbold0"/>
        </w:rPr>
        <w:t>Police</w:t>
      </w:r>
      <w:r w:rsidRPr="00D474A9">
        <w:rPr>
          <w:rStyle w:val="Textbold0"/>
        </w:rPr>
        <w:t xml:space="preserve"> (999) and headteacher / nominee immediately. </w:t>
      </w:r>
    </w:p>
    <w:p w14:paraId="28D54D5F" w14:textId="77777777" w:rsidR="009768FA" w:rsidRPr="00D474A9" w:rsidRDefault="009768FA" w:rsidP="00D474A9">
      <w:pPr>
        <w:rPr>
          <w:rStyle w:val="Textbold0"/>
        </w:rPr>
      </w:pPr>
    </w:p>
    <w:p w14:paraId="1A05F641" w14:textId="77777777" w:rsidR="009768FA" w:rsidRPr="00D474A9" w:rsidRDefault="009768FA" w:rsidP="00D474A9">
      <w:pPr>
        <w:numPr>
          <w:ilvl w:val="0"/>
          <w:numId w:val="28"/>
        </w:numPr>
        <w:rPr>
          <w:rStyle w:val="Textbold0"/>
        </w:rPr>
      </w:pPr>
      <w:r w:rsidRPr="00D474A9">
        <w:rPr>
          <w:rStyle w:val="Textbold0"/>
        </w:rPr>
        <w:t xml:space="preserve">Carry out further actions based on </w:t>
      </w:r>
      <w:r w:rsidR="0083637E" w:rsidRPr="00D474A9">
        <w:rPr>
          <w:rStyle w:val="Textbold0"/>
        </w:rPr>
        <w:t>Police</w:t>
      </w:r>
      <w:r w:rsidRPr="00D474A9">
        <w:rPr>
          <w:rStyle w:val="Textbold0"/>
        </w:rPr>
        <w:t xml:space="preserve"> advice.</w:t>
      </w:r>
    </w:p>
    <w:p w14:paraId="71C4CCB0" w14:textId="77777777" w:rsidR="009768FA" w:rsidRDefault="009768FA" w:rsidP="001D4C86"/>
    <w:p w14:paraId="25ED7B2B" w14:textId="77777777" w:rsidR="009768FA" w:rsidRDefault="009768FA" w:rsidP="001D4C86"/>
    <w:p w14:paraId="229AE495" w14:textId="77777777" w:rsidR="001D4C86" w:rsidRPr="00974DF8" w:rsidRDefault="00A76AD1" w:rsidP="001D4C86">
      <w:r>
        <w:t>What gender was the caller?</w:t>
      </w:r>
    </w:p>
    <w:p w14:paraId="2B3FF84E" w14:textId="77777777" w:rsidR="001D4C86" w:rsidRPr="008E354C" w:rsidRDefault="001D4C86" w:rsidP="001D4C86">
      <w:pPr>
        <w:numPr>
          <w:ilvl w:val="0"/>
          <w:numId w:val="6"/>
        </w:numPr>
      </w:pPr>
      <w:r w:rsidRPr="008E354C">
        <w:t>Male</w:t>
      </w:r>
    </w:p>
    <w:p w14:paraId="50258973" w14:textId="77777777" w:rsidR="001D4C86" w:rsidRDefault="001D4C86" w:rsidP="001D4C86">
      <w:pPr>
        <w:numPr>
          <w:ilvl w:val="0"/>
          <w:numId w:val="6"/>
        </w:numPr>
      </w:pPr>
      <w:r w:rsidRPr="008E354C">
        <w:t>Female</w:t>
      </w:r>
    </w:p>
    <w:p w14:paraId="4B16D4B2" w14:textId="77777777" w:rsidR="001D4C86" w:rsidRDefault="001D4C86" w:rsidP="007053EA"/>
    <w:p w14:paraId="45EA9B49" w14:textId="77777777" w:rsidR="007053EA" w:rsidRDefault="007053EA" w:rsidP="007053EA"/>
    <w:p w14:paraId="54542B91" w14:textId="77777777" w:rsidR="006F40A0" w:rsidRPr="007053EA" w:rsidRDefault="006F40A0" w:rsidP="007053EA">
      <w:pPr>
        <w:sectPr w:rsidR="006F40A0" w:rsidRPr="007053EA" w:rsidSect="00665FB1">
          <w:pgSz w:w="11906" w:h="16838"/>
          <w:pgMar w:top="851" w:right="851" w:bottom="851" w:left="851" w:header="567" w:footer="567" w:gutter="0"/>
          <w:cols w:space="708" w:equalWidth="0">
            <w:col w:w="10204" w:space="720"/>
          </w:cols>
          <w:docGrid w:linePitch="360"/>
        </w:sectPr>
      </w:pPr>
    </w:p>
    <w:p w14:paraId="3C1830AB" w14:textId="77777777" w:rsidR="007C796E" w:rsidRPr="00974DF8" w:rsidRDefault="00A76AD1" w:rsidP="00974DF8">
      <w:r>
        <w:t>Approximately how old was the caller?</w:t>
      </w:r>
    </w:p>
    <w:p w14:paraId="070FE58B" w14:textId="77777777" w:rsidR="007C796E" w:rsidRPr="008E354C" w:rsidRDefault="007C796E" w:rsidP="007C796E"/>
    <w:p w14:paraId="07E5BBAC" w14:textId="77777777" w:rsidR="007C796E" w:rsidRPr="008E354C" w:rsidRDefault="007108CB" w:rsidP="007C796E">
      <w:r>
        <w:rPr>
          <w:noProof/>
        </w:rPr>
        <mc:AlternateContent>
          <mc:Choice Requires="wps">
            <w:drawing>
              <wp:inline distT="0" distB="0" distL="0" distR="0" wp14:anchorId="39F2CE87" wp14:editId="32E9D707">
                <wp:extent cx="3006090" cy="0"/>
                <wp:effectExtent l="9525" t="9525" r="13335" b="9525"/>
                <wp:docPr id="19" name="Line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55F680" id="Line 1081"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xgIgIAAEYEAAAOAAAAZHJzL2Uyb0RvYy54bWysU8Gu2jAQvFfqP1i+QxJeo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DEzPGAiAgAARgQAAA4AAAAAAAAAAAAAAAAALgIAAGRycy9lMm9Eb2MueG1sUEsB&#10;Ai0AFAAGAAgAAAAhAN0pLXbaAAAAAgEAAA8AAAAAAAAAAAAAAAAAfAQAAGRycy9kb3ducmV2Lnht&#10;bFBLBQYAAAAABAAEAPMAAACDBQAAAAA=&#10;">
                <v:stroke dashstyle="1 1"/>
                <w10:anchorlock/>
              </v:line>
            </w:pict>
          </mc:Fallback>
        </mc:AlternateContent>
      </w:r>
    </w:p>
    <w:p w14:paraId="135D757A" w14:textId="77777777" w:rsidR="007C796E" w:rsidRDefault="007C796E" w:rsidP="008E354C"/>
    <w:p w14:paraId="03708172" w14:textId="77777777" w:rsidR="001D4C86" w:rsidRDefault="001D4C86" w:rsidP="008E354C"/>
    <w:p w14:paraId="0E22A7C4" w14:textId="77777777" w:rsidR="00F77605" w:rsidRPr="00974DF8" w:rsidRDefault="00F77605" w:rsidP="00974DF8">
      <w:r w:rsidRPr="00974DF8">
        <w:t>Did the caller use a codeword?</w:t>
      </w:r>
    </w:p>
    <w:p w14:paraId="628ACA44" w14:textId="77777777" w:rsidR="00F77605" w:rsidRDefault="00F77605" w:rsidP="00F77605"/>
    <w:p w14:paraId="017E7829" w14:textId="77777777" w:rsidR="00F77605" w:rsidRDefault="007108CB" w:rsidP="00F77605">
      <w:r>
        <w:rPr>
          <w:noProof/>
        </w:rPr>
        <mc:AlternateContent>
          <mc:Choice Requires="wps">
            <w:drawing>
              <wp:inline distT="0" distB="0" distL="0" distR="0" wp14:anchorId="4FEAF40B" wp14:editId="03A1354C">
                <wp:extent cx="3006090" cy="0"/>
                <wp:effectExtent l="9525" t="9525" r="13335" b="9525"/>
                <wp:docPr id="18"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3E156F" id="Line 1080"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zGIgIAAEY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NBIfMYiAgAARgQAAA4AAAAAAAAAAAAAAAAALgIAAGRycy9lMm9Eb2MueG1sUEsB&#10;Ai0AFAAGAAgAAAAhAN0pLXbaAAAAAgEAAA8AAAAAAAAAAAAAAAAAfAQAAGRycy9kb3ducmV2Lnht&#10;bFBLBQYAAAAABAAEAPMAAACDBQAAAAA=&#10;">
                <v:stroke dashstyle="1 1"/>
                <w10:anchorlock/>
              </v:line>
            </w:pict>
          </mc:Fallback>
        </mc:AlternateContent>
      </w:r>
    </w:p>
    <w:p w14:paraId="6BD46E1F" w14:textId="77777777" w:rsidR="00F77605" w:rsidRPr="00D474A9" w:rsidRDefault="00F77605" w:rsidP="00D474A9">
      <w:pPr>
        <w:rPr>
          <w:rStyle w:val="Textbold0"/>
        </w:rPr>
      </w:pPr>
    </w:p>
    <w:p w14:paraId="4F918210" w14:textId="77777777" w:rsidR="006F40A0" w:rsidRPr="00974DF8" w:rsidRDefault="00974DF8" w:rsidP="00974DF8">
      <w:r>
        <w:t>Did the caller have an accent</w:t>
      </w:r>
      <w:r w:rsidR="006F40A0" w:rsidRPr="00974DF8">
        <w:t>?</w:t>
      </w:r>
    </w:p>
    <w:p w14:paraId="1C378D49" w14:textId="77777777" w:rsidR="006F40A0" w:rsidRPr="006F40A0" w:rsidRDefault="006F40A0" w:rsidP="006F40A0"/>
    <w:p w14:paraId="1A33EB76" w14:textId="77777777" w:rsidR="00972DE3" w:rsidRDefault="007108CB" w:rsidP="008E354C">
      <w:r>
        <w:rPr>
          <w:noProof/>
        </w:rPr>
        <mc:AlternateContent>
          <mc:Choice Requires="wps">
            <w:drawing>
              <wp:inline distT="0" distB="0" distL="0" distR="0" wp14:anchorId="5A865C48" wp14:editId="6F8F0E6B">
                <wp:extent cx="3006090" cy="0"/>
                <wp:effectExtent l="9525" t="9525" r="13335" b="9525"/>
                <wp:docPr id="17" name="Line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A53635" id="Line 1079"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DIgIAAEY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BL5wgMiAgAARgQAAA4AAAAAAAAAAAAAAAAALgIAAGRycy9lMm9Eb2MueG1sUEsB&#10;Ai0AFAAGAAgAAAAhAN0pLXbaAAAAAgEAAA8AAAAAAAAAAAAAAAAAfAQAAGRycy9kb3ducmV2Lnht&#10;bFBLBQYAAAAABAAEAPMAAACDBQAAAAA=&#10;">
                <v:stroke dashstyle="1 1"/>
                <w10:anchorlock/>
              </v:line>
            </w:pict>
          </mc:Fallback>
        </mc:AlternateContent>
      </w:r>
    </w:p>
    <w:p w14:paraId="54DCBB59" w14:textId="77777777" w:rsidR="006F40A0" w:rsidRPr="00D474A9" w:rsidRDefault="006F40A0" w:rsidP="00D474A9">
      <w:pPr>
        <w:rPr>
          <w:rStyle w:val="Textbold0"/>
        </w:rPr>
      </w:pPr>
    </w:p>
    <w:p w14:paraId="330C28FD" w14:textId="77777777" w:rsidR="00974DF8" w:rsidRDefault="00974DF8" w:rsidP="00974DF8"/>
    <w:p w14:paraId="748D3BB6" w14:textId="77777777" w:rsidR="00E72CFA" w:rsidRPr="00974DF8" w:rsidRDefault="00E72CFA" w:rsidP="00974DF8">
      <w:r w:rsidRPr="00974DF8">
        <w:t xml:space="preserve">Did </w:t>
      </w:r>
      <w:r w:rsidR="006F40A0" w:rsidRPr="00974DF8">
        <w:t>the</w:t>
      </w:r>
      <w:r w:rsidRPr="00974DF8">
        <w:t xml:space="preserve"> </w:t>
      </w:r>
      <w:r w:rsidR="006F40A0" w:rsidRPr="00974DF8">
        <w:t>caller sound familiar?</w:t>
      </w:r>
    </w:p>
    <w:p w14:paraId="6938B218" w14:textId="77777777" w:rsidR="00E72CFA" w:rsidRPr="004B5C48" w:rsidRDefault="00E72CFA" w:rsidP="00E72CFA"/>
    <w:p w14:paraId="3F154206" w14:textId="77777777" w:rsidR="00E72CFA" w:rsidRPr="008E354C" w:rsidRDefault="007108CB" w:rsidP="00E72CFA">
      <w:r>
        <w:rPr>
          <w:noProof/>
        </w:rPr>
        <mc:AlternateContent>
          <mc:Choice Requires="wps">
            <w:drawing>
              <wp:inline distT="0" distB="0" distL="0" distR="0" wp14:anchorId="5E291E06" wp14:editId="6A71AF75">
                <wp:extent cx="3006090" cy="0"/>
                <wp:effectExtent l="9525" t="9525" r="13335" b="9525"/>
                <wp:docPr id="16" name="Line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0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000CC3" id="Line 1078" o:spid="_x0000_s1026" style="visibility:visible;mso-wrap-style:square;mso-left-percent:-10001;mso-top-percent:-10001;mso-position-horizontal:absolute;mso-position-horizontal-relative:char;mso-position-vertical:absolute;mso-position-vertical-relative:line;mso-left-percent:-10001;mso-top-percent:-10001" from="0,0" to="23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KlIg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">
                <v:stroke dashstyle="1 1"/>
                <w10:anchorlock/>
              </v:line>
            </w:pict>
          </mc:Fallback>
        </mc:AlternateContent>
      </w:r>
    </w:p>
    <w:p w14:paraId="2D92AAF6" w14:textId="77777777" w:rsidR="009A61E2" w:rsidRPr="008E354C" w:rsidRDefault="009A61E2" w:rsidP="008E354C">
      <w:pPr>
        <w:sectPr w:rsidR="009A61E2" w:rsidRPr="008E354C" w:rsidSect="00665FB1">
          <w:type w:val="continuous"/>
          <w:pgSz w:w="11906" w:h="16838"/>
          <w:pgMar w:top="851" w:right="851" w:bottom="851" w:left="851" w:header="567" w:footer="567" w:gutter="0"/>
          <w:cols w:num="2" w:space="708" w:equalWidth="0">
            <w:col w:w="4742" w:space="720"/>
            <w:col w:w="4742"/>
          </w:cols>
          <w:docGrid w:linePitch="360"/>
        </w:sectPr>
      </w:pPr>
    </w:p>
    <w:p w14:paraId="6EB55D7B" w14:textId="77777777" w:rsidR="00974DF8" w:rsidRDefault="00974DF8" w:rsidP="00974DF8"/>
    <w:p w14:paraId="3ED027C7" w14:textId="77777777" w:rsidR="009A61E2" w:rsidRPr="00974DF8" w:rsidRDefault="009A61E2" w:rsidP="00974DF8">
      <w:r w:rsidRPr="00974DF8">
        <w:t>What sort of voice did the caller have?</w:t>
      </w:r>
    </w:p>
    <w:p w14:paraId="5292CCF1" w14:textId="77777777" w:rsidR="006629BE" w:rsidRPr="008E354C" w:rsidRDefault="006629BE" w:rsidP="008E354C">
      <w:pPr>
        <w:sectPr w:rsidR="006629BE" w:rsidRPr="008E354C" w:rsidSect="00665FB1">
          <w:type w:val="continuous"/>
          <w:pgSz w:w="11906" w:h="16838"/>
          <w:pgMar w:top="851" w:right="851" w:bottom="851" w:left="851" w:header="567" w:footer="567" w:gutter="0"/>
          <w:cols w:space="708" w:equalWidth="0">
            <w:col w:w="10204" w:space="720"/>
          </w:cols>
          <w:docGrid w:linePitch="360"/>
        </w:sectPr>
      </w:pPr>
    </w:p>
    <w:p w14:paraId="64CD169C" w14:textId="77777777" w:rsidR="009667E4" w:rsidRDefault="009667E4" w:rsidP="00712894">
      <w:pPr>
        <w:numPr>
          <w:ilvl w:val="0"/>
          <w:numId w:val="3"/>
        </w:numPr>
      </w:pPr>
      <w:smartTag w:uri="urn:schemas-microsoft-com:office:smarttags" w:element="City">
        <w:smartTag w:uri="urn:schemas-microsoft-com:office:smarttags" w:element="place">
          <w:r>
            <w:t>Normal</w:t>
          </w:r>
        </w:smartTag>
      </w:smartTag>
    </w:p>
    <w:p w14:paraId="2AE94F71" w14:textId="77777777" w:rsidR="006629BE" w:rsidRPr="008E354C" w:rsidRDefault="006629BE" w:rsidP="00712894">
      <w:pPr>
        <w:numPr>
          <w:ilvl w:val="0"/>
          <w:numId w:val="3"/>
        </w:numPr>
      </w:pPr>
      <w:r w:rsidRPr="008E354C">
        <w:t>Loud</w:t>
      </w:r>
    </w:p>
    <w:p w14:paraId="539963B0" w14:textId="77777777" w:rsidR="006629BE" w:rsidRPr="008E354C" w:rsidRDefault="00BC0B08" w:rsidP="00712894">
      <w:pPr>
        <w:numPr>
          <w:ilvl w:val="0"/>
          <w:numId w:val="3"/>
        </w:numPr>
      </w:pPr>
      <w:r>
        <w:t>Quiet</w:t>
      </w:r>
    </w:p>
    <w:p w14:paraId="3E923546" w14:textId="77777777" w:rsidR="006629BE" w:rsidRDefault="00C869A3" w:rsidP="00712894">
      <w:pPr>
        <w:numPr>
          <w:ilvl w:val="0"/>
          <w:numId w:val="3"/>
        </w:numPr>
      </w:pPr>
      <w:r>
        <w:t>Whispered</w:t>
      </w:r>
    </w:p>
    <w:p w14:paraId="0A128C35" w14:textId="77777777" w:rsidR="00E07421" w:rsidRDefault="00E07421" w:rsidP="00712894">
      <w:pPr>
        <w:numPr>
          <w:ilvl w:val="0"/>
          <w:numId w:val="3"/>
        </w:numPr>
      </w:pPr>
      <w:r>
        <w:t>Clear</w:t>
      </w:r>
    </w:p>
    <w:p w14:paraId="04999590" w14:textId="77777777" w:rsidR="00C869A3" w:rsidRPr="008E354C" w:rsidRDefault="00C869A3" w:rsidP="00C869A3">
      <w:pPr>
        <w:numPr>
          <w:ilvl w:val="0"/>
          <w:numId w:val="3"/>
        </w:numPr>
      </w:pPr>
      <w:r w:rsidRPr="008E354C">
        <w:t>Disguised</w:t>
      </w:r>
    </w:p>
    <w:p w14:paraId="130B73A8" w14:textId="77777777" w:rsidR="00BC0B08" w:rsidRPr="008E354C" w:rsidRDefault="00BC0B08" w:rsidP="00BC0B08">
      <w:pPr>
        <w:numPr>
          <w:ilvl w:val="0"/>
          <w:numId w:val="3"/>
        </w:numPr>
      </w:pPr>
      <w:r w:rsidRPr="008E354C">
        <w:t>Well spoken</w:t>
      </w:r>
    </w:p>
    <w:p w14:paraId="3960AC4E" w14:textId="77777777" w:rsidR="006629BE" w:rsidRPr="008E354C" w:rsidRDefault="006629BE" w:rsidP="00712894">
      <w:pPr>
        <w:numPr>
          <w:ilvl w:val="0"/>
          <w:numId w:val="3"/>
        </w:numPr>
      </w:pPr>
      <w:r w:rsidRPr="008E354C">
        <w:t>Poorly spoken</w:t>
      </w:r>
    </w:p>
    <w:p w14:paraId="4CBEEF9F" w14:textId="77777777" w:rsidR="006629BE" w:rsidRDefault="006629BE" w:rsidP="00712894">
      <w:pPr>
        <w:numPr>
          <w:ilvl w:val="0"/>
          <w:numId w:val="3"/>
        </w:numPr>
      </w:pPr>
      <w:r w:rsidRPr="008E354C">
        <w:t>Deep</w:t>
      </w:r>
    </w:p>
    <w:p w14:paraId="53FB84F2" w14:textId="77777777" w:rsidR="00DE0FAE" w:rsidRPr="008E354C" w:rsidRDefault="00DE0FAE" w:rsidP="00DE0FAE">
      <w:pPr>
        <w:numPr>
          <w:ilvl w:val="0"/>
          <w:numId w:val="3"/>
        </w:numPr>
      </w:pPr>
      <w:r w:rsidRPr="008E354C">
        <w:t>High pitched</w:t>
      </w:r>
    </w:p>
    <w:p w14:paraId="73281E1D" w14:textId="77777777" w:rsidR="006629BE" w:rsidRDefault="006629BE" w:rsidP="00712894">
      <w:pPr>
        <w:numPr>
          <w:ilvl w:val="0"/>
          <w:numId w:val="3"/>
        </w:numPr>
      </w:pPr>
      <w:r w:rsidRPr="008E354C">
        <w:t>Hoarse</w:t>
      </w:r>
    </w:p>
    <w:p w14:paraId="65183572" w14:textId="77777777" w:rsidR="00BC0B08" w:rsidRDefault="00BC0B08" w:rsidP="00BC0B08">
      <w:pPr>
        <w:numPr>
          <w:ilvl w:val="0"/>
          <w:numId w:val="3"/>
        </w:numPr>
      </w:pPr>
      <w:r w:rsidRPr="008E354C">
        <w:t>Nasal</w:t>
      </w:r>
    </w:p>
    <w:p w14:paraId="6CC73A71" w14:textId="77777777" w:rsidR="006629BE" w:rsidRDefault="006629BE" w:rsidP="00712894">
      <w:pPr>
        <w:numPr>
          <w:ilvl w:val="0"/>
          <w:numId w:val="3"/>
        </w:numPr>
      </w:pPr>
      <w:r w:rsidRPr="008E354C">
        <w:t>Impediment</w:t>
      </w:r>
    </w:p>
    <w:p w14:paraId="3219EDB3" w14:textId="77777777" w:rsidR="00BC0B08" w:rsidRPr="008E354C" w:rsidRDefault="00BC0B08" w:rsidP="00712894">
      <w:pPr>
        <w:numPr>
          <w:ilvl w:val="0"/>
          <w:numId w:val="3"/>
        </w:numPr>
      </w:pPr>
      <w:r>
        <w:t>Stutter</w:t>
      </w:r>
    </w:p>
    <w:p w14:paraId="27C0AE31" w14:textId="77777777" w:rsidR="006629BE" w:rsidRDefault="006629BE" w:rsidP="008E354C">
      <w:pPr>
        <w:numPr>
          <w:ilvl w:val="0"/>
          <w:numId w:val="3"/>
        </w:numPr>
      </w:pPr>
      <w:r w:rsidRPr="008E354C">
        <w:t>Lisp</w:t>
      </w:r>
    </w:p>
    <w:p w14:paraId="25E75030" w14:textId="77777777" w:rsidR="00BC104C" w:rsidRDefault="00C869A3" w:rsidP="00BC104C">
      <w:pPr>
        <w:numPr>
          <w:ilvl w:val="0"/>
          <w:numId w:val="3"/>
        </w:numPr>
      </w:pPr>
      <w:r>
        <w:t>Slurred</w:t>
      </w:r>
    </w:p>
    <w:p w14:paraId="35FC18BB" w14:textId="77777777" w:rsidR="00972DE3" w:rsidRPr="008E354C" w:rsidRDefault="00972DE3" w:rsidP="008E354C">
      <w:pPr>
        <w:numPr>
          <w:ilvl w:val="0"/>
          <w:numId w:val="3"/>
        </w:numPr>
        <w:sectPr w:rsidR="00972DE3" w:rsidRPr="008E354C" w:rsidSect="00665FB1">
          <w:type w:val="continuous"/>
          <w:pgSz w:w="11906" w:h="16838"/>
          <w:pgMar w:top="851" w:right="851" w:bottom="851" w:left="851" w:header="567" w:footer="567" w:gutter="0"/>
          <w:cols w:num="3" w:space="708" w:equalWidth="0">
            <w:col w:w="2921" w:space="720"/>
            <w:col w:w="2921" w:space="720"/>
            <w:col w:w="2921"/>
          </w:cols>
          <w:docGrid w:linePitch="360"/>
        </w:sectPr>
      </w:pPr>
      <w:r>
        <w:t>Other</w:t>
      </w:r>
    </w:p>
    <w:p w14:paraId="234D88DD" w14:textId="77777777" w:rsidR="006629BE" w:rsidRDefault="006629BE" w:rsidP="008E354C"/>
    <w:p w14:paraId="70885256" w14:textId="77777777" w:rsidR="00974DF8" w:rsidRDefault="00974DF8" w:rsidP="00974DF8"/>
    <w:p w14:paraId="38CB9518" w14:textId="77777777" w:rsidR="006629BE" w:rsidRPr="00974DF8" w:rsidRDefault="00B671E1" w:rsidP="00974DF8">
      <w:r w:rsidRPr="00974DF8">
        <w:t>At what pace did</w:t>
      </w:r>
      <w:r w:rsidR="009E7518" w:rsidRPr="00974DF8">
        <w:t xml:space="preserve"> the caller speak?</w:t>
      </w:r>
    </w:p>
    <w:p w14:paraId="75238A44" w14:textId="77777777" w:rsidR="009E7518" w:rsidRPr="008E354C" w:rsidRDefault="009E7518" w:rsidP="008E354C">
      <w:pPr>
        <w:sectPr w:rsidR="009E7518" w:rsidRPr="008E354C" w:rsidSect="00665FB1">
          <w:type w:val="continuous"/>
          <w:pgSz w:w="11906" w:h="16838"/>
          <w:pgMar w:top="851" w:right="851" w:bottom="851" w:left="851" w:header="567" w:footer="567" w:gutter="0"/>
          <w:cols w:space="708" w:equalWidth="0">
            <w:col w:w="10204" w:space="720"/>
          </w:cols>
          <w:docGrid w:linePitch="360"/>
        </w:sectPr>
      </w:pPr>
    </w:p>
    <w:p w14:paraId="6F7C36A8" w14:textId="77777777" w:rsidR="00E42588" w:rsidRPr="008E354C" w:rsidRDefault="005C4C22" w:rsidP="00712894">
      <w:pPr>
        <w:numPr>
          <w:ilvl w:val="0"/>
          <w:numId w:val="4"/>
        </w:numPr>
      </w:pPr>
      <w:r>
        <w:t>Normal</w:t>
      </w:r>
    </w:p>
    <w:p w14:paraId="0B49B0DD" w14:textId="77777777" w:rsidR="009E7518" w:rsidRPr="008E354C" w:rsidRDefault="005C4C22" w:rsidP="00712894">
      <w:pPr>
        <w:numPr>
          <w:ilvl w:val="0"/>
          <w:numId w:val="4"/>
        </w:numPr>
      </w:pPr>
      <w:r>
        <w:t>Quick</w:t>
      </w:r>
    </w:p>
    <w:p w14:paraId="2512BC11" w14:textId="77777777" w:rsidR="009E7518" w:rsidRPr="008E354C" w:rsidRDefault="005C4C22" w:rsidP="00712894">
      <w:pPr>
        <w:numPr>
          <w:ilvl w:val="0"/>
          <w:numId w:val="4"/>
        </w:numPr>
      </w:pPr>
      <w:r>
        <w:t>Slow</w:t>
      </w:r>
    </w:p>
    <w:p w14:paraId="5AC5B157" w14:textId="77777777" w:rsidR="009E7518" w:rsidRPr="008E354C" w:rsidRDefault="009E7518" w:rsidP="008E354C">
      <w:pPr>
        <w:sectPr w:rsidR="009E7518" w:rsidRPr="008E354C" w:rsidSect="00665FB1">
          <w:type w:val="continuous"/>
          <w:pgSz w:w="11906" w:h="16838"/>
          <w:pgMar w:top="851" w:right="851" w:bottom="851" w:left="851" w:header="567" w:footer="567" w:gutter="0"/>
          <w:cols w:num="3" w:space="708" w:equalWidth="0">
            <w:col w:w="2921" w:space="720"/>
            <w:col w:w="2921" w:space="720"/>
            <w:col w:w="2921"/>
          </w:cols>
          <w:docGrid w:linePitch="360"/>
        </w:sectPr>
      </w:pPr>
    </w:p>
    <w:p w14:paraId="6D313649" w14:textId="77777777" w:rsidR="006629BE" w:rsidRPr="008E354C" w:rsidRDefault="006629BE" w:rsidP="008E354C"/>
    <w:p w14:paraId="13FC8D00" w14:textId="77777777" w:rsidR="00974DF8" w:rsidRDefault="00974DF8" w:rsidP="00974DF8"/>
    <w:p w14:paraId="5ABA03DA" w14:textId="77777777" w:rsidR="009E7518" w:rsidRPr="00974DF8" w:rsidRDefault="00EC10DE" w:rsidP="00974DF8">
      <w:r w:rsidRPr="00974DF8">
        <w:t>What manner did the caller have?</w:t>
      </w:r>
    </w:p>
    <w:p w14:paraId="2D32ADA5" w14:textId="77777777" w:rsidR="009E7518" w:rsidRPr="008E354C" w:rsidRDefault="009E7518" w:rsidP="008E354C">
      <w:pPr>
        <w:sectPr w:rsidR="009E7518" w:rsidRPr="008E354C" w:rsidSect="00665FB1">
          <w:type w:val="continuous"/>
          <w:pgSz w:w="11906" w:h="16838"/>
          <w:pgMar w:top="851" w:right="851" w:bottom="851" w:left="851" w:header="567" w:footer="567" w:gutter="0"/>
          <w:cols w:space="708" w:equalWidth="0">
            <w:col w:w="10204" w:space="720"/>
          </w:cols>
          <w:docGrid w:linePitch="360"/>
        </w:sectPr>
      </w:pPr>
    </w:p>
    <w:p w14:paraId="0C3C588E" w14:textId="77777777" w:rsidR="009667E4" w:rsidRDefault="009667E4" w:rsidP="00712894">
      <w:pPr>
        <w:numPr>
          <w:ilvl w:val="0"/>
          <w:numId w:val="5"/>
        </w:numPr>
      </w:pPr>
      <w:smartTag w:uri="urn:schemas-microsoft-com:office:smarttags" w:element="City">
        <w:smartTag w:uri="urn:schemas-microsoft-com:office:smarttags" w:element="place">
          <w:r>
            <w:t>Normal</w:t>
          </w:r>
        </w:smartTag>
      </w:smartTag>
    </w:p>
    <w:p w14:paraId="021DE940" w14:textId="77777777" w:rsidR="00C327B6" w:rsidRDefault="00C327B6" w:rsidP="00C327B6">
      <w:pPr>
        <w:numPr>
          <w:ilvl w:val="0"/>
          <w:numId w:val="5"/>
        </w:numPr>
      </w:pPr>
      <w:r w:rsidRPr="008E354C">
        <w:t>Calm</w:t>
      </w:r>
    </w:p>
    <w:p w14:paraId="5089EF6D" w14:textId="77777777" w:rsidR="00DE0FAE" w:rsidRDefault="00DE0FAE" w:rsidP="00DE0FAE">
      <w:pPr>
        <w:numPr>
          <w:ilvl w:val="0"/>
          <w:numId w:val="5"/>
        </w:numPr>
      </w:pPr>
      <w:r w:rsidRPr="008E354C">
        <w:t>Excited</w:t>
      </w:r>
    </w:p>
    <w:p w14:paraId="56B304C3" w14:textId="77777777" w:rsidR="003E1756" w:rsidRDefault="00DE0FAE" w:rsidP="00712894">
      <w:pPr>
        <w:numPr>
          <w:ilvl w:val="0"/>
          <w:numId w:val="5"/>
        </w:numPr>
      </w:pPr>
      <w:r>
        <w:t>Laughing</w:t>
      </w:r>
    </w:p>
    <w:p w14:paraId="2CCA875B" w14:textId="77777777" w:rsidR="009E7518" w:rsidRPr="008E354C" w:rsidRDefault="005042E5" w:rsidP="00712894">
      <w:pPr>
        <w:numPr>
          <w:ilvl w:val="0"/>
          <w:numId w:val="5"/>
        </w:numPr>
      </w:pPr>
      <w:r>
        <w:t>Upset</w:t>
      </w:r>
    </w:p>
    <w:p w14:paraId="70B771B7" w14:textId="77777777" w:rsidR="009E7518" w:rsidRPr="008E354C" w:rsidRDefault="009E7518" w:rsidP="00712894">
      <w:pPr>
        <w:numPr>
          <w:ilvl w:val="0"/>
          <w:numId w:val="5"/>
        </w:numPr>
      </w:pPr>
      <w:r w:rsidRPr="008E354C">
        <w:t>Angry</w:t>
      </w:r>
    </w:p>
    <w:p w14:paraId="48927A82" w14:textId="77777777" w:rsidR="009E7518" w:rsidRPr="008E354C" w:rsidRDefault="009E7518" w:rsidP="00712894">
      <w:pPr>
        <w:numPr>
          <w:ilvl w:val="0"/>
          <w:numId w:val="5"/>
        </w:numPr>
      </w:pPr>
      <w:r w:rsidRPr="008E354C">
        <w:t>Rational</w:t>
      </w:r>
    </w:p>
    <w:p w14:paraId="36729EF9" w14:textId="77777777" w:rsidR="009E7518" w:rsidRPr="008E354C" w:rsidRDefault="009E7518" w:rsidP="00712894">
      <w:pPr>
        <w:numPr>
          <w:ilvl w:val="0"/>
          <w:numId w:val="5"/>
        </w:numPr>
      </w:pPr>
      <w:r w:rsidRPr="008E354C">
        <w:t>Irrational</w:t>
      </w:r>
    </w:p>
    <w:p w14:paraId="664996D0" w14:textId="77777777" w:rsidR="009E7518" w:rsidRPr="008E354C" w:rsidRDefault="009E7518" w:rsidP="00712894">
      <w:pPr>
        <w:numPr>
          <w:ilvl w:val="0"/>
          <w:numId w:val="5"/>
        </w:numPr>
      </w:pPr>
      <w:r w:rsidRPr="008E354C">
        <w:t>Irritated</w:t>
      </w:r>
    </w:p>
    <w:p w14:paraId="302B9A08" w14:textId="77777777" w:rsidR="00A402E8" w:rsidRDefault="009E7518" w:rsidP="009667E4">
      <w:pPr>
        <w:numPr>
          <w:ilvl w:val="0"/>
          <w:numId w:val="5"/>
        </w:numPr>
      </w:pPr>
      <w:r w:rsidRPr="008E354C">
        <w:t>Muddled</w:t>
      </w:r>
    </w:p>
    <w:p w14:paraId="13C0F109" w14:textId="77777777" w:rsidR="00972DE3" w:rsidRDefault="00972DE3" w:rsidP="009667E4">
      <w:pPr>
        <w:numPr>
          <w:ilvl w:val="0"/>
          <w:numId w:val="5"/>
        </w:numPr>
      </w:pPr>
      <w:r>
        <w:t>Other</w:t>
      </w:r>
    </w:p>
    <w:p w14:paraId="6BEBAEB9" w14:textId="77777777" w:rsidR="009667E4" w:rsidRDefault="009667E4" w:rsidP="009667E4"/>
    <w:p w14:paraId="4B9AE1D9" w14:textId="77777777" w:rsidR="009667E4" w:rsidRPr="008E354C" w:rsidRDefault="009667E4" w:rsidP="009667E4">
      <w:pPr>
        <w:sectPr w:rsidR="009667E4" w:rsidRPr="008E354C" w:rsidSect="00665FB1">
          <w:type w:val="continuous"/>
          <w:pgSz w:w="11906" w:h="16838"/>
          <w:pgMar w:top="851" w:right="851" w:bottom="851" w:left="851" w:header="567" w:footer="567" w:gutter="0"/>
          <w:cols w:num="3" w:space="708" w:equalWidth="0">
            <w:col w:w="2921" w:space="720"/>
            <w:col w:w="2921" w:space="720"/>
            <w:col w:w="2921"/>
          </w:cols>
          <w:docGrid w:linePitch="360"/>
        </w:sectPr>
      </w:pPr>
    </w:p>
    <w:p w14:paraId="0FD71861" w14:textId="77777777" w:rsidR="00A402E8" w:rsidRDefault="00A402E8" w:rsidP="008E354C"/>
    <w:p w14:paraId="49CEECD9" w14:textId="77777777" w:rsidR="00974DF8" w:rsidRDefault="00974DF8" w:rsidP="00974DF8"/>
    <w:p w14:paraId="22610FBC" w14:textId="77777777" w:rsidR="00B671E1" w:rsidRPr="00974DF8" w:rsidRDefault="00B671E1" w:rsidP="00974DF8">
      <w:r w:rsidRPr="00974DF8">
        <w:t xml:space="preserve">Were there any distinguishable </w:t>
      </w:r>
      <w:r w:rsidR="00BF6CD4" w:rsidRPr="00974DF8">
        <w:t xml:space="preserve">background </w:t>
      </w:r>
      <w:r w:rsidRPr="00974DF8">
        <w:t>noises?</w:t>
      </w:r>
    </w:p>
    <w:p w14:paraId="00A55D0B" w14:textId="77777777" w:rsidR="00B671E1" w:rsidRPr="00D474A9" w:rsidRDefault="00B671E1" w:rsidP="00D474A9">
      <w:pPr>
        <w:rPr>
          <w:rStyle w:val="Textbold0"/>
        </w:rPr>
      </w:pPr>
    </w:p>
    <w:p w14:paraId="62EF15E2" w14:textId="77777777" w:rsidR="00B671E1" w:rsidRPr="00D474A9" w:rsidRDefault="007108CB" w:rsidP="00D474A9">
      <w:pPr>
        <w:rPr>
          <w:rStyle w:val="Textbold0"/>
        </w:rPr>
      </w:pPr>
      <w:r>
        <w:rPr>
          <w:b/>
          <w:noProof/>
        </w:rPr>
        <mc:AlternateContent>
          <mc:Choice Requires="wps">
            <w:drawing>
              <wp:inline distT="0" distB="0" distL="0" distR="0" wp14:anchorId="26650F32" wp14:editId="0E04B607">
                <wp:extent cx="6480175" cy="0"/>
                <wp:effectExtent l="9525" t="9525" r="6350" b="9525"/>
                <wp:docPr id="15" name="Line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88D43E" id="Line 1077"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L7IQ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CrHML7IQIAAEYEAAAOAAAAAAAAAAAAAAAAAC4CAABkcnMvZTJvRG9jLnhtbFBLAQIt&#10;ABQABgAIAAAAIQBGWMmh2QAAAAMBAAAPAAAAAAAAAAAAAAAAAHsEAABkcnMvZG93bnJldi54bWxQ&#10;SwUGAAAAAAQABADzAAAAgQUAAAAA&#10;">
                <v:stroke dashstyle="1 1"/>
                <w10:anchorlock/>
              </v:line>
            </w:pict>
          </mc:Fallback>
        </mc:AlternateContent>
      </w:r>
    </w:p>
    <w:p w14:paraId="0927635C" w14:textId="77777777" w:rsidR="00B671E1" w:rsidRPr="00D474A9" w:rsidRDefault="00B671E1" w:rsidP="00D474A9">
      <w:pPr>
        <w:rPr>
          <w:rStyle w:val="Textbold0"/>
        </w:rPr>
      </w:pPr>
    </w:p>
    <w:p w14:paraId="471B80B6" w14:textId="77777777" w:rsidR="00BF6CD4" w:rsidRDefault="007108CB" w:rsidP="00BF6CD4">
      <w:r>
        <w:rPr>
          <w:noProof/>
        </w:rPr>
        <mc:AlternateContent>
          <mc:Choice Requires="wps">
            <w:drawing>
              <wp:inline distT="0" distB="0" distL="0" distR="0" wp14:anchorId="65C7DB3F" wp14:editId="3F32DC46">
                <wp:extent cx="6480175" cy="0"/>
                <wp:effectExtent l="9525" t="9525" r="6350" b="9525"/>
                <wp:docPr id="14"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F88B4E" id="Line 1076"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JdIQ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BKZ4JdIQIAAEYEAAAOAAAAAAAAAAAAAAAAAC4CAABkcnMvZTJvRG9jLnhtbFBLAQIt&#10;ABQABgAIAAAAIQBGWMmh2QAAAAMBAAAPAAAAAAAAAAAAAAAAAHsEAABkcnMvZG93bnJldi54bWxQ&#10;SwUGAAAAAAQABADzAAAAgQUAAAAA&#10;">
                <v:stroke dashstyle="1 1"/>
                <w10:anchorlock/>
              </v:line>
            </w:pict>
          </mc:Fallback>
        </mc:AlternateContent>
      </w:r>
    </w:p>
    <w:p w14:paraId="05259A1E" w14:textId="77777777" w:rsidR="00BF6CD4" w:rsidRDefault="00BF6CD4" w:rsidP="00BF6CD4"/>
    <w:p w14:paraId="0E9615C4" w14:textId="77777777" w:rsidR="009768FA" w:rsidRDefault="009768FA" w:rsidP="00974DF8"/>
    <w:p w14:paraId="2ECDC1C4" w14:textId="77777777" w:rsidR="008A445F" w:rsidRPr="00974DF8" w:rsidRDefault="000B1976" w:rsidP="00974DF8">
      <w:r w:rsidRPr="00974DF8">
        <w:t>Notes</w:t>
      </w:r>
      <w:r w:rsidR="009E5D55" w:rsidRPr="00974DF8">
        <w:t>:</w:t>
      </w:r>
    </w:p>
    <w:p w14:paraId="268F5392" w14:textId="77777777" w:rsidR="008A445F" w:rsidRPr="008E354C" w:rsidRDefault="008A445F" w:rsidP="008E354C"/>
    <w:p w14:paraId="6385D9EF" w14:textId="77777777" w:rsidR="00A402E8" w:rsidRDefault="007108CB" w:rsidP="008E354C">
      <w:r>
        <w:rPr>
          <w:noProof/>
        </w:rPr>
        <mc:AlternateContent>
          <mc:Choice Requires="wps">
            <w:drawing>
              <wp:inline distT="0" distB="0" distL="0" distR="0" wp14:anchorId="1D3941D9" wp14:editId="389FE232">
                <wp:extent cx="6480175" cy="0"/>
                <wp:effectExtent l="9525" t="9525" r="6350" b="9525"/>
                <wp:docPr id="13"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B64ECA" id="Line 1075"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eaIQ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DBGNeaIQIAAEYEAAAOAAAAAAAAAAAAAAAAAC4CAABkcnMvZTJvRG9jLnhtbFBLAQIt&#10;ABQABgAIAAAAIQBGWMmh2QAAAAMBAAAPAAAAAAAAAAAAAAAAAHsEAABkcnMvZG93bnJldi54bWxQ&#10;SwUGAAAAAAQABADzAAAAgQUAAAAA&#10;">
                <v:stroke dashstyle="1 1"/>
                <w10:anchorlock/>
              </v:line>
            </w:pict>
          </mc:Fallback>
        </mc:AlternateContent>
      </w:r>
    </w:p>
    <w:p w14:paraId="2106941F" w14:textId="77777777" w:rsidR="00972DE3" w:rsidRDefault="00972DE3" w:rsidP="008E354C"/>
    <w:p w14:paraId="146D2B20" w14:textId="77777777" w:rsidR="009768FA" w:rsidRDefault="007108CB" w:rsidP="008E354C">
      <w:r>
        <w:rPr>
          <w:noProof/>
        </w:rPr>
        <mc:AlternateContent>
          <mc:Choice Requires="wps">
            <w:drawing>
              <wp:inline distT="0" distB="0" distL="0" distR="0" wp14:anchorId="68B57320" wp14:editId="140E8019">
                <wp:extent cx="6480175" cy="0"/>
                <wp:effectExtent l="9525" t="9525" r="6350" b="9525"/>
                <wp:docPr id="12" name="Lin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3919DB" id="Line 1074"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c8IQ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">
                <v:stroke dashstyle="1 1"/>
                <w10:anchorlock/>
              </v:line>
            </w:pict>
          </mc:Fallback>
        </mc:AlternateContent>
      </w:r>
    </w:p>
    <w:p w14:paraId="3B1C3781" w14:textId="77777777" w:rsidR="009768FA" w:rsidRDefault="009768FA" w:rsidP="008E354C">
      <w:pPr>
        <w:sectPr w:rsidR="009768FA" w:rsidSect="00665FB1">
          <w:type w:val="continuous"/>
          <w:pgSz w:w="11906" w:h="16838"/>
          <w:pgMar w:top="851" w:right="851" w:bottom="851" w:left="851" w:header="567" w:footer="567" w:gutter="0"/>
          <w:cols w:space="708" w:equalWidth="0">
            <w:col w:w="10204" w:space="720"/>
          </w:cols>
          <w:docGrid w:linePitch="360"/>
        </w:sectPr>
      </w:pPr>
    </w:p>
    <w:p w14:paraId="448A1147" w14:textId="77777777" w:rsidR="00A02F09" w:rsidRPr="008E354C" w:rsidRDefault="004B7966" w:rsidP="00A02F09">
      <w:pPr>
        <w:pStyle w:val="Heading1"/>
      </w:pPr>
      <w:bookmarkStart w:id="58" w:name="_Toc337715407"/>
      <w:r>
        <w:lastRenderedPageBreak/>
        <w:t>APPENDIX 10</w:t>
      </w:r>
      <w:r w:rsidR="00A02F09">
        <w:t xml:space="preserve"> - </w:t>
      </w:r>
      <w:r w:rsidR="00A02F09" w:rsidRPr="008E354C">
        <w:t>S</w:t>
      </w:r>
      <w:r w:rsidR="00A02F09">
        <w:t>USPICIOUS PACKAGES</w:t>
      </w:r>
      <w:bookmarkEnd w:id="58"/>
    </w:p>
    <w:p w14:paraId="7FC59A38" w14:textId="77777777" w:rsidR="00A02F09" w:rsidRPr="008E354C" w:rsidRDefault="007108CB" w:rsidP="00A02F09">
      <w:r>
        <w:rPr>
          <w:noProof/>
        </w:rPr>
        <mc:AlternateContent>
          <mc:Choice Requires="wps">
            <w:drawing>
              <wp:inline distT="0" distB="0" distL="0" distR="0" wp14:anchorId="0B550106" wp14:editId="5714F0A9">
                <wp:extent cx="6480175" cy="0"/>
                <wp:effectExtent l="19050" t="19050" r="15875" b="19050"/>
                <wp:docPr id="11"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C9B1F7" id="Line 1073"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Ddf0&#10;u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5ABA56D8" w14:textId="77777777" w:rsidR="00A02F09" w:rsidRPr="008E354C" w:rsidRDefault="00A02F09" w:rsidP="00A02F09"/>
    <w:p w14:paraId="39A28A17" w14:textId="77777777" w:rsidR="00A02F09" w:rsidRDefault="00A02F09" w:rsidP="008E354C">
      <w:r w:rsidRPr="008E354C">
        <w:t xml:space="preserve">Postal bombs or biological / chemical packages </w:t>
      </w:r>
      <w:r>
        <w:t>might</w:t>
      </w:r>
      <w:r w:rsidRPr="008E354C">
        <w:t xml:space="preserve"> display any of the following signs:</w:t>
      </w:r>
    </w:p>
    <w:p w14:paraId="2B98643B" w14:textId="77777777" w:rsidR="00A421A9" w:rsidRDefault="00A421A9" w:rsidP="00A02F09">
      <w:pPr>
        <w:numPr>
          <w:ilvl w:val="0"/>
          <w:numId w:val="27"/>
        </w:numPr>
      </w:pPr>
      <w:r>
        <w:t>E</w:t>
      </w:r>
      <w:r w:rsidRPr="008E354C">
        <w:t xml:space="preserve">xcessive wrapping </w:t>
      </w:r>
    </w:p>
    <w:p w14:paraId="1049F70A" w14:textId="77777777" w:rsidR="00A02F09" w:rsidRPr="008E354C" w:rsidRDefault="00A02F09" w:rsidP="00A02F09">
      <w:pPr>
        <w:numPr>
          <w:ilvl w:val="0"/>
          <w:numId w:val="27"/>
        </w:numPr>
      </w:pPr>
      <w:r w:rsidRPr="008E354C">
        <w:t xml:space="preserve">Grease marks </w:t>
      </w:r>
      <w:r>
        <w:t>or</w:t>
      </w:r>
      <w:r w:rsidRPr="008E354C">
        <w:t xml:space="preserve"> oily stains on the </w:t>
      </w:r>
      <w:r>
        <w:t xml:space="preserve">envelope / </w:t>
      </w:r>
      <w:r w:rsidRPr="008E354C">
        <w:t xml:space="preserve">wrapping </w:t>
      </w:r>
    </w:p>
    <w:p w14:paraId="0096F8AD" w14:textId="77777777" w:rsidR="00A02F09" w:rsidRPr="008E354C" w:rsidRDefault="00A02F09" w:rsidP="00A02F09">
      <w:pPr>
        <w:numPr>
          <w:ilvl w:val="0"/>
          <w:numId w:val="27"/>
        </w:numPr>
      </w:pPr>
      <w:r w:rsidRPr="008E354C">
        <w:t xml:space="preserve">An unusual odour including (but not restricted to) </w:t>
      </w:r>
      <w:r>
        <w:t xml:space="preserve">ammonia, almonds </w:t>
      </w:r>
      <w:r w:rsidRPr="008E354C">
        <w:t>or marzipan</w:t>
      </w:r>
    </w:p>
    <w:p w14:paraId="3ACEC79C" w14:textId="77777777" w:rsidR="00A02F09" w:rsidRPr="008E354C" w:rsidRDefault="00A02F09" w:rsidP="00A02F09">
      <w:pPr>
        <w:numPr>
          <w:ilvl w:val="0"/>
          <w:numId w:val="27"/>
        </w:numPr>
      </w:pPr>
      <w:r w:rsidRPr="008E354C">
        <w:t>Discolourat</w:t>
      </w:r>
      <w:r>
        <w:t xml:space="preserve">ion, crystals or </w:t>
      </w:r>
      <w:r w:rsidRPr="008E354C">
        <w:t>powder-like resi</w:t>
      </w:r>
      <w:r>
        <w:t>due on the envelope / wrapping</w:t>
      </w:r>
    </w:p>
    <w:p w14:paraId="29CC7F72" w14:textId="77777777" w:rsidR="00A02F09" w:rsidRPr="008E354C" w:rsidRDefault="00A02F09" w:rsidP="00A02F09">
      <w:pPr>
        <w:numPr>
          <w:ilvl w:val="0"/>
          <w:numId w:val="27"/>
        </w:numPr>
      </w:pPr>
      <w:r w:rsidRPr="008E354C">
        <w:t xml:space="preserve">Visible wiring </w:t>
      </w:r>
      <w:r w:rsidR="00A421A9">
        <w:t>/</w:t>
      </w:r>
      <w:r w:rsidRPr="008E354C">
        <w:t xml:space="preserve"> tin foil </w:t>
      </w:r>
    </w:p>
    <w:p w14:paraId="2541FA34" w14:textId="77777777" w:rsidR="00A02F09" w:rsidRPr="008E354C" w:rsidRDefault="00A421A9" w:rsidP="00A02F09">
      <w:pPr>
        <w:numPr>
          <w:ilvl w:val="0"/>
          <w:numId w:val="27"/>
        </w:numPr>
      </w:pPr>
      <w:r>
        <w:t>Heavy weight for the size of the package</w:t>
      </w:r>
      <w:r w:rsidR="00A02F09" w:rsidRPr="008E354C">
        <w:t xml:space="preserve"> </w:t>
      </w:r>
    </w:p>
    <w:p w14:paraId="6F2862CC" w14:textId="77777777" w:rsidR="00A02F09" w:rsidRDefault="00A421A9" w:rsidP="00A02F09">
      <w:pPr>
        <w:numPr>
          <w:ilvl w:val="0"/>
          <w:numId w:val="27"/>
        </w:numPr>
      </w:pPr>
      <w:r>
        <w:t>Uneven weight distribution</w:t>
      </w:r>
    </w:p>
    <w:p w14:paraId="7B631801" w14:textId="77777777" w:rsidR="00A02F09" w:rsidRDefault="00A421A9" w:rsidP="00A02F09">
      <w:pPr>
        <w:numPr>
          <w:ilvl w:val="0"/>
          <w:numId w:val="27"/>
        </w:numPr>
      </w:pPr>
      <w:r>
        <w:t>T</w:t>
      </w:r>
      <w:r w:rsidR="00A02F09">
        <w:t>oo</w:t>
      </w:r>
      <w:r w:rsidR="00A02F09" w:rsidRPr="008E354C">
        <w:t xml:space="preserve"> many stamps for the weight of th</w:t>
      </w:r>
      <w:r w:rsidR="00A02F09">
        <w:t>e package</w:t>
      </w:r>
    </w:p>
    <w:p w14:paraId="239CCDC9" w14:textId="77777777" w:rsidR="00A421A9" w:rsidRPr="008E354C" w:rsidRDefault="00A421A9" w:rsidP="00A02F09">
      <w:pPr>
        <w:numPr>
          <w:ilvl w:val="0"/>
          <w:numId w:val="27"/>
        </w:numPr>
      </w:pPr>
      <w:r>
        <w:t>P</w:t>
      </w:r>
      <w:r w:rsidRPr="008E354C">
        <w:t>oor hand writing, spelling or typing</w:t>
      </w:r>
    </w:p>
    <w:p w14:paraId="518F4F64" w14:textId="77777777" w:rsidR="00A02F09" w:rsidRPr="008E354C" w:rsidRDefault="00A02F09" w:rsidP="00A02F09">
      <w:pPr>
        <w:numPr>
          <w:ilvl w:val="0"/>
          <w:numId w:val="27"/>
        </w:numPr>
      </w:pPr>
      <w:r w:rsidRPr="008E354C">
        <w:t>Delivery</w:t>
      </w:r>
      <w:r>
        <w:t xml:space="preserve"> by hand from an unknown source</w:t>
      </w:r>
    </w:p>
    <w:p w14:paraId="01E59216" w14:textId="77777777" w:rsidR="00A02F09" w:rsidRPr="008E354C" w:rsidRDefault="00A02F09" w:rsidP="00A02F09">
      <w:pPr>
        <w:numPr>
          <w:ilvl w:val="0"/>
          <w:numId w:val="27"/>
        </w:numPr>
      </w:pPr>
      <w:r>
        <w:t>Wrongly addressed</w:t>
      </w:r>
      <w:r w:rsidRPr="008E354C">
        <w:t xml:space="preserve"> or come from an unexpected</w:t>
      </w:r>
      <w:r>
        <w:t xml:space="preserve"> / unusual</w:t>
      </w:r>
      <w:r w:rsidRPr="008E354C">
        <w:t xml:space="preserve"> source </w:t>
      </w:r>
    </w:p>
    <w:p w14:paraId="5F2218E7" w14:textId="77777777" w:rsidR="00A02F09" w:rsidRDefault="00A02F09" w:rsidP="00A02F09">
      <w:pPr>
        <w:numPr>
          <w:ilvl w:val="0"/>
          <w:numId w:val="27"/>
        </w:numPr>
      </w:pPr>
      <w:r w:rsidRPr="008E354C">
        <w:t>No return address or</w:t>
      </w:r>
      <w:r>
        <w:t xml:space="preserve"> a</w:t>
      </w:r>
      <w:r w:rsidRPr="008E354C">
        <w:t xml:space="preserve"> postmark that does not match </w:t>
      </w:r>
      <w:r>
        <w:t xml:space="preserve">the </w:t>
      </w:r>
      <w:r w:rsidRPr="008E354C">
        <w:t>return address</w:t>
      </w:r>
      <w:r w:rsidR="008620C3">
        <w:t>.</w:t>
      </w:r>
    </w:p>
    <w:p w14:paraId="3A2237A1" w14:textId="77777777" w:rsidR="00B9544C" w:rsidRDefault="00B9544C" w:rsidP="008E354C"/>
    <w:p w14:paraId="4DBCE092" w14:textId="77777777" w:rsidR="00A02F09" w:rsidRDefault="00A02F09" w:rsidP="00A02F09">
      <w:r w:rsidRPr="008E354C">
        <w:t xml:space="preserve">The likelihood of a school receiving a </w:t>
      </w:r>
      <w:r w:rsidR="00917B32">
        <w:t>postal bomb or biological / chemical package</w:t>
      </w:r>
      <w:r w:rsidRPr="008E354C">
        <w:t xml:space="preserve"> is low.</w:t>
      </w:r>
      <w:r>
        <w:t xml:space="preserve"> </w:t>
      </w:r>
      <w:r w:rsidRPr="008E354C">
        <w:t xml:space="preserve">However, if you </w:t>
      </w:r>
      <w:r>
        <w:t>do receive a suspicious package</w:t>
      </w:r>
      <w:r w:rsidR="00917B32">
        <w:t xml:space="preserve"> carry out the actions below.</w:t>
      </w:r>
    </w:p>
    <w:p w14:paraId="62002D02" w14:textId="77777777" w:rsidR="00C83920" w:rsidRDefault="00C83920" w:rsidP="00A02F0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9"/>
        <w:gridCol w:w="2044"/>
      </w:tblGrid>
      <w:tr w:rsidR="00C83920" w14:paraId="55E65EAF" w14:textId="77777777" w:rsidTr="00E56CF1">
        <w:trPr>
          <w:cantSplit/>
        </w:trPr>
        <w:tc>
          <w:tcPr>
            <w:tcW w:w="1042" w:type="dxa"/>
            <w:tcBorders>
              <w:top w:val="nil"/>
              <w:left w:val="nil"/>
              <w:bottom w:val="nil"/>
              <w:right w:val="nil"/>
              <w:tl2br w:val="nil"/>
              <w:tr2bl w:val="nil"/>
            </w:tcBorders>
            <w:shd w:val="solid" w:color="auto" w:fill="0F4F75"/>
            <w:vAlign w:val="center"/>
          </w:tcPr>
          <w:p w14:paraId="3BCB9C1D" w14:textId="77777777" w:rsidR="00C83920" w:rsidRPr="00E56CF1" w:rsidRDefault="00C83920" w:rsidP="00B97513">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0D30DE14" w14:textId="77777777" w:rsidR="00C83920" w:rsidRPr="00E56CF1" w:rsidRDefault="00C83920" w:rsidP="00B97513">
            <w:pPr>
              <w:rPr>
                <w:b/>
                <w:color w:val="FFFFFF"/>
              </w:rPr>
            </w:pPr>
            <w:r w:rsidRPr="00E56CF1">
              <w:rPr>
                <w:b/>
                <w:color w:val="FFFFFF"/>
              </w:rPr>
              <w:t>Initial response - upon receiving a suspicious package</w:t>
            </w:r>
          </w:p>
        </w:tc>
        <w:tc>
          <w:tcPr>
            <w:tcW w:w="2084" w:type="dxa"/>
            <w:tcBorders>
              <w:top w:val="nil"/>
              <w:left w:val="nil"/>
              <w:bottom w:val="nil"/>
              <w:right w:val="nil"/>
              <w:tl2br w:val="nil"/>
              <w:tr2bl w:val="nil"/>
            </w:tcBorders>
            <w:shd w:val="solid" w:color="auto" w:fill="0F4F75"/>
            <w:vAlign w:val="center"/>
          </w:tcPr>
          <w:p w14:paraId="26C45B11" w14:textId="77777777" w:rsidR="00C83920" w:rsidRPr="00E56CF1" w:rsidRDefault="00C83920" w:rsidP="00B97513">
            <w:pPr>
              <w:rPr>
                <w:b/>
                <w:color w:val="FFFFFF"/>
              </w:rPr>
            </w:pPr>
            <w:r w:rsidRPr="00E56CF1">
              <w:rPr>
                <w:b/>
                <w:color w:val="FFFFFF"/>
              </w:rPr>
              <w:t>Tick / sign / time</w:t>
            </w:r>
          </w:p>
        </w:tc>
      </w:tr>
      <w:tr w:rsidR="00C83920" w14:paraId="45D3D615" w14:textId="77777777" w:rsidTr="00E56CF1">
        <w:trPr>
          <w:cantSplit/>
        </w:trPr>
        <w:tc>
          <w:tcPr>
            <w:tcW w:w="1042" w:type="dxa"/>
            <w:shd w:val="clear" w:color="auto" w:fill="FBFBFB"/>
          </w:tcPr>
          <w:p w14:paraId="01CB52AB" w14:textId="77777777" w:rsidR="00C83920" w:rsidRDefault="00B97513" w:rsidP="00B97513">
            <w:r>
              <w:t>SP1</w:t>
            </w:r>
          </w:p>
        </w:tc>
        <w:tc>
          <w:tcPr>
            <w:tcW w:w="7294" w:type="dxa"/>
            <w:shd w:val="clear" w:color="auto" w:fill="FBFBFB"/>
          </w:tcPr>
          <w:p w14:paraId="702F1D98" w14:textId="77777777" w:rsidR="00C83920" w:rsidRPr="008E354C" w:rsidRDefault="00C83920" w:rsidP="00B97513">
            <w:r>
              <w:t>Remain</w:t>
            </w:r>
            <w:r w:rsidRPr="008E354C">
              <w:t xml:space="preserve"> calm.</w:t>
            </w:r>
          </w:p>
        </w:tc>
        <w:tc>
          <w:tcPr>
            <w:tcW w:w="2084" w:type="dxa"/>
            <w:shd w:val="clear" w:color="auto" w:fill="FBFBFB"/>
          </w:tcPr>
          <w:p w14:paraId="5A8F4841" w14:textId="77777777" w:rsidR="00C83920" w:rsidRDefault="00C83920" w:rsidP="00B97513"/>
        </w:tc>
      </w:tr>
      <w:tr w:rsidR="00C83920" w14:paraId="2311663B" w14:textId="77777777" w:rsidTr="00E56CF1">
        <w:trPr>
          <w:cantSplit/>
        </w:trPr>
        <w:tc>
          <w:tcPr>
            <w:tcW w:w="1042" w:type="dxa"/>
            <w:shd w:val="clear" w:color="auto" w:fill="FBFBFB"/>
          </w:tcPr>
          <w:p w14:paraId="6AC8AFC1" w14:textId="77777777" w:rsidR="00C83920" w:rsidRDefault="00B97513" w:rsidP="00B97513">
            <w:r>
              <w:t>SP2</w:t>
            </w:r>
          </w:p>
        </w:tc>
        <w:tc>
          <w:tcPr>
            <w:tcW w:w="7294" w:type="dxa"/>
            <w:shd w:val="clear" w:color="auto" w:fill="FBFBFB"/>
          </w:tcPr>
          <w:p w14:paraId="300B6DEF" w14:textId="77777777" w:rsidR="00C83920" w:rsidRDefault="00C83920" w:rsidP="00B97513">
            <w:r w:rsidRPr="008E354C">
              <w:t xml:space="preserve">Put the letter </w:t>
            </w:r>
            <w:r>
              <w:t xml:space="preserve">/ </w:t>
            </w:r>
            <w:r w:rsidRPr="008E354C">
              <w:t>package down gently and walk</w:t>
            </w:r>
            <w:r w:rsidRPr="004069E4">
              <w:t xml:space="preserve"> away from it</w:t>
            </w:r>
            <w:r>
              <w:t>:</w:t>
            </w:r>
          </w:p>
          <w:p w14:paraId="4185362D" w14:textId="77777777" w:rsidR="00C83920" w:rsidRDefault="00C83920" w:rsidP="00E56CF1">
            <w:pPr>
              <w:numPr>
                <w:ilvl w:val="0"/>
                <w:numId w:val="25"/>
              </w:numPr>
            </w:pPr>
            <w:r>
              <w:t>Do not touch the package further</w:t>
            </w:r>
          </w:p>
          <w:p w14:paraId="2E7C39B6" w14:textId="77777777" w:rsidR="00C83920" w:rsidRDefault="00C83920" w:rsidP="00E56CF1">
            <w:pPr>
              <w:numPr>
                <w:ilvl w:val="0"/>
                <w:numId w:val="25"/>
              </w:numPr>
            </w:pPr>
            <w:r>
              <w:t>Do not move it to another location</w:t>
            </w:r>
          </w:p>
          <w:p w14:paraId="6EBEBB07" w14:textId="77777777" w:rsidR="00C83920" w:rsidRDefault="00C83920" w:rsidP="00E56CF1">
            <w:pPr>
              <w:numPr>
                <w:ilvl w:val="0"/>
                <w:numId w:val="25"/>
              </w:numPr>
            </w:pPr>
            <w:r w:rsidRPr="008E354C">
              <w:t xml:space="preserve">Do not put </w:t>
            </w:r>
            <w:r>
              <w:t>the</w:t>
            </w:r>
            <w:r w:rsidRPr="008E354C">
              <w:t xml:space="preserve"> package into anything (including water)</w:t>
            </w:r>
          </w:p>
          <w:p w14:paraId="2619F96D" w14:textId="77777777" w:rsidR="00C83920" w:rsidRPr="004069E4" w:rsidRDefault="00C83920" w:rsidP="00E56CF1">
            <w:pPr>
              <w:numPr>
                <w:ilvl w:val="0"/>
                <w:numId w:val="25"/>
              </w:numPr>
            </w:pPr>
            <w:r>
              <w:t>D</w:t>
            </w:r>
            <w:r w:rsidRPr="008E354C">
              <w:t>o not put anything on top of it.</w:t>
            </w:r>
          </w:p>
        </w:tc>
        <w:tc>
          <w:tcPr>
            <w:tcW w:w="2084" w:type="dxa"/>
            <w:shd w:val="clear" w:color="auto" w:fill="FBFBFB"/>
          </w:tcPr>
          <w:p w14:paraId="4D828411" w14:textId="77777777" w:rsidR="00C83920" w:rsidRDefault="00C83920" w:rsidP="00B97513"/>
        </w:tc>
      </w:tr>
      <w:tr w:rsidR="00C83920" w14:paraId="179F891D" w14:textId="77777777" w:rsidTr="00E56CF1">
        <w:trPr>
          <w:cantSplit/>
        </w:trPr>
        <w:tc>
          <w:tcPr>
            <w:tcW w:w="1042" w:type="dxa"/>
            <w:shd w:val="clear" w:color="auto" w:fill="FBFBFB"/>
          </w:tcPr>
          <w:p w14:paraId="6D8BA80B" w14:textId="77777777" w:rsidR="00C83920" w:rsidRDefault="00B97513" w:rsidP="00B97513">
            <w:r>
              <w:t>SP3</w:t>
            </w:r>
          </w:p>
        </w:tc>
        <w:tc>
          <w:tcPr>
            <w:tcW w:w="7294" w:type="dxa"/>
            <w:shd w:val="clear" w:color="auto" w:fill="FBFBFB"/>
          </w:tcPr>
          <w:p w14:paraId="21BA9A32" w14:textId="77777777" w:rsidR="00C83920" w:rsidRPr="008E354C" w:rsidRDefault="00C83920" w:rsidP="00B97513">
            <w:r w:rsidRPr="008E354C">
              <w:t>Note its exact location</w:t>
            </w:r>
            <w:r>
              <w:t>.</w:t>
            </w:r>
          </w:p>
        </w:tc>
        <w:tc>
          <w:tcPr>
            <w:tcW w:w="2084" w:type="dxa"/>
            <w:shd w:val="clear" w:color="auto" w:fill="FBFBFB"/>
          </w:tcPr>
          <w:p w14:paraId="0EBA2EBC" w14:textId="77777777" w:rsidR="00C83920" w:rsidRDefault="00C83920" w:rsidP="00B97513"/>
        </w:tc>
      </w:tr>
      <w:tr w:rsidR="00C83920" w14:paraId="6A7211FC" w14:textId="77777777" w:rsidTr="00E56CF1">
        <w:trPr>
          <w:cantSplit/>
        </w:trPr>
        <w:tc>
          <w:tcPr>
            <w:tcW w:w="1042" w:type="dxa"/>
            <w:shd w:val="clear" w:color="auto" w:fill="FBFBFB"/>
          </w:tcPr>
          <w:p w14:paraId="5E5BD475" w14:textId="77777777" w:rsidR="00C83920" w:rsidRDefault="00B97513" w:rsidP="00B97513">
            <w:r>
              <w:t>SP4</w:t>
            </w:r>
          </w:p>
        </w:tc>
        <w:tc>
          <w:tcPr>
            <w:tcW w:w="7294" w:type="dxa"/>
            <w:shd w:val="clear" w:color="auto" w:fill="FBFBFB"/>
          </w:tcPr>
          <w:p w14:paraId="03F26BD1" w14:textId="77777777" w:rsidR="00C83920" w:rsidRPr="004069E4" w:rsidRDefault="00C83920" w:rsidP="00B97513">
            <w:r w:rsidRPr="008E354C">
              <w:t>Evacuate the building, keeping people away from the room as far as possible.</w:t>
            </w:r>
            <w:r>
              <w:t xml:space="preserve"> </w:t>
            </w:r>
            <w:r w:rsidRPr="008E354C">
              <w:t>Ensure that any assembly points are located</w:t>
            </w:r>
            <w:r>
              <w:t xml:space="preserve"> away from the danger of flying glass.</w:t>
            </w:r>
          </w:p>
        </w:tc>
        <w:tc>
          <w:tcPr>
            <w:tcW w:w="2084" w:type="dxa"/>
            <w:shd w:val="clear" w:color="auto" w:fill="FBFBFB"/>
          </w:tcPr>
          <w:p w14:paraId="061EE634" w14:textId="77777777" w:rsidR="00C83920" w:rsidRDefault="00C83920" w:rsidP="00B97513"/>
        </w:tc>
      </w:tr>
      <w:tr w:rsidR="00C83920" w14:paraId="66495230" w14:textId="77777777" w:rsidTr="00E56CF1">
        <w:trPr>
          <w:cantSplit/>
        </w:trPr>
        <w:tc>
          <w:tcPr>
            <w:tcW w:w="1042" w:type="dxa"/>
            <w:shd w:val="clear" w:color="auto" w:fill="FBFBFB"/>
          </w:tcPr>
          <w:p w14:paraId="3528DA1F" w14:textId="77777777" w:rsidR="00C83920" w:rsidRDefault="00B97513" w:rsidP="00B97513">
            <w:r>
              <w:t>SP5</w:t>
            </w:r>
          </w:p>
        </w:tc>
        <w:tc>
          <w:tcPr>
            <w:tcW w:w="7294" w:type="dxa"/>
            <w:shd w:val="clear" w:color="auto" w:fill="FBFBFB"/>
          </w:tcPr>
          <w:p w14:paraId="7B44AE7A" w14:textId="77777777" w:rsidR="00C83920" w:rsidRPr="008E354C" w:rsidRDefault="00C83920" w:rsidP="00B97513">
            <w:r w:rsidRPr="008E354C">
              <w:t xml:space="preserve">Notify the </w:t>
            </w:r>
            <w:r>
              <w:t>Police</w:t>
            </w:r>
            <w:r w:rsidRPr="008E354C">
              <w:t xml:space="preserve"> (999) and the headteacher / nominated </w:t>
            </w:r>
            <w:r>
              <w:t xml:space="preserve">emergency contact </w:t>
            </w:r>
            <w:r w:rsidRPr="008E354C">
              <w:t>immediately.</w:t>
            </w:r>
          </w:p>
        </w:tc>
        <w:tc>
          <w:tcPr>
            <w:tcW w:w="2084" w:type="dxa"/>
            <w:shd w:val="clear" w:color="auto" w:fill="FBFBFB"/>
          </w:tcPr>
          <w:p w14:paraId="14E668A6" w14:textId="77777777" w:rsidR="00C83920" w:rsidRDefault="00C83920" w:rsidP="00B97513"/>
        </w:tc>
      </w:tr>
      <w:tr w:rsidR="00C83920" w14:paraId="72BA05BF" w14:textId="77777777" w:rsidTr="00E56CF1">
        <w:trPr>
          <w:cantSplit/>
        </w:trPr>
        <w:tc>
          <w:tcPr>
            <w:tcW w:w="1042" w:type="dxa"/>
            <w:shd w:val="clear" w:color="auto" w:fill="FBFBFB"/>
          </w:tcPr>
          <w:p w14:paraId="25E2E9E2" w14:textId="77777777" w:rsidR="00C83920" w:rsidRDefault="00B97513" w:rsidP="00B97513">
            <w:r>
              <w:t>SP6</w:t>
            </w:r>
          </w:p>
        </w:tc>
        <w:tc>
          <w:tcPr>
            <w:tcW w:w="7294" w:type="dxa"/>
            <w:shd w:val="clear" w:color="auto" w:fill="FBFBFB"/>
          </w:tcPr>
          <w:p w14:paraId="0D3352E7" w14:textId="77777777" w:rsidR="00C83920" w:rsidRPr="008E354C" w:rsidRDefault="00C83920" w:rsidP="00B97513">
            <w:r w:rsidRPr="008E354C">
              <w:t>Do not use mobile phones, two-way radios or sound the alarm using the break glass call points.</w:t>
            </w:r>
          </w:p>
        </w:tc>
        <w:tc>
          <w:tcPr>
            <w:tcW w:w="2084" w:type="dxa"/>
            <w:shd w:val="clear" w:color="auto" w:fill="FBFBFB"/>
          </w:tcPr>
          <w:p w14:paraId="05002C8E" w14:textId="77777777" w:rsidR="00C83920" w:rsidRDefault="00C83920" w:rsidP="00B97513"/>
        </w:tc>
      </w:tr>
    </w:tbl>
    <w:p w14:paraId="657B5922" w14:textId="77777777" w:rsidR="00C83920" w:rsidRDefault="00C83920" w:rsidP="00A02F09"/>
    <w:p w14:paraId="48176B28" w14:textId="77777777" w:rsidR="00C83920" w:rsidRDefault="00C83920" w:rsidP="00C83920">
      <w:r>
        <w:t>If anyone is exposed to</w:t>
      </w:r>
      <w:r w:rsidRPr="008E354C">
        <w:t xml:space="preserve"> a </w:t>
      </w:r>
      <w:r>
        <w:t>potentially hazardous substance carry out the actions below.</w:t>
      </w:r>
    </w:p>
    <w:p w14:paraId="4576B665" w14:textId="77777777" w:rsidR="00C83920" w:rsidRDefault="00C83920" w:rsidP="00A02F0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29"/>
        <w:gridCol w:w="2044"/>
      </w:tblGrid>
      <w:tr w:rsidR="00C83920" w14:paraId="473C4C76" w14:textId="77777777" w:rsidTr="00E56CF1">
        <w:trPr>
          <w:cantSplit/>
        </w:trPr>
        <w:tc>
          <w:tcPr>
            <w:tcW w:w="1042" w:type="dxa"/>
            <w:tcBorders>
              <w:top w:val="nil"/>
              <w:left w:val="nil"/>
              <w:bottom w:val="nil"/>
              <w:right w:val="nil"/>
              <w:tl2br w:val="nil"/>
              <w:tr2bl w:val="nil"/>
            </w:tcBorders>
            <w:shd w:val="solid" w:color="auto" w:fill="0F4F75"/>
            <w:vAlign w:val="center"/>
          </w:tcPr>
          <w:p w14:paraId="76402ADD" w14:textId="77777777" w:rsidR="00C83920" w:rsidRPr="00E56CF1" w:rsidRDefault="00C83920" w:rsidP="00B97513">
            <w:pPr>
              <w:rPr>
                <w:b/>
                <w:color w:val="FFFFFF"/>
              </w:rPr>
            </w:pPr>
            <w:r w:rsidRPr="00E56CF1">
              <w:rPr>
                <w:b/>
                <w:color w:val="FFFFFF"/>
              </w:rPr>
              <w:t>Ref’</w:t>
            </w:r>
          </w:p>
        </w:tc>
        <w:tc>
          <w:tcPr>
            <w:tcW w:w="7294" w:type="dxa"/>
            <w:tcBorders>
              <w:top w:val="nil"/>
              <w:left w:val="nil"/>
              <w:bottom w:val="nil"/>
              <w:right w:val="nil"/>
              <w:tl2br w:val="nil"/>
              <w:tr2bl w:val="nil"/>
            </w:tcBorders>
            <w:shd w:val="solid" w:color="auto" w:fill="0F4F75"/>
            <w:vAlign w:val="center"/>
          </w:tcPr>
          <w:p w14:paraId="16B948E3" w14:textId="77777777" w:rsidR="00C83920" w:rsidRPr="00E56CF1" w:rsidRDefault="00C83920" w:rsidP="00B97513">
            <w:pPr>
              <w:rPr>
                <w:b/>
                <w:color w:val="FFFFFF"/>
              </w:rPr>
            </w:pPr>
            <w:r w:rsidRPr="00E56CF1">
              <w:rPr>
                <w:b/>
                <w:color w:val="FFFFFF"/>
              </w:rPr>
              <w:t>Initial response - if exposed to a potentially hazardous substance</w:t>
            </w:r>
          </w:p>
        </w:tc>
        <w:tc>
          <w:tcPr>
            <w:tcW w:w="2084" w:type="dxa"/>
            <w:tcBorders>
              <w:top w:val="nil"/>
              <w:left w:val="nil"/>
              <w:bottom w:val="nil"/>
              <w:right w:val="nil"/>
              <w:tl2br w:val="nil"/>
              <w:tr2bl w:val="nil"/>
            </w:tcBorders>
            <w:shd w:val="solid" w:color="auto" w:fill="0F4F75"/>
            <w:vAlign w:val="center"/>
          </w:tcPr>
          <w:p w14:paraId="5D2DF5D1" w14:textId="77777777" w:rsidR="00C83920" w:rsidRPr="00E56CF1" w:rsidRDefault="00C83920" w:rsidP="00B97513">
            <w:pPr>
              <w:rPr>
                <w:b/>
                <w:color w:val="FFFFFF"/>
              </w:rPr>
            </w:pPr>
            <w:r w:rsidRPr="00E56CF1">
              <w:rPr>
                <w:b/>
                <w:color w:val="FFFFFF"/>
              </w:rPr>
              <w:t>Tick / sign / time</w:t>
            </w:r>
          </w:p>
        </w:tc>
      </w:tr>
      <w:tr w:rsidR="00C83920" w14:paraId="4CBB93CC" w14:textId="77777777" w:rsidTr="00E56CF1">
        <w:trPr>
          <w:cantSplit/>
        </w:trPr>
        <w:tc>
          <w:tcPr>
            <w:tcW w:w="1042" w:type="dxa"/>
            <w:shd w:val="clear" w:color="auto" w:fill="FBFBFB"/>
          </w:tcPr>
          <w:p w14:paraId="6F4E162B" w14:textId="77777777" w:rsidR="00C83920" w:rsidRDefault="00B97513" w:rsidP="00B97513">
            <w:r>
              <w:t>SP7</w:t>
            </w:r>
          </w:p>
        </w:tc>
        <w:tc>
          <w:tcPr>
            <w:tcW w:w="7294" w:type="dxa"/>
            <w:shd w:val="clear" w:color="auto" w:fill="FBFBFB"/>
          </w:tcPr>
          <w:p w14:paraId="21B55E84" w14:textId="77777777" w:rsidR="00C83920" w:rsidRPr="008E354C" w:rsidRDefault="00C83920" w:rsidP="00C83920">
            <w:r w:rsidRPr="008E354C">
              <w:t xml:space="preserve">Keep all persons exposed to the material separate from others, and available for medical </w:t>
            </w:r>
            <w:r>
              <w:t>examination</w:t>
            </w:r>
            <w:r w:rsidRPr="008E354C">
              <w:t>.</w:t>
            </w:r>
            <w:r>
              <w:t xml:space="preserve"> Ask them to remain calm and a</w:t>
            </w:r>
            <w:r w:rsidRPr="008E354C">
              <w:t>void touching their eyes, nose or any other part of their body</w:t>
            </w:r>
            <w:r>
              <w:t>.</w:t>
            </w:r>
          </w:p>
        </w:tc>
        <w:tc>
          <w:tcPr>
            <w:tcW w:w="2084" w:type="dxa"/>
            <w:shd w:val="clear" w:color="auto" w:fill="FBFBFB"/>
          </w:tcPr>
          <w:p w14:paraId="45F7C133" w14:textId="77777777" w:rsidR="00C83920" w:rsidRDefault="00C83920" w:rsidP="00B97513"/>
        </w:tc>
      </w:tr>
      <w:tr w:rsidR="00C83920" w14:paraId="0E4C002D" w14:textId="77777777" w:rsidTr="00E56CF1">
        <w:trPr>
          <w:cantSplit/>
        </w:trPr>
        <w:tc>
          <w:tcPr>
            <w:tcW w:w="1042" w:type="dxa"/>
            <w:shd w:val="clear" w:color="auto" w:fill="FBFBFB"/>
          </w:tcPr>
          <w:p w14:paraId="5321E3E2" w14:textId="77777777" w:rsidR="00C83920" w:rsidRDefault="00B97513" w:rsidP="00B97513">
            <w:r>
              <w:t>SP8</w:t>
            </w:r>
          </w:p>
        </w:tc>
        <w:tc>
          <w:tcPr>
            <w:tcW w:w="7294" w:type="dxa"/>
            <w:shd w:val="clear" w:color="auto" w:fill="FBFBFB"/>
          </w:tcPr>
          <w:p w14:paraId="563028B8" w14:textId="77777777" w:rsidR="00C83920" w:rsidRPr="008E354C" w:rsidRDefault="00C83920" w:rsidP="00B97513">
            <w:r w:rsidRPr="008E354C">
              <w:t xml:space="preserve">Ensure that </w:t>
            </w:r>
            <w:r>
              <w:t>ventilation /</w:t>
            </w:r>
            <w:r w:rsidRPr="008E354C">
              <w:t xml:space="preserve"> air </w:t>
            </w:r>
            <w:r>
              <w:t>circulation</w:t>
            </w:r>
            <w:r w:rsidRPr="008E354C">
              <w:t xml:space="preserve"> system</w:t>
            </w:r>
            <w:r>
              <w:t>s</w:t>
            </w:r>
            <w:r w:rsidRPr="008E354C">
              <w:t xml:space="preserve"> in the building ha</w:t>
            </w:r>
            <w:r w:rsidR="00D31B2B">
              <w:t>ve been turned off</w:t>
            </w:r>
            <w:r w:rsidRPr="008E354C">
              <w:t xml:space="preserve"> and that all doors (including internal fire doors) and windows have been closed.</w:t>
            </w:r>
          </w:p>
        </w:tc>
        <w:tc>
          <w:tcPr>
            <w:tcW w:w="2084" w:type="dxa"/>
            <w:shd w:val="clear" w:color="auto" w:fill="FBFBFB"/>
          </w:tcPr>
          <w:p w14:paraId="10970FF6" w14:textId="77777777" w:rsidR="00C83920" w:rsidRDefault="00C83920" w:rsidP="00B97513"/>
        </w:tc>
      </w:tr>
      <w:tr w:rsidR="00C83920" w14:paraId="442620F6" w14:textId="77777777" w:rsidTr="00E56CF1">
        <w:trPr>
          <w:cantSplit/>
        </w:trPr>
        <w:tc>
          <w:tcPr>
            <w:tcW w:w="1042" w:type="dxa"/>
            <w:shd w:val="clear" w:color="auto" w:fill="FBFBFB"/>
          </w:tcPr>
          <w:p w14:paraId="14AF6D7B" w14:textId="77777777" w:rsidR="00C83920" w:rsidRDefault="00B97513" w:rsidP="00B97513">
            <w:r>
              <w:lastRenderedPageBreak/>
              <w:t>SP9</w:t>
            </w:r>
          </w:p>
        </w:tc>
        <w:tc>
          <w:tcPr>
            <w:tcW w:w="7294" w:type="dxa"/>
            <w:shd w:val="clear" w:color="auto" w:fill="FBFBFB"/>
          </w:tcPr>
          <w:p w14:paraId="2907C4D4" w14:textId="77777777" w:rsidR="00C83920" w:rsidRPr="008E354C" w:rsidRDefault="00C83920" w:rsidP="00B97513">
            <w:r w:rsidRPr="008E354C">
              <w:t xml:space="preserve">Anyone experiencing symptoms of chemical exposure (e.g. streaming eyes, coughs and irritated skin) should seek medical attention </w:t>
            </w:r>
            <w:r>
              <w:t>urgently</w:t>
            </w:r>
            <w:r w:rsidRPr="008E354C">
              <w:t>.</w:t>
            </w:r>
          </w:p>
        </w:tc>
        <w:tc>
          <w:tcPr>
            <w:tcW w:w="2084" w:type="dxa"/>
            <w:shd w:val="clear" w:color="auto" w:fill="FBFBFB"/>
          </w:tcPr>
          <w:p w14:paraId="2A16B4E3" w14:textId="77777777" w:rsidR="00C83920" w:rsidRDefault="00C83920" w:rsidP="00B97513"/>
        </w:tc>
      </w:tr>
    </w:tbl>
    <w:p w14:paraId="05CB5590" w14:textId="77777777" w:rsidR="00C83920" w:rsidRDefault="00C83920" w:rsidP="00A02F09"/>
    <w:p w14:paraId="649E20C5" w14:textId="77777777" w:rsidR="00E143F7" w:rsidRDefault="004B7966" w:rsidP="00981058">
      <w:pPr>
        <w:pStyle w:val="Heading1"/>
      </w:pPr>
      <w:bookmarkStart w:id="59" w:name="_Toc337715408"/>
      <w:r>
        <w:t>APPENDIX 11</w:t>
      </w:r>
      <w:r w:rsidR="00E143F7">
        <w:t xml:space="preserve"> - </w:t>
      </w:r>
      <w:r w:rsidR="00E143F7" w:rsidRPr="008E354C">
        <w:t>L</w:t>
      </w:r>
      <w:r w:rsidR="003D6860">
        <w:t>OG-</w:t>
      </w:r>
      <w:r w:rsidR="00E143F7">
        <w:t>KEEPING GUIDELINES</w:t>
      </w:r>
      <w:bookmarkEnd w:id="59"/>
    </w:p>
    <w:p w14:paraId="215C0CE5" w14:textId="77777777" w:rsidR="00E143F7" w:rsidRPr="007A0667" w:rsidRDefault="007108CB" w:rsidP="00E143F7">
      <w:r>
        <w:rPr>
          <w:noProof/>
        </w:rPr>
        <mc:AlternateContent>
          <mc:Choice Requires="wps">
            <w:drawing>
              <wp:inline distT="0" distB="0" distL="0" distR="0" wp14:anchorId="5961670C" wp14:editId="08BB2788">
                <wp:extent cx="6480175" cy="0"/>
                <wp:effectExtent l="19050" t="19050" r="15875" b="19050"/>
                <wp:docPr id="10"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2D4861" id="Line 1072"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7MNZ&#10;ihcCAAAtBAAADgAAAAAAAAAAAAAAAAAuAgAAZHJzL2Uyb0RvYy54bWxQSwECLQAUAAYACAAAACEA&#10;bnGwtdgAAAADAQAADwAAAAAAAAAAAAAAAABxBAAAZHJzL2Rvd25yZXYueG1sUEsFBgAAAAAEAAQA&#10;8wAAAHYFAAAAAA==&#10;" strokecolor="silver" strokeweight="2pt">
                <w10:anchorlock/>
              </v:line>
            </w:pict>
          </mc:Fallback>
        </mc:AlternateContent>
      </w:r>
    </w:p>
    <w:p w14:paraId="6367732C" w14:textId="77777777" w:rsidR="00E143F7" w:rsidRDefault="00E143F7" w:rsidP="00E143F7"/>
    <w:p w14:paraId="12BA51DA" w14:textId="77777777" w:rsidR="00FC213E" w:rsidRDefault="007108CB" w:rsidP="00E143F7">
      <w:r>
        <w:rPr>
          <w:noProof/>
        </w:rPr>
        <mc:AlternateContent>
          <mc:Choice Requires="wpc">
            <w:drawing>
              <wp:inline distT="0" distB="0" distL="0" distR="0" wp14:anchorId="0EE83CAA" wp14:editId="7E6BF855">
                <wp:extent cx="6400800" cy="6433820"/>
                <wp:effectExtent l="0" t="0" r="0" b="0"/>
                <wp:docPr id="1050" name="Canvas 10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055"/>
                        <wps:cNvSpPr txBox="1">
                          <a:spLocks noChangeArrowheads="1"/>
                        </wps:cNvSpPr>
                        <wps:spPr bwMode="auto">
                          <a:xfrm>
                            <a:off x="4530725" y="908685"/>
                            <a:ext cx="1625600" cy="541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19995E88" w14:textId="77777777" w:rsidR="00AC3152" w:rsidRPr="00396230" w:rsidRDefault="00AC3152" w:rsidP="00396230">
                              <w:r w:rsidRPr="00396230">
                                <w:t>Notes should be recorded in chronological order.</w:t>
                              </w:r>
                            </w:p>
                            <w:p w14:paraId="2BCC3B2F" w14:textId="77777777" w:rsidR="00AC3152" w:rsidRDefault="00AC3152" w:rsidP="00C45217"/>
                            <w:p w14:paraId="55074141" w14:textId="77777777" w:rsidR="00AC3152" w:rsidRDefault="00AC3152" w:rsidP="00C45217"/>
                            <w:p w14:paraId="125F49E3" w14:textId="77777777" w:rsidR="00AC3152" w:rsidRDefault="00AC3152" w:rsidP="00C45217"/>
                            <w:p w14:paraId="6CA232D3" w14:textId="77777777" w:rsidR="00AC3152" w:rsidRDefault="00AC3152" w:rsidP="00C45217"/>
                            <w:p w14:paraId="2584ACAF" w14:textId="77777777" w:rsidR="00AC3152" w:rsidRDefault="00AC3152" w:rsidP="00C45217"/>
                            <w:p w14:paraId="6DE17BEE" w14:textId="77777777" w:rsidR="00AC3152" w:rsidRDefault="00AC3152" w:rsidP="00C45217"/>
                            <w:p w14:paraId="7E5C48CD" w14:textId="77777777" w:rsidR="00AC3152" w:rsidRDefault="00AC3152" w:rsidP="00C45217"/>
                            <w:p w14:paraId="3561DDAE" w14:textId="77777777" w:rsidR="00AC3152" w:rsidRDefault="00AC3152" w:rsidP="00C45217"/>
                            <w:p w14:paraId="068223C5" w14:textId="77777777" w:rsidR="00AC3152" w:rsidRDefault="00AC3152" w:rsidP="00C45217"/>
                            <w:p w14:paraId="49A301F3" w14:textId="77777777" w:rsidR="00AC3152" w:rsidRDefault="00AC3152" w:rsidP="00C45217"/>
                            <w:p w14:paraId="0D8EA8C3" w14:textId="77777777" w:rsidR="00AC3152" w:rsidRDefault="00AC3152" w:rsidP="00C45217"/>
                            <w:p w14:paraId="34ED0061" w14:textId="77777777" w:rsidR="00AC3152" w:rsidRDefault="00AC3152" w:rsidP="00C45217"/>
                            <w:p w14:paraId="03346448" w14:textId="77777777" w:rsidR="00AC3152" w:rsidRDefault="00AC3152" w:rsidP="00C45217"/>
                            <w:p w14:paraId="0BF7C5DF" w14:textId="77777777" w:rsidR="00AC3152" w:rsidRDefault="00AC3152" w:rsidP="00C45217"/>
                            <w:p w14:paraId="3B6EB9D5" w14:textId="77777777" w:rsidR="00AC3152" w:rsidRDefault="00AC3152" w:rsidP="00C45217"/>
                            <w:p w14:paraId="21DBE53B" w14:textId="77777777" w:rsidR="00AC3152" w:rsidRPr="00396230" w:rsidRDefault="00AC3152" w:rsidP="00396230">
                              <w:r w:rsidRPr="00396230">
                                <w:t>If you make a mistake don’t try to overwrite the original text - cross it out with a single line and start again.</w:t>
                              </w:r>
                            </w:p>
                            <w:p w14:paraId="0BF5D038" w14:textId="77777777" w:rsidR="00AC3152" w:rsidRDefault="00AC3152" w:rsidP="00C45217"/>
                            <w:p w14:paraId="7041A844" w14:textId="77777777" w:rsidR="00AC3152" w:rsidRDefault="00AC3152" w:rsidP="00C45217"/>
                            <w:p w14:paraId="21E13430" w14:textId="77777777" w:rsidR="00AC3152" w:rsidRDefault="00AC3152" w:rsidP="00C45217"/>
                            <w:p w14:paraId="579BD619" w14:textId="77777777" w:rsidR="00AC3152" w:rsidRDefault="00AC3152" w:rsidP="00C45217"/>
                            <w:p w14:paraId="107173EC" w14:textId="77777777" w:rsidR="00AC3152" w:rsidRDefault="00AC3152" w:rsidP="00C45217"/>
                            <w:p w14:paraId="6B78DB5B" w14:textId="77777777" w:rsidR="00AC3152" w:rsidRDefault="00AC3152" w:rsidP="00C45217"/>
                            <w:p w14:paraId="16841BDC" w14:textId="77777777" w:rsidR="00AC3152" w:rsidRPr="00396230" w:rsidRDefault="00AC3152" w:rsidP="00396230">
                              <w:r w:rsidRPr="00396230">
                                <w:t>Only include times, dates or initials within the margins.</w:t>
                              </w:r>
                            </w:p>
                            <w:p w14:paraId="652D8CAE" w14:textId="77777777" w:rsidR="00AC3152" w:rsidRDefault="00AC3152" w:rsidP="00C45217"/>
                            <w:p w14:paraId="1F7ACD2C" w14:textId="77777777" w:rsidR="00AC3152" w:rsidRPr="003C341E" w:rsidRDefault="00AC3152" w:rsidP="00C45217"/>
                          </w:txbxContent>
                        </wps:txbx>
                        <wps:bodyPr rot="0" vert="horz" wrap="square" lIns="91440" tIns="45720" rIns="91440" bIns="45720" anchor="t" anchorCtr="0" upright="1">
                          <a:noAutofit/>
                        </wps:bodyPr>
                      </wps:wsp>
                      <pic:pic xmlns:pic="http://schemas.openxmlformats.org/drawingml/2006/picture">
                        <pic:nvPicPr>
                          <pic:cNvPr id="3" name="Picture 1052" descr="CMR11r011 (Incident lo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3025" y="219710"/>
                            <a:ext cx="4290060" cy="6042660"/>
                          </a:xfrm>
                          <a:prstGeom prst="rect">
                            <a:avLst/>
                          </a:prstGeom>
                          <a:noFill/>
                          <a:ln w="15875">
                            <a:solidFill>
                              <a:srgbClr val="C0C0C0"/>
                            </a:solidFill>
                            <a:miter lim="800000"/>
                            <a:headEnd/>
                            <a:tailEnd/>
                          </a:ln>
                          <a:extLst>
                            <a:ext uri="{909E8E84-426E-40DD-AFC4-6F175D3DCCD1}">
                              <a14:hiddenFill xmlns:a14="http://schemas.microsoft.com/office/drawing/2010/main">
                                <a:solidFill>
                                  <a:srgbClr val="FFFFFF"/>
                                </a:solidFill>
                              </a14:hiddenFill>
                            </a:ext>
                          </a:extLst>
                        </pic:spPr>
                      </pic:pic>
                      <wps:wsp>
                        <wps:cNvPr id="4" name="Text Box 1053"/>
                        <wps:cNvSpPr txBox="1">
                          <a:spLocks noChangeArrowheads="1"/>
                        </wps:cNvSpPr>
                        <wps:spPr bwMode="auto">
                          <a:xfrm>
                            <a:off x="76200" y="899160"/>
                            <a:ext cx="61912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267EC112" w14:textId="77777777" w:rsidR="00AC3152" w:rsidRDefault="00AC3152" w:rsidP="00C45217">
                              <w:pPr>
                                <w:pStyle w:val="Textlogkeepingguidelines"/>
                              </w:pPr>
                              <w:smartTag w:uri="urn:schemas-microsoft-com:office:smarttags" w:element="time">
                                <w:smartTagPr>
                                  <w:attr w:name="Hour" w:val="19"/>
                                  <w:attr w:name="Minute" w:val="40"/>
                                </w:smartTagPr>
                                <w:r>
                                  <w:t>7.40pm</w:t>
                                </w:r>
                              </w:smartTag>
                            </w:p>
                            <w:p w14:paraId="67C18C01" w14:textId="77777777" w:rsidR="00AC3152" w:rsidRDefault="00AC3152" w:rsidP="00C45217">
                              <w:pPr>
                                <w:pStyle w:val="Textlogkeepingguidelines"/>
                              </w:pPr>
                            </w:p>
                            <w:p w14:paraId="0724F29C" w14:textId="77777777" w:rsidR="00AC3152" w:rsidRDefault="00AC3152" w:rsidP="00C45217">
                              <w:pPr>
                                <w:pStyle w:val="Textlogkeepingguidelines"/>
                              </w:pPr>
                            </w:p>
                            <w:p w14:paraId="2F7C01E5" w14:textId="77777777" w:rsidR="00AC3152" w:rsidRDefault="00AC3152" w:rsidP="00C45217">
                              <w:pPr>
                                <w:pStyle w:val="Textlogkeepingguidelines"/>
                              </w:pPr>
                            </w:p>
                            <w:p w14:paraId="43618303" w14:textId="77777777" w:rsidR="00AC3152" w:rsidRDefault="00AC3152" w:rsidP="00C45217">
                              <w:pPr>
                                <w:pStyle w:val="Textlogkeepingguidelines"/>
                              </w:pPr>
                            </w:p>
                            <w:p w14:paraId="0EEBD53F" w14:textId="77777777" w:rsidR="00AC3152" w:rsidRDefault="00AC3152" w:rsidP="00C45217">
                              <w:pPr>
                                <w:pStyle w:val="Textlogkeepingguidelines"/>
                              </w:pPr>
                            </w:p>
                            <w:p w14:paraId="08608C7C" w14:textId="77777777" w:rsidR="00AC3152" w:rsidRDefault="00AC3152" w:rsidP="00C45217">
                              <w:pPr>
                                <w:pStyle w:val="Textlogkeepingguidelines"/>
                              </w:pPr>
                            </w:p>
                            <w:p w14:paraId="7AFA262B" w14:textId="77777777" w:rsidR="00AC3152" w:rsidRDefault="00AC3152" w:rsidP="00C45217">
                              <w:pPr>
                                <w:pStyle w:val="Textlogkeepingguidelines"/>
                              </w:pPr>
                            </w:p>
                            <w:p w14:paraId="69973781" w14:textId="77777777" w:rsidR="00AC3152" w:rsidRDefault="00AC3152" w:rsidP="00C45217">
                              <w:pPr>
                                <w:pStyle w:val="Textlogkeepingguidelines"/>
                              </w:pPr>
                              <w:smartTag w:uri="urn:schemas-microsoft-com:office:smarttags" w:element="time">
                                <w:smartTagPr>
                                  <w:attr w:name="Hour" w:val="19"/>
                                  <w:attr w:name="Minute" w:val="50"/>
                                </w:smartTagPr>
                                <w:r>
                                  <w:t>7.50pm</w:t>
                                </w:r>
                              </w:smartTag>
                            </w:p>
                            <w:p w14:paraId="693941AD" w14:textId="77777777" w:rsidR="00AC3152" w:rsidRDefault="00AC3152" w:rsidP="00C45217">
                              <w:pPr>
                                <w:pStyle w:val="Textlogkeepingguidelines"/>
                              </w:pPr>
                            </w:p>
                            <w:p w14:paraId="549986AD" w14:textId="77777777" w:rsidR="00AC3152" w:rsidRDefault="00AC3152" w:rsidP="00C45217">
                              <w:pPr>
                                <w:pStyle w:val="Textlogkeepingguidelines"/>
                              </w:pPr>
                              <w:smartTag w:uri="urn:schemas-microsoft-com:office:smarttags" w:element="time">
                                <w:smartTagPr>
                                  <w:attr w:name="Hour" w:val="19"/>
                                  <w:attr w:name="Minute" w:val="55"/>
                                </w:smartTagPr>
                                <w:r>
                                  <w:t>7.55pm</w:t>
                                </w:r>
                              </w:smartTag>
                            </w:p>
                            <w:p w14:paraId="20D08C37" w14:textId="77777777" w:rsidR="00AC3152" w:rsidRDefault="00AC3152" w:rsidP="00C45217">
                              <w:pPr>
                                <w:pStyle w:val="Textlogkeepingguidelines"/>
                              </w:pPr>
                            </w:p>
                            <w:p w14:paraId="7B9FECFF" w14:textId="77777777" w:rsidR="00AC3152" w:rsidRDefault="00AC3152" w:rsidP="00C45217">
                              <w:pPr>
                                <w:pStyle w:val="Textlogkeepingguidelines"/>
                              </w:pPr>
                            </w:p>
                            <w:p w14:paraId="4153FCBB" w14:textId="77777777" w:rsidR="00AC3152" w:rsidRDefault="00AC3152" w:rsidP="00C45217">
                              <w:pPr>
                                <w:pStyle w:val="Textlogkeepingguidelines"/>
                              </w:pPr>
                              <w:smartTag w:uri="urn:schemas-microsoft-com:office:smarttags" w:element="time">
                                <w:smartTagPr>
                                  <w:attr w:name="Hour" w:val="20"/>
                                  <w:attr w:name="Minute" w:val="5"/>
                                </w:smartTagPr>
                                <w:r>
                                  <w:t>8.05pm</w:t>
                                </w:r>
                              </w:smartTag>
                            </w:p>
                            <w:p w14:paraId="4E1362C8" w14:textId="77777777" w:rsidR="00AC3152" w:rsidRDefault="00AC3152" w:rsidP="00C45217">
                              <w:pPr>
                                <w:pStyle w:val="Textlogkeepingguidelines"/>
                              </w:pPr>
                            </w:p>
                            <w:p w14:paraId="58C16C1F" w14:textId="77777777" w:rsidR="00AC3152" w:rsidRDefault="00AC3152" w:rsidP="00C45217">
                              <w:pPr>
                                <w:pStyle w:val="Textlogkeepingguidelines"/>
                              </w:pPr>
                            </w:p>
                            <w:p w14:paraId="0F5DB675" w14:textId="77777777" w:rsidR="00AC3152" w:rsidRDefault="00AC3152" w:rsidP="00C45217">
                              <w:pPr>
                                <w:pStyle w:val="Textlogkeepingguidelines"/>
                              </w:pPr>
                            </w:p>
                            <w:p w14:paraId="192D6E23" w14:textId="77777777" w:rsidR="00AC3152" w:rsidRDefault="00AC3152" w:rsidP="00C45217">
                              <w:pPr>
                                <w:pStyle w:val="Textlogkeepingguidelines"/>
                              </w:pPr>
                              <w:smartTag w:uri="urn:schemas-microsoft-com:office:smarttags" w:element="time">
                                <w:smartTagPr>
                                  <w:attr w:name="Hour" w:val="20"/>
                                  <w:attr w:name="Minute" w:val="20"/>
                                </w:smartTagPr>
                                <w:r>
                                  <w:t>8.20pm</w:t>
                                </w:r>
                              </w:smartTag>
                            </w:p>
                            <w:p w14:paraId="7EE70110" w14:textId="77777777" w:rsidR="00AC3152" w:rsidRDefault="00AC3152" w:rsidP="00C45217">
                              <w:pPr>
                                <w:pStyle w:val="Textlogkeepingguidelines"/>
                              </w:pPr>
                            </w:p>
                            <w:p w14:paraId="7F20C688" w14:textId="77777777" w:rsidR="00AC3152" w:rsidRDefault="00AC3152" w:rsidP="00C45217">
                              <w:pPr>
                                <w:pStyle w:val="Textlogkeepingguidelines"/>
                              </w:pPr>
                            </w:p>
                            <w:p w14:paraId="276D5C33" w14:textId="77777777" w:rsidR="00AC3152" w:rsidRDefault="00AC3152" w:rsidP="00C45217">
                              <w:pPr>
                                <w:pStyle w:val="Textlogkeepingguidelines"/>
                              </w:pPr>
                            </w:p>
                            <w:p w14:paraId="2976CFB2" w14:textId="77777777" w:rsidR="00AC3152" w:rsidRDefault="00AC3152" w:rsidP="00C45217">
                              <w:pPr>
                                <w:pStyle w:val="Textlogkeepingguidelines"/>
                              </w:pPr>
                            </w:p>
                            <w:p w14:paraId="4E0A97DC" w14:textId="77777777" w:rsidR="00AC3152" w:rsidRDefault="00AC3152" w:rsidP="00C45217">
                              <w:pPr>
                                <w:pStyle w:val="Textlogkeepingguidelines"/>
                              </w:pPr>
                            </w:p>
                            <w:p w14:paraId="0770B59B" w14:textId="77777777" w:rsidR="00AC3152" w:rsidRPr="001470B2" w:rsidRDefault="00AC3152" w:rsidP="00C45217">
                              <w:pPr>
                                <w:pStyle w:val="Textlogkeepingguidelines"/>
                                <w:rPr>
                                  <w:b/>
                                </w:rPr>
                              </w:pPr>
                              <w:smartTag w:uri="urn:schemas-microsoft-com:office:smarttags" w:element="time">
                                <w:smartTagPr>
                                  <w:attr w:name="Hour" w:val="20"/>
                                  <w:attr w:name="Minute" w:val="40"/>
                                </w:smartTagPr>
                                <w:r>
                                  <w:t>8.40pm</w:t>
                                </w:r>
                              </w:smartTag>
                            </w:p>
                          </w:txbxContent>
                        </wps:txbx>
                        <wps:bodyPr rot="0" vert="horz" wrap="square" lIns="91440" tIns="88920" rIns="91440" bIns="45720" anchor="t" anchorCtr="0" upright="1">
                          <a:noAutofit/>
                        </wps:bodyPr>
                      </wps:wsp>
                      <wps:wsp>
                        <wps:cNvPr id="5" name="Text Box 1054"/>
                        <wps:cNvSpPr txBox="1">
                          <a:spLocks noChangeArrowheads="1"/>
                        </wps:cNvSpPr>
                        <wps:spPr bwMode="auto">
                          <a:xfrm>
                            <a:off x="603250" y="899160"/>
                            <a:ext cx="362902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65C9F813" w14:textId="77777777" w:rsidR="00AC3152" w:rsidRDefault="00AC3152" w:rsidP="00C45217">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w:t>
                              </w:r>
                            </w:p>
                            <w:p w14:paraId="103EEB57" w14:textId="77777777" w:rsidR="00AC3152" w:rsidRDefault="00AC3152" w:rsidP="00C45217">
                              <w:pPr>
                                <w:pStyle w:val="Textlogkeepingguidelines"/>
                              </w:pPr>
                            </w:p>
                            <w:p w14:paraId="58D71470" w14:textId="77777777" w:rsidR="00AC3152" w:rsidRDefault="00AC3152" w:rsidP="00C45217">
                              <w:pPr>
                                <w:pStyle w:val="Textlogkeepingguidelines"/>
                              </w:pPr>
                              <w:r>
                                <w:t xml:space="preserve">Rang Philip. </w:t>
                              </w:r>
                              <w:r w:rsidRPr="0025592E">
                                <w:t>Number engaged.</w:t>
                              </w:r>
                            </w:p>
                            <w:p w14:paraId="4E37F07E" w14:textId="77777777" w:rsidR="00AC3152" w:rsidRPr="0025592E" w:rsidRDefault="00AC3152" w:rsidP="00C45217">
                              <w:pPr>
                                <w:pStyle w:val="Textlogkeepingguidelines"/>
                              </w:pPr>
                            </w:p>
                            <w:p w14:paraId="5311E983" w14:textId="77777777" w:rsidR="00AC3152" w:rsidRPr="0025592E" w:rsidRDefault="00AC3152" w:rsidP="00C45217">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Hour" w:val="20"/>
                                  <w:attr w:name="Minute" w:val="15"/>
                                </w:smartTagPr>
                                <w:r>
                                  <w:t>8.15pm</w:t>
                                </w:r>
                              </w:smartTag>
                              <w:r>
                                <w:t>.</w:t>
                              </w:r>
                            </w:p>
                            <w:p w14:paraId="71383B53" w14:textId="77777777" w:rsidR="00AC3152" w:rsidRDefault="00AC3152" w:rsidP="00C45217">
                              <w:pPr>
                                <w:pStyle w:val="Textlogkeepingguidelines"/>
                              </w:pPr>
                            </w:p>
                            <w:p w14:paraId="1548DF35" w14:textId="77777777" w:rsidR="00AC3152" w:rsidRDefault="00AC3152" w:rsidP="00C45217">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07802 338 202.</w:t>
                              </w:r>
                            </w:p>
                            <w:p w14:paraId="27A7B811" w14:textId="77777777" w:rsidR="00AC3152" w:rsidRDefault="00AC3152" w:rsidP="00C45217">
                              <w:pPr>
                                <w:pStyle w:val="Textlogkeepingguidelines"/>
                              </w:pPr>
                            </w:p>
                            <w:p w14:paraId="684D2669" w14:textId="77777777" w:rsidR="00AC3152" w:rsidRDefault="00AC3152" w:rsidP="00C45217">
                              <w:pPr>
                                <w:pStyle w:val="Textlogkeepingguidelines"/>
                              </w:pPr>
                              <w:r>
                                <w:t xml:space="preserve">Arrived at school, Philip and Andrew already there. Spoke to fire officer - one classroom ablaze, adjacent ones likely to be severely affected by smoke damage. Unsure of the cause but arson can’t be ruled out at the moment. We’ll have to close the school tomorrow. Also need to arrange a site visit in the morning (provisional time </w:t>
                              </w:r>
                              <w:smartTag w:uri="urn:schemas-microsoft-com:office:smarttags" w:element="time">
                                <w:smartTagPr>
                                  <w:attr w:name="Hour" w:val="8"/>
                                  <w:attr w:name="Minute" w:val="0"/>
                                </w:smartTagPr>
                                <w:r>
                                  <w:t>8am</w:t>
                                </w:r>
                              </w:smartTag>
                              <w:r>
                                <w:t>).</w:t>
                              </w:r>
                            </w:p>
                            <w:p w14:paraId="72C779DC" w14:textId="77777777" w:rsidR="00AC3152" w:rsidRDefault="00AC3152" w:rsidP="00C45217">
                              <w:pPr>
                                <w:pStyle w:val="Textlogkeepingguidelines"/>
                              </w:pPr>
                            </w:p>
                            <w:p w14:paraId="699AE674" w14:textId="77777777" w:rsidR="00AC3152" w:rsidRDefault="00AC3152" w:rsidP="00C45217">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put a notice on the school website. I’ll contact the radio stations. </w:t>
                              </w:r>
                            </w:p>
                            <w:p w14:paraId="7687E1F4" w14:textId="77777777" w:rsidR="00AC3152" w:rsidRDefault="00AC3152" w:rsidP="00C45217">
                              <w:pPr>
                                <w:pStyle w:val="Textlogkeepingguidelines"/>
                                <w:rPr>
                                  <w:b/>
                                </w:rPr>
                              </w:pPr>
                            </w:p>
                            <w:p w14:paraId="55F44A78" w14:textId="77777777" w:rsidR="00AC3152" w:rsidRDefault="00AC3152" w:rsidP="00C45217">
                              <w:pPr>
                                <w:pStyle w:val="Textlogkeepingguidelines"/>
                                <w:rPr>
                                  <w:b/>
                                </w:rPr>
                              </w:pPr>
                            </w:p>
                            <w:p w14:paraId="17D9CF1D" w14:textId="77777777" w:rsidR="00AC3152" w:rsidRPr="001470B2" w:rsidRDefault="00AC3152" w:rsidP="00C45217">
                              <w:pPr>
                                <w:pStyle w:val="Textlogkeepingguidelines"/>
                                <w:rPr>
                                  <w:b/>
                                </w:rPr>
                              </w:pPr>
                            </w:p>
                          </w:txbxContent>
                        </wps:txbx>
                        <wps:bodyPr rot="0" vert="horz" wrap="square" lIns="91440" tIns="88920" rIns="91440" bIns="45720" anchor="t" anchorCtr="0" upright="1">
                          <a:noAutofit/>
                        </wps:bodyPr>
                      </wps:wsp>
                      <wps:wsp>
                        <wps:cNvPr id="6" name="Text Box 1057"/>
                        <wps:cNvSpPr txBox="1">
                          <a:spLocks noChangeArrowheads="1"/>
                        </wps:cNvSpPr>
                        <wps:spPr bwMode="auto">
                          <a:xfrm>
                            <a:off x="612775" y="48641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71EE3B79" w14:textId="77777777" w:rsidR="00AC3152" w:rsidRPr="007710A2" w:rsidRDefault="00AC3152" w:rsidP="00C45217">
                              <w:pPr>
                                <w:rPr>
                                  <w:rFonts w:ascii="Monotype Corsiva" w:hAnsi="Monotype Corsiva"/>
                                  <w:sz w:val="24"/>
                                </w:rPr>
                              </w:pPr>
                              <w:r w:rsidRPr="007710A2">
                                <w:rPr>
                                  <w:rFonts w:ascii="Monotype Corsiva" w:hAnsi="Monotype Corsiva"/>
                                  <w:sz w:val="24"/>
                                </w:rPr>
                                <w:t>T</w:t>
                              </w:r>
                              <w:r>
                                <w:rPr>
                                  <w:rFonts w:ascii="Monotype Corsiva" w:hAnsi="Monotype Corsiva"/>
                                  <w:sz w:val="24"/>
                                </w:rPr>
                                <w:t xml:space="preserve">hursday, </w:t>
                              </w:r>
                              <w:smartTag w:uri="urn:schemas-microsoft-com:office:smarttags" w:element="date">
                                <w:smartTagPr>
                                  <w:attr w:name="Month" w:val="5"/>
                                  <w:attr w:name="Day" w:val="19"/>
                                  <w:attr w:name="Year" w:val="2011"/>
                                </w:smartTagPr>
                                <w:r>
                                  <w:rPr>
                                    <w:rFonts w:ascii="Monotype Corsiva" w:hAnsi="Monotype Corsiva"/>
                                    <w:sz w:val="24"/>
                                  </w:rPr>
                                  <w:t>19/05/2011</w:t>
                                </w:r>
                              </w:smartTag>
                            </w:p>
                          </w:txbxContent>
                        </wps:txbx>
                        <wps:bodyPr rot="0" vert="horz" wrap="square" lIns="91440" tIns="88920" rIns="91440" bIns="45720" anchor="t" anchorCtr="0" upright="1">
                          <a:noAutofit/>
                        </wps:bodyPr>
                      </wps:wsp>
                      <wps:wsp>
                        <wps:cNvPr id="7" name="Freeform 1060"/>
                        <wps:cNvSpPr>
                          <a:spLocks/>
                        </wps:cNvSpPr>
                        <wps:spPr bwMode="auto">
                          <a:xfrm>
                            <a:off x="110490" y="5518150"/>
                            <a:ext cx="4368800" cy="684530"/>
                          </a:xfrm>
                          <a:custGeom>
                            <a:avLst/>
                            <a:gdLst>
                              <a:gd name="T0" fmla="*/ 6880 w 6880"/>
                              <a:gd name="T1" fmla="*/ 645 h 1078"/>
                              <a:gd name="T2" fmla="*/ 5590 w 6880"/>
                              <a:gd name="T3" fmla="*/ 975 h 1078"/>
                              <a:gd name="T4" fmla="*/ 1270 w 6880"/>
                              <a:gd name="T5" fmla="*/ 1035 h 1078"/>
                              <a:gd name="T6" fmla="*/ 160 w 6880"/>
                              <a:gd name="T7" fmla="*/ 716 h 1078"/>
                              <a:gd name="T8" fmla="*/ 310 w 6880"/>
                              <a:gd name="T9" fmla="*/ 0 h 1078"/>
                            </a:gdLst>
                            <a:ahLst/>
                            <a:cxnLst>
                              <a:cxn ang="0">
                                <a:pos x="T0" y="T1"/>
                              </a:cxn>
                              <a:cxn ang="0">
                                <a:pos x="T2" y="T3"/>
                              </a:cxn>
                              <a:cxn ang="0">
                                <a:pos x="T4" y="T5"/>
                              </a:cxn>
                              <a:cxn ang="0">
                                <a:pos x="T6" y="T7"/>
                              </a:cxn>
                              <a:cxn ang="0">
                                <a:pos x="T8" y="T9"/>
                              </a:cxn>
                            </a:cxnLst>
                            <a:rect l="0" t="0" r="r" b="b"/>
                            <a:pathLst>
                              <a:path w="6880" h="1078">
                                <a:moveTo>
                                  <a:pt x="6880" y="645"/>
                                </a:moveTo>
                                <a:cubicBezTo>
                                  <a:pt x="6702" y="777"/>
                                  <a:pt x="6525" y="910"/>
                                  <a:pt x="5590" y="975"/>
                                </a:cubicBezTo>
                                <a:cubicBezTo>
                                  <a:pt x="4655" y="1040"/>
                                  <a:pt x="2175" y="1078"/>
                                  <a:pt x="1270" y="1035"/>
                                </a:cubicBezTo>
                                <a:cubicBezTo>
                                  <a:pt x="365" y="992"/>
                                  <a:pt x="320" y="888"/>
                                  <a:pt x="160" y="716"/>
                                </a:cubicBezTo>
                                <a:cubicBezTo>
                                  <a:pt x="0" y="544"/>
                                  <a:pt x="279" y="149"/>
                                  <a:pt x="310" y="0"/>
                                </a:cubicBezTo>
                              </a:path>
                            </a:pathLst>
                          </a:custGeom>
                          <a:noFill/>
                          <a:ln w="1587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63"/>
                        <wps:cNvSpPr>
                          <a:spLocks/>
                        </wps:cNvSpPr>
                        <wps:spPr bwMode="auto">
                          <a:xfrm>
                            <a:off x="3202940" y="3874770"/>
                            <a:ext cx="1285875" cy="301625"/>
                          </a:xfrm>
                          <a:custGeom>
                            <a:avLst/>
                            <a:gdLst>
                              <a:gd name="T0" fmla="*/ 2025 w 2025"/>
                              <a:gd name="T1" fmla="*/ 475 h 475"/>
                              <a:gd name="T2" fmla="*/ 1095 w 2025"/>
                              <a:gd name="T3" fmla="*/ 70 h 475"/>
                              <a:gd name="T4" fmla="*/ 0 w 2025"/>
                              <a:gd name="T5" fmla="*/ 55 h 475"/>
                            </a:gdLst>
                            <a:ahLst/>
                            <a:cxnLst>
                              <a:cxn ang="0">
                                <a:pos x="T0" y="T1"/>
                              </a:cxn>
                              <a:cxn ang="0">
                                <a:pos x="T2" y="T3"/>
                              </a:cxn>
                              <a:cxn ang="0">
                                <a:pos x="T4" y="T5"/>
                              </a:cxn>
                            </a:cxnLst>
                            <a:rect l="0" t="0" r="r" b="b"/>
                            <a:pathLst>
                              <a:path w="2025" h="475">
                                <a:moveTo>
                                  <a:pt x="2025" y="475"/>
                                </a:moveTo>
                                <a:cubicBezTo>
                                  <a:pt x="1728" y="307"/>
                                  <a:pt x="1432" y="140"/>
                                  <a:pt x="1095" y="70"/>
                                </a:cubicBezTo>
                                <a:cubicBezTo>
                                  <a:pt x="758" y="0"/>
                                  <a:pt x="379" y="27"/>
                                  <a:pt x="0" y="55"/>
                                </a:cubicBezTo>
                              </a:path>
                            </a:pathLst>
                          </a:custGeom>
                          <a:noFill/>
                          <a:ln w="1587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69"/>
                        <wps:cNvCnPr/>
                        <wps:spPr bwMode="auto">
                          <a:xfrm>
                            <a:off x="4488815" y="927100"/>
                            <a:ext cx="635" cy="720090"/>
                          </a:xfrm>
                          <a:prstGeom prst="line">
                            <a:avLst/>
                          </a:prstGeom>
                          <a:noFill/>
                          <a:ln w="15875">
                            <a:solidFill>
                              <a:srgbClr val="FF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E83CAA" id="Canvas 1050" o:spid="_x0000_s1026" editas="canvas" style="width:7in;height:506.6pt;mso-position-horizontal-relative:char;mso-position-vertical-relative:line" coordsize="64008,6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64338;visibility:visible;mso-wrap-style:square">
                  <v:fill o:detectmouseclick="t"/>
                  <v:path o:connecttype="none"/>
                </v:shape>
                <v:shapetype id="_x0000_t202" coordsize="21600,21600" o:spt="202" path="m,l,21600r21600,l21600,xe">
                  <v:stroke joinstyle="miter"/>
                  <v:path gradientshapeok="t" o:connecttype="rect"/>
                </v:shapetype>
                <v:shape id="Text Box 1055" o:spid="_x0000_s1028" type="#_x0000_t202" style="position:absolute;left:45307;top:9086;width:16256;height:5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" filled="f" stroked="f">
                  <v:stroke dashstyle="1 1"/>
                  <v:textbox>
                    <w:txbxContent>
                      <w:p w14:paraId="19995E88" w14:textId="77777777" w:rsidR="00AC3152" w:rsidRPr="00396230" w:rsidRDefault="00AC3152" w:rsidP="00396230">
                        <w:r w:rsidRPr="00396230">
                          <w:t>Notes should be recorded in chronological order.</w:t>
                        </w:r>
                      </w:p>
                      <w:p w14:paraId="2BCC3B2F" w14:textId="77777777" w:rsidR="00AC3152" w:rsidRDefault="00AC3152" w:rsidP="00C45217"/>
                      <w:p w14:paraId="55074141" w14:textId="77777777" w:rsidR="00AC3152" w:rsidRDefault="00AC3152" w:rsidP="00C45217"/>
                      <w:p w14:paraId="125F49E3" w14:textId="77777777" w:rsidR="00AC3152" w:rsidRDefault="00AC3152" w:rsidP="00C45217"/>
                      <w:p w14:paraId="6CA232D3" w14:textId="77777777" w:rsidR="00AC3152" w:rsidRDefault="00AC3152" w:rsidP="00C45217"/>
                      <w:p w14:paraId="2584ACAF" w14:textId="77777777" w:rsidR="00AC3152" w:rsidRDefault="00AC3152" w:rsidP="00C45217"/>
                      <w:p w14:paraId="6DE17BEE" w14:textId="77777777" w:rsidR="00AC3152" w:rsidRDefault="00AC3152" w:rsidP="00C45217"/>
                      <w:p w14:paraId="7E5C48CD" w14:textId="77777777" w:rsidR="00AC3152" w:rsidRDefault="00AC3152" w:rsidP="00C45217"/>
                      <w:p w14:paraId="3561DDAE" w14:textId="77777777" w:rsidR="00AC3152" w:rsidRDefault="00AC3152" w:rsidP="00C45217"/>
                      <w:p w14:paraId="068223C5" w14:textId="77777777" w:rsidR="00AC3152" w:rsidRDefault="00AC3152" w:rsidP="00C45217"/>
                      <w:p w14:paraId="49A301F3" w14:textId="77777777" w:rsidR="00AC3152" w:rsidRDefault="00AC3152" w:rsidP="00C45217"/>
                      <w:p w14:paraId="0D8EA8C3" w14:textId="77777777" w:rsidR="00AC3152" w:rsidRDefault="00AC3152" w:rsidP="00C45217"/>
                      <w:p w14:paraId="34ED0061" w14:textId="77777777" w:rsidR="00AC3152" w:rsidRDefault="00AC3152" w:rsidP="00C45217"/>
                      <w:p w14:paraId="03346448" w14:textId="77777777" w:rsidR="00AC3152" w:rsidRDefault="00AC3152" w:rsidP="00C45217"/>
                      <w:p w14:paraId="0BF7C5DF" w14:textId="77777777" w:rsidR="00AC3152" w:rsidRDefault="00AC3152" w:rsidP="00C45217"/>
                      <w:p w14:paraId="3B6EB9D5" w14:textId="77777777" w:rsidR="00AC3152" w:rsidRDefault="00AC3152" w:rsidP="00C45217"/>
                      <w:p w14:paraId="21DBE53B" w14:textId="77777777" w:rsidR="00AC3152" w:rsidRPr="00396230" w:rsidRDefault="00AC3152" w:rsidP="00396230">
                        <w:r w:rsidRPr="00396230">
                          <w:t>If you make a mistake don’t try to overwrite the original text - cross it out with a single line and start again.</w:t>
                        </w:r>
                      </w:p>
                      <w:p w14:paraId="0BF5D038" w14:textId="77777777" w:rsidR="00AC3152" w:rsidRDefault="00AC3152" w:rsidP="00C45217"/>
                      <w:p w14:paraId="7041A844" w14:textId="77777777" w:rsidR="00AC3152" w:rsidRDefault="00AC3152" w:rsidP="00C45217"/>
                      <w:p w14:paraId="21E13430" w14:textId="77777777" w:rsidR="00AC3152" w:rsidRDefault="00AC3152" w:rsidP="00C45217"/>
                      <w:p w14:paraId="579BD619" w14:textId="77777777" w:rsidR="00AC3152" w:rsidRDefault="00AC3152" w:rsidP="00C45217"/>
                      <w:p w14:paraId="107173EC" w14:textId="77777777" w:rsidR="00AC3152" w:rsidRDefault="00AC3152" w:rsidP="00C45217"/>
                      <w:p w14:paraId="6B78DB5B" w14:textId="77777777" w:rsidR="00AC3152" w:rsidRDefault="00AC3152" w:rsidP="00C45217"/>
                      <w:p w14:paraId="16841BDC" w14:textId="77777777" w:rsidR="00AC3152" w:rsidRPr="00396230" w:rsidRDefault="00AC3152" w:rsidP="00396230">
                        <w:r w:rsidRPr="00396230">
                          <w:t>Only include times, dates or initials within the margins.</w:t>
                        </w:r>
                      </w:p>
                      <w:p w14:paraId="652D8CAE" w14:textId="77777777" w:rsidR="00AC3152" w:rsidRDefault="00AC3152" w:rsidP="00C45217"/>
                      <w:p w14:paraId="1F7ACD2C" w14:textId="77777777" w:rsidR="00AC3152" w:rsidRPr="003C341E" w:rsidRDefault="00AC3152" w:rsidP="00C45217"/>
                    </w:txbxContent>
                  </v:textbox>
                </v:shape>
                <v:shape id="Picture 1052" o:spid="_x0000_s1029" type="#_x0000_t75" alt="CMR11r011 (Incident log)" style="position:absolute;left:730;top:2197;width:42900;height:6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" stroked="t" strokecolor="silver" strokeweight="1.25pt">
                  <v:imagedata r:id="rId32" o:title="CMR11r011 (Incident log)"/>
                </v:shape>
                <v:shape id="Text Box 1053" o:spid="_x0000_s1030" type="#_x0000_t202" style="position:absolute;left:762;top:8991;width:6191;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" filled="f" stroked="f">
                  <v:stroke dashstyle="1 1"/>
                  <v:textbox inset=",2.47mm">
                    <w:txbxContent>
                      <w:p w14:paraId="267EC112" w14:textId="77777777" w:rsidR="00AC3152" w:rsidRDefault="00AC3152" w:rsidP="00C45217">
                        <w:pPr>
                          <w:pStyle w:val="Textlogkeepingguidelines"/>
                        </w:pPr>
                        <w:smartTag w:uri="urn:schemas-microsoft-com:office:smarttags" w:element="time">
                          <w:smartTagPr>
                            <w:attr w:name="Hour" w:val="19"/>
                            <w:attr w:name="Minute" w:val="40"/>
                          </w:smartTagPr>
                          <w:r>
                            <w:t>7.40pm</w:t>
                          </w:r>
                        </w:smartTag>
                      </w:p>
                      <w:p w14:paraId="67C18C01" w14:textId="77777777" w:rsidR="00AC3152" w:rsidRDefault="00AC3152" w:rsidP="00C45217">
                        <w:pPr>
                          <w:pStyle w:val="Textlogkeepingguidelines"/>
                        </w:pPr>
                      </w:p>
                      <w:p w14:paraId="0724F29C" w14:textId="77777777" w:rsidR="00AC3152" w:rsidRDefault="00AC3152" w:rsidP="00C45217">
                        <w:pPr>
                          <w:pStyle w:val="Textlogkeepingguidelines"/>
                        </w:pPr>
                      </w:p>
                      <w:p w14:paraId="2F7C01E5" w14:textId="77777777" w:rsidR="00AC3152" w:rsidRDefault="00AC3152" w:rsidP="00C45217">
                        <w:pPr>
                          <w:pStyle w:val="Textlogkeepingguidelines"/>
                        </w:pPr>
                      </w:p>
                      <w:p w14:paraId="43618303" w14:textId="77777777" w:rsidR="00AC3152" w:rsidRDefault="00AC3152" w:rsidP="00C45217">
                        <w:pPr>
                          <w:pStyle w:val="Textlogkeepingguidelines"/>
                        </w:pPr>
                      </w:p>
                      <w:p w14:paraId="0EEBD53F" w14:textId="77777777" w:rsidR="00AC3152" w:rsidRDefault="00AC3152" w:rsidP="00C45217">
                        <w:pPr>
                          <w:pStyle w:val="Textlogkeepingguidelines"/>
                        </w:pPr>
                      </w:p>
                      <w:p w14:paraId="08608C7C" w14:textId="77777777" w:rsidR="00AC3152" w:rsidRDefault="00AC3152" w:rsidP="00C45217">
                        <w:pPr>
                          <w:pStyle w:val="Textlogkeepingguidelines"/>
                        </w:pPr>
                      </w:p>
                      <w:p w14:paraId="7AFA262B" w14:textId="77777777" w:rsidR="00AC3152" w:rsidRDefault="00AC3152" w:rsidP="00C45217">
                        <w:pPr>
                          <w:pStyle w:val="Textlogkeepingguidelines"/>
                        </w:pPr>
                      </w:p>
                      <w:p w14:paraId="69973781" w14:textId="77777777" w:rsidR="00AC3152" w:rsidRDefault="00AC3152" w:rsidP="00C45217">
                        <w:pPr>
                          <w:pStyle w:val="Textlogkeepingguidelines"/>
                        </w:pPr>
                        <w:smartTag w:uri="urn:schemas-microsoft-com:office:smarttags" w:element="time">
                          <w:smartTagPr>
                            <w:attr w:name="Hour" w:val="19"/>
                            <w:attr w:name="Minute" w:val="50"/>
                          </w:smartTagPr>
                          <w:r>
                            <w:t>7.50pm</w:t>
                          </w:r>
                        </w:smartTag>
                      </w:p>
                      <w:p w14:paraId="693941AD" w14:textId="77777777" w:rsidR="00AC3152" w:rsidRDefault="00AC3152" w:rsidP="00C45217">
                        <w:pPr>
                          <w:pStyle w:val="Textlogkeepingguidelines"/>
                        </w:pPr>
                      </w:p>
                      <w:p w14:paraId="549986AD" w14:textId="77777777" w:rsidR="00AC3152" w:rsidRDefault="00AC3152" w:rsidP="00C45217">
                        <w:pPr>
                          <w:pStyle w:val="Textlogkeepingguidelines"/>
                        </w:pPr>
                        <w:smartTag w:uri="urn:schemas-microsoft-com:office:smarttags" w:element="time">
                          <w:smartTagPr>
                            <w:attr w:name="Hour" w:val="19"/>
                            <w:attr w:name="Minute" w:val="55"/>
                          </w:smartTagPr>
                          <w:r>
                            <w:t>7.55pm</w:t>
                          </w:r>
                        </w:smartTag>
                      </w:p>
                      <w:p w14:paraId="20D08C37" w14:textId="77777777" w:rsidR="00AC3152" w:rsidRDefault="00AC3152" w:rsidP="00C45217">
                        <w:pPr>
                          <w:pStyle w:val="Textlogkeepingguidelines"/>
                        </w:pPr>
                      </w:p>
                      <w:p w14:paraId="7B9FECFF" w14:textId="77777777" w:rsidR="00AC3152" w:rsidRDefault="00AC3152" w:rsidP="00C45217">
                        <w:pPr>
                          <w:pStyle w:val="Textlogkeepingguidelines"/>
                        </w:pPr>
                      </w:p>
                      <w:p w14:paraId="4153FCBB" w14:textId="77777777" w:rsidR="00AC3152" w:rsidRDefault="00AC3152" w:rsidP="00C45217">
                        <w:pPr>
                          <w:pStyle w:val="Textlogkeepingguidelines"/>
                        </w:pPr>
                        <w:smartTag w:uri="urn:schemas-microsoft-com:office:smarttags" w:element="time">
                          <w:smartTagPr>
                            <w:attr w:name="Hour" w:val="20"/>
                            <w:attr w:name="Minute" w:val="5"/>
                          </w:smartTagPr>
                          <w:r>
                            <w:t>8.05pm</w:t>
                          </w:r>
                        </w:smartTag>
                      </w:p>
                      <w:p w14:paraId="4E1362C8" w14:textId="77777777" w:rsidR="00AC3152" w:rsidRDefault="00AC3152" w:rsidP="00C45217">
                        <w:pPr>
                          <w:pStyle w:val="Textlogkeepingguidelines"/>
                        </w:pPr>
                      </w:p>
                      <w:p w14:paraId="58C16C1F" w14:textId="77777777" w:rsidR="00AC3152" w:rsidRDefault="00AC3152" w:rsidP="00C45217">
                        <w:pPr>
                          <w:pStyle w:val="Textlogkeepingguidelines"/>
                        </w:pPr>
                      </w:p>
                      <w:p w14:paraId="0F5DB675" w14:textId="77777777" w:rsidR="00AC3152" w:rsidRDefault="00AC3152" w:rsidP="00C45217">
                        <w:pPr>
                          <w:pStyle w:val="Textlogkeepingguidelines"/>
                        </w:pPr>
                      </w:p>
                      <w:p w14:paraId="192D6E23" w14:textId="77777777" w:rsidR="00AC3152" w:rsidRDefault="00AC3152" w:rsidP="00C45217">
                        <w:pPr>
                          <w:pStyle w:val="Textlogkeepingguidelines"/>
                        </w:pPr>
                        <w:smartTag w:uri="urn:schemas-microsoft-com:office:smarttags" w:element="time">
                          <w:smartTagPr>
                            <w:attr w:name="Hour" w:val="20"/>
                            <w:attr w:name="Minute" w:val="20"/>
                          </w:smartTagPr>
                          <w:r>
                            <w:t>8.20pm</w:t>
                          </w:r>
                        </w:smartTag>
                      </w:p>
                      <w:p w14:paraId="7EE70110" w14:textId="77777777" w:rsidR="00AC3152" w:rsidRDefault="00AC3152" w:rsidP="00C45217">
                        <w:pPr>
                          <w:pStyle w:val="Textlogkeepingguidelines"/>
                        </w:pPr>
                      </w:p>
                      <w:p w14:paraId="7F20C688" w14:textId="77777777" w:rsidR="00AC3152" w:rsidRDefault="00AC3152" w:rsidP="00C45217">
                        <w:pPr>
                          <w:pStyle w:val="Textlogkeepingguidelines"/>
                        </w:pPr>
                      </w:p>
                      <w:p w14:paraId="276D5C33" w14:textId="77777777" w:rsidR="00AC3152" w:rsidRDefault="00AC3152" w:rsidP="00C45217">
                        <w:pPr>
                          <w:pStyle w:val="Textlogkeepingguidelines"/>
                        </w:pPr>
                      </w:p>
                      <w:p w14:paraId="2976CFB2" w14:textId="77777777" w:rsidR="00AC3152" w:rsidRDefault="00AC3152" w:rsidP="00C45217">
                        <w:pPr>
                          <w:pStyle w:val="Textlogkeepingguidelines"/>
                        </w:pPr>
                      </w:p>
                      <w:p w14:paraId="4E0A97DC" w14:textId="77777777" w:rsidR="00AC3152" w:rsidRDefault="00AC3152" w:rsidP="00C45217">
                        <w:pPr>
                          <w:pStyle w:val="Textlogkeepingguidelines"/>
                        </w:pPr>
                      </w:p>
                      <w:p w14:paraId="0770B59B" w14:textId="77777777" w:rsidR="00AC3152" w:rsidRPr="001470B2" w:rsidRDefault="00AC3152" w:rsidP="00C45217">
                        <w:pPr>
                          <w:pStyle w:val="Textlogkeepingguidelines"/>
                          <w:rPr>
                            <w:b/>
                          </w:rPr>
                        </w:pPr>
                        <w:smartTag w:uri="urn:schemas-microsoft-com:office:smarttags" w:element="time">
                          <w:smartTagPr>
                            <w:attr w:name="Hour" w:val="20"/>
                            <w:attr w:name="Minute" w:val="40"/>
                          </w:smartTagPr>
                          <w:r>
                            <w:t>8.40pm</w:t>
                          </w:r>
                        </w:smartTag>
                      </w:p>
                    </w:txbxContent>
                  </v:textbox>
                </v:shape>
                <v:shape id="Text Box 1054" o:spid="_x0000_s1031" type="#_x0000_t202" style="position:absolute;left:6032;top:8991;width:36290;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" filled="f" stroked="f">
                  <v:stroke dashstyle="1 1"/>
                  <v:textbox inset=",2.47mm">
                    <w:txbxContent>
                      <w:p w14:paraId="65C9F813" w14:textId="77777777" w:rsidR="00AC3152" w:rsidRDefault="00AC3152" w:rsidP="00C45217">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w:t>
                        </w:r>
                      </w:p>
                      <w:p w14:paraId="103EEB57" w14:textId="77777777" w:rsidR="00AC3152" w:rsidRDefault="00AC3152" w:rsidP="00C45217">
                        <w:pPr>
                          <w:pStyle w:val="Textlogkeepingguidelines"/>
                        </w:pPr>
                      </w:p>
                      <w:p w14:paraId="58D71470" w14:textId="77777777" w:rsidR="00AC3152" w:rsidRDefault="00AC3152" w:rsidP="00C45217">
                        <w:pPr>
                          <w:pStyle w:val="Textlogkeepingguidelines"/>
                        </w:pPr>
                        <w:r>
                          <w:t xml:space="preserve">Rang Philip. </w:t>
                        </w:r>
                        <w:r w:rsidRPr="0025592E">
                          <w:t>Number engaged.</w:t>
                        </w:r>
                      </w:p>
                      <w:p w14:paraId="4E37F07E" w14:textId="77777777" w:rsidR="00AC3152" w:rsidRPr="0025592E" w:rsidRDefault="00AC3152" w:rsidP="00C45217">
                        <w:pPr>
                          <w:pStyle w:val="Textlogkeepingguidelines"/>
                        </w:pPr>
                      </w:p>
                      <w:p w14:paraId="5311E983" w14:textId="77777777" w:rsidR="00AC3152" w:rsidRPr="0025592E" w:rsidRDefault="00AC3152" w:rsidP="00C45217">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Hour" w:val="20"/>
                            <w:attr w:name="Minute" w:val="15"/>
                          </w:smartTagPr>
                          <w:r>
                            <w:t>8.15pm</w:t>
                          </w:r>
                        </w:smartTag>
                        <w:r>
                          <w:t>.</w:t>
                        </w:r>
                      </w:p>
                      <w:p w14:paraId="71383B53" w14:textId="77777777" w:rsidR="00AC3152" w:rsidRDefault="00AC3152" w:rsidP="00C45217">
                        <w:pPr>
                          <w:pStyle w:val="Textlogkeepingguidelines"/>
                        </w:pPr>
                      </w:p>
                      <w:p w14:paraId="1548DF35" w14:textId="77777777" w:rsidR="00AC3152" w:rsidRDefault="00AC3152" w:rsidP="00C45217">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07802 338 202.</w:t>
                        </w:r>
                      </w:p>
                      <w:p w14:paraId="27A7B811" w14:textId="77777777" w:rsidR="00AC3152" w:rsidRDefault="00AC3152" w:rsidP="00C45217">
                        <w:pPr>
                          <w:pStyle w:val="Textlogkeepingguidelines"/>
                        </w:pPr>
                      </w:p>
                      <w:p w14:paraId="684D2669" w14:textId="77777777" w:rsidR="00AC3152" w:rsidRDefault="00AC3152" w:rsidP="00C45217">
                        <w:pPr>
                          <w:pStyle w:val="Textlogkeepingguidelines"/>
                        </w:pPr>
                        <w:r>
                          <w:t xml:space="preserve">Arrived at school, Philip and Andrew already there. Spoke to fire officer - one classroom ablaze, adjacent ones likely to be severely affected by smoke damage. Unsure of the cause but arson can’t be ruled out at the moment. We’ll have to close the school tomorrow. Also need to arrange a site visit in the morning (provisional time </w:t>
                        </w:r>
                        <w:smartTag w:uri="urn:schemas-microsoft-com:office:smarttags" w:element="time">
                          <w:smartTagPr>
                            <w:attr w:name="Hour" w:val="8"/>
                            <w:attr w:name="Minute" w:val="0"/>
                          </w:smartTagPr>
                          <w:r>
                            <w:t>8am</w:t>
                          </w:r>
                        </w:smartTag>
                        <w:r>
                          <w:t>).</w:t>
                        </w:r>
                      </w:p>
                      <w:p w14:paraId="72C779DC" w14:textId="77777777" w:rsidR="00AC3152" w:rsidRDefault="00AC3152" w:rsidP="00C45217">
                        <w:pPr>
                          <w:pStyle w:val="Textlogkeepingguidelines"/>
                        </w:pPr>
                      </w:p>
                      <w:p w14:paraId="699AE674" w14:textId="77777777" w:rsidR="00AC3152" w:rsidRDefault="00AC3152" w:rsidP="00C45217">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put a notice on the school website. I’ll contact the radio stations. </w:t>
                        </w:r>
                      </w:p>
                      <w:p w14:paraId="7687E1F4" w14:textId="77777777" w:rsidR="00AC3152" w:rsidRDefault="00AC3152" w:rsidP="00C45217">
                        <w:pPr>
                          <w:pStyle w:val="Textlogkeepingguidelines"/>
                          <w:rPr>
                            <w:b/>
                          </w:rPr>
                        </w:pPr>
                      </w:p>
                      <w:p w14:paraId="55F44A78" w14:textId="77777777" w:rsidR="00AC3152" w:rsidRDefault="00AC3152" w:rsidP="00C45217">
                        <w:pPr>
                          <w:pStyle w:val="Textlogkeepingguidelines"/>
                          <w:rPr>
                            <w:b/>
                          </w:rPr>
                        </w:pPr>
                      </w:p>
                      <w:p w14:paraId="17D9CF1D" w14:textId="77777777" w:rsidR="00AC3152" w:rsidRPr="001470B2" w:rsidRDefault="00AC3152" w:rsidP="00C45217">
                        <w:pPr>
                          <w:pStyle w:val="Textlogkeepingguidelines"/>
                          <w:rPr>
                            <w:b/>
                          </w:rPr>
                        </w:pPr>
                      </w:p>
                    </w:txbxContent>
                  </v:textbox>
                </v:shape>
                <v:shape id="Text Box 1057" o:spid="_x0000_s1032" type="#_x0000_t202" style="position:absolute;left:6127;top:4864;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" filled="f" stroked="f">
                  <v:stroke dashstyle="1 1"/>
                  <v:textbox inset=",2.47mm">
                    <w:txbxContent>
                      <w:p w14:paraId="71EE3B79" w14:textId="77777777" w:rsidR="00AC3152" w:rsidRPr="007710A2" w:rsidRDefault="00AC3152" w:rsidP="00C45217">
                        <w:pPr>
                          <w:rPr>
                            <w:rFonts w:ascii="Monotype Corsiva" w:hAnsi="Monotype Corsiva"/>
                            <w:sz w:val="24"/>
                          </w:rPr>
                        </w:pPr>
                        <w:r w:rsidRPr="007710A2">
                          <w:rPr>
                            <w:rFonts w:ascii="Monotype Corsiva" w:hAnsi="Monotype Corsiva"/>
                            <w:sz w:val="24"/>
                          </w:rPr>
                          <w:t>T</w:t>
                        </w:r>
                        <w:r>
                          <w:rPr>
                            <w:rFonts w:ascii="Monotype Corsiva" w:hAnsi="Monotype Corsiva"/>
                            <w:sz w:val="24"/>
                          </w:rPr>
                          <w:t xml:space="preserve">hursday, </w:t>
                        </w:r>
                        <w:smartTag w:uri="urn:schemas-microsoft-com:office:smarttags" w:element="date">
                          <w:smartTagPr>
                            <w:attr w:name="Month" w:val="5"/>
                            <w:attr w:name="Day" w:val="19"/>
                            <w:attr w:name="Year" w:val="2011"/>
                          </w:smartTagPr>
                          <w:r>
                            <w:rPr>
                              <w:rFonts w:ascii="Monotype Corsiva" w:hAnsi="Monotype Corsiva"/>
                              <w:sz w:val="24"/>
                            </w:rPr>
                            <w:t>19/05/2011</w:t>
                          </w:r>
                        </w:smartTag>
                      </w:p>
                    </w:txbxContent>
                  </v:textbox>
                </v:shape>
                <v:shape id="Freeform 1060" o:spid="_x0000_s1033" style="position:absolute;left:1104;top:55181;width:43688;height:6845;visibility:visible;mso-wrap-style:square;v-text-anchor:top" coordsize="688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" path="m6880,645c6702,777,6525,910,5590,975v-935,65,-3415,103,-4320,60c365,992,320,888,160,716,,544,279,149,310,e" filled="f" strokecolor="red" strokeweight="1.25pt">
                  <v:stroke endarrow="open"/>
                  <v:path arrowok="t" o:connecttype="custom" o:connectlocs="4368800,409575;3549650,619125;806450,657225;101600,454660;196850,0" o:connectangles="0,0,0,0,0"/>
                </v:shape>
                <v:shape id="Freeform 1063" o:spid="_x0000_s1034" style="position:absolute;left:32029;top:38747;width:12859;height:3016;visibility:visible;mso-wrap-style:square;v-text-anchor:top" coordsize="20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" path="m2025,475c1728,307,1432,140,1095,70,758,,379,27,,55e" filled="f" strokecolor="red" strokeweight="1.25pt">
                  <v:stroke endarrow="open"/>
                  <v:path arrowok="t" o:connecttype="custom" o:connectlocs="1285875,301625;695325,44450;0,34925" o:connectangles="0,0,0"/>
                </v:shape>
                <v:line id="Line 1069" o:spid="_x0000_s1035" style="position:absolute;visibility:visible;mso-wrap-style:square" from="44888,9271" to="44894,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" strokecolor="red" strokeweight="1.25pt">
                  <v:stroke endarrow="open"/>
                </v:line>
                <w10:anchorlock/>
              </v:group>
            </w:pict>
          </mc:Fallback>
        </mc:AlternateContent>
      </w:r>
    </w:p>
    <w:p w14:paraId="10E2DD22" w14:textId="77777777" w:rsidR="000B0DE2" w:rsidRDefault="000B0DE2" w:rsidP="00E143F7"/>
    <w:p w14:paraId="6A4A1905" w14:textId="77777777" w:rsidR="000B0DE2" w:rsidRDefault="000B0DE2" w:rsidP="00E143F7"/>
    <w:p w14:paraId="37AED372" w14:textId="77777777" w:rsidR="000B0DE2" w:rsidRPr="00D474A9" w:rsidRDefault="000B0DE2" w:rsidP="00D474A9">
      <w:pPr>
        <w:numPr>
          <w:ilvl w:val="0"/>
          <w:numId w:val="42"/>
        </w:numPr>
        <w:rPr>
          <w:rStyle w:val="Textbold0"/>
        </w:rPr>
      </w:pPr>
      <w:r w:rsidRPr="00D474A9">
        <w:rPr>
          <w:rStyle w:val="Textbold0"/>
        </w:rPr>
        <w:t>Notes should be clear, intelligible and accurate.</w:t>
      </w:r>
    </w:p>
    <w:p w14:paraId="48F29534" w14:textId="77777777" w:rsidR="000B0DE2" w:rsidRPr="00D474A9" w:rsidRDefault="000B0DE2" w:rsidP="00D474A9">
      <w:pPr>
        <w:rPr>
          <w:rStyle w:val="Textbold0"/>
        </w:rPr>
      </w:pPr>
    </w:p>
    <w:p w14:paraId="1D52CF19" w14:textId="77777777" w:rsidR="00396230" w:rsidRPr="00D474A9" w:rsidRDefault="00396230" w:rsidP="00D474A9">
      <w:pPr>
        <w:numPr>
          <w:ilvl w:val="0"/>
          <w:numId w:val="42"/>
        </w:numPr>
        <w:rPr>
          <w:rStyle w:val="Textbold0"/>
        </w:rPr>
      </w:pPr>
      <w:r w:rsidRPr="00D474A9">
        <w:rPr>
          <w:rStyle w:val="Textbold0"/>
        </w:rPr>
        <w:t>Include factual information.</w:t>
      </w:r>
    </w:p>
    <w:p w14:paraId="0CDFB871" w14:textId="77777777" w:rsidR="00396230" w:rsidRPr="00D474A9" w:rsidRDefault="00396230" w:rsidP="00D474A9">
      <w:pPr>
        <w:rPr>
          <w:rStyle w:val="Textbold0"/>
        </w:rPr>
      </w:pPr>
    </w:p>
    <w:p w14:paraId="7DB39007" w14:textId="77777777" w:rsidR="000B0DE2" w:rsidRPr="000B0DE2" w:rsidRDefault="000B0DE2" w:rsidP="00D474A9">
      <w:pPr>
        <w:numPr>
          <w:ilvl w:val="0"/>
          <w:numId w:val="42"/>
        </w:numPr>
        <w:rPr>
          <w:rStyle w:val="Textbold0"/>
        </w:rPr>
      </w:pPr>
      <w:r w:rsidRPr="00D474A9">
        <w:rPr>
          <w:rStyle w:val="Textbold0"/>
        </w:rPr>
        <w:t>Use plain and concise la</w:t>
      </w:r>
      <w:r w:rsidRPr="000B0DE2">
        <w:rPr>
          <w:rStyle w:val="Textbold0"/>
        </w:rPr>
        <w:t>nguage.</w:t>
      </w:r>
    </w:p>
    <w:p w14:paraId="6CA95999" w14:textId="77777777" w:rsidR="000B0DE2" w:rsidRPr="00D474A9" w:rsidRDefault="000B0DE2" w:rsidP="00D474A9">
      <w:pPr>
        <w:rPr>
          <w:rStyle w:val="Textbold0"/>
        </w:rPr>
      </w:pPr>
    </w:p>
    <w:p w14:paraId="37DF2291" w14:textId="77777777" w:rsidR="000B0DE2" w:rsidRPr="00D474A9" w:rsidRDefault="000B0DE2" w:rsidP="00D474A9">
      <w:pPr>
        <w:numPr>
          <w:ilvl w:val="0"/>
          <w:numId w:val="42"/>
        </w:numPr>
        <w:rPr>
          <w:rStyle w:val="Textbold0"/>
        </w:rPr>
      </w:pPr>
      <w:r w:rsidRPr="00D474A9">
        <w:rPr>
          <w:rStyle w:val="Textbold0"/>
        </w:rPr>
        <w:t>Keeps records of any expenditure.</w:t>
      </w:r>
    </w:p>
    <w:p w14:paraId="063DE261" w14:textId="77777777" w:rsidR="000B0DE2" w:rsidRPr="00D474A9" w:rsidRDefault="000B0DE2" w:rsidP="00D474A9">
      <w:pPr>
        <w:rPr>
          <w:rStyle w:val="Textbold0"/>
        </w:rPr>
      </w:pPr>
    </w:p>
    <w:p w14:paraId="0F226494" w14:textId="77777777" w:rsidR="000B0DE2" w:rsidRPr="00D474A9" w:rsidRDefault="000B0DE2" w:rsidP="00D474A9">
      <w:pPr>
        <w:numPr>
          <w:ilvl w:val="0"/>
          <w:numId w:val="42"/>
        </w:numPr>
        <w:rPr>
          <w:rStyle w:val="Textbold0"/>
        </w:rPr>
      </w:pPr>
      <w:r w:rsidRPr="00D474A9">
        <w:rPr>
          <w:rStyle w:val="Textbold0"/>
        </w:rPr>
        <w:t>Do not remove any pages.</w:t>
      </w:r>
    </w:p>
    <w:p w14:paraId="3579443A" w14:textId="77777777" w:rsidR="000B0DE2" w:rsidRPr="00D474A9" w:rsidRDefault="000B0DE2" w:rsidP="00D474A9">
      <w:pPr>
        <w:rPr>
          <w:rStyle w:val="Textbold0"/>
        </w:rPr>
      </w:pPr>
    </w:p>
    <w:p w14:paraId="083B4355" w14:textId="77777777" w:rsidR="000B0DE2" w:rsidRPr="00D474A9" w:rsidRDefault="000B0DE2" w:rsidP="00D474A9">
      <w:pPr>
        <w:numPr>
          <w:ilvl w:val="0"/>
          <w:numId w:val="42"/>
        </w:numPr>
        <w:rPr>
          <w:rStyle w:val="Textbold0"/>
        </w:rPr>
      </w:pPr>
      <w:r w:rsidRPr="00D474A9">
        <w:rPr>
          <w:rStyle w:val="Textbold0"/>
        </w:rPr>
        <w:t>Do not use correction fluid.</w:t>
      </w:r>
    </w:p>
    <w:p w14:paraId="6492DAAF" w14:textId="77777777" w:rsidR="00E20408" w:rsidRDefault="00E20408" w:rsidP="00A1001E"/>
    <w:p w14:paraId="70DC5E5D" w14:textId="77777777" w:rsidR="00174021" w:rsidRDefault="00174021" w:rsidP="00A1001E"/>
    <w:p w14:paraId="511CFA1D" w14:textId="77777777" w:rsidR="001F6E8A" w:rsidRDefault="001F6E8A" w:rsidP="00A1001E"/>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5"/>
        <w:gridCol w:w="7397"/>
        <w:gridCol w:w="1282"/>
      </w:tblGrid>
      <w:tr w:rsidR="0098018D" w14:paraId="649F682F" w14:textId="77777777" w:rsidTr="00E56CF1">
        <w:trPr>
          <w:trHeight w:hRule="exact" w:val="454"/>
        </w:trPr>
        <w:tc>
          <w:tcPr>
            <w:tcW w:w="743" w:type="pct"/>
            <w:shd w:val="clear" w:color="auto" w:fill="auto"/>
            <w:vAlign w:val="center"/>
          </w:tcPr>
          <w:p w14:paraId="5FB40CC4" w14:textId="77777777" w:rsidR="0098018D" w:rsidRDefault="000129AB" w:rsidP="00E56CF1">
            <w:pPr>
              <w:jc w:val="center"/>
            </w:pPr>
            <w:r>
              <w:t>Date/Time</w:t>
            </w:r>
          </w:p>
        </w:tc>
        <w:tc>
          <w:tcPr>
            <w:tcW w:w="3628" w:type="pct"/>
            <w:shd w:val="clear" w:color="auto" w:fill="auto"/>
            <w:vAlign w:val="center"/>
          </w:tcPr>
          <w:p w14:paraId="195A9A11" w14:textId="77777777" w:rsidR="0098018D" w:rsidRDefault="000129AB" w:rsidP="00E56CF1">
            <w:pPr>
              <w:jc w:val="center"/>
            </w:pPr>
            <w:r>
              <w:t>Actions/decisions/information</w:t>
            </w:r>
          </w:p>
        </w:tc>
        <w:tc>
          <w:tcPr>
            <w:tcW w:w="629" w:type="pct"/>
            <w:shd w:val="clear" w:color="auto" w:fill="auto"/>
            <w:vAlign w:val="center"/>
          </w:tcPr>
          <w:p w14:paraId="43D53001" w14:textId="77777777" w:rsidR="0098018D" w:rsidRDefault="000129AB" w:rsidP="00E56CF1">
            <w:pPr>
              <w:jc w:val="center"/>
            </w:pPr>
            <w:r>
              <w:t>Initials</w:t>
            </w:r>
          </w:p>
        </w:tc>
      </w:tr>
      <w:tr w:rsidR="0098018D" w14:paraId="27E9D0AC" w14:textId="77777777" w:rsidTr="00E56CF1">
        <w:trPr>
          <w:trHeight w:hRule="exact" w:val="454"/>
        </w:trPr>
        <w:tc>
          <w:tcPr>
            <w:tcW w:w="743" w:type="pct"/>
            <w:shd w:val="clear" w:color="auto" w:fill="auto"/>
          </w:tcPr>
          <w:p w14:paraId="526CBA66" w14:textId="77777777" w:rsidR="0098018D" w:rsidRDefault="0098018D" w:rsidP="0098018D"/>
        </w:tc>
        <w:tc>
          <w:tcPr>
            <w:tcW w:w="3628" w:type="pct"/>
            <w:shd w:val="clear" w:color="auto" w:fill="auto"/>
          </w:tcPr>
          <w:p w14:paraId="3037C767" w14:textId="77777777" w:rsidR="0098018D" w:rsidRDefault="0098018D" w:rsidP="0098018D"/>
        </w:tc>
        <w:tc>
          <w:tcPr>
            <w:tcW w:w="629" w:type="pct"/>
            <w:shd w:val="clear" w:color="auto" w:fill="auto"/>
          </w:tcPr>
          <w:p w14:paraId="66E986EB" w14:textId="77777777" w:rsidR="0098018D" w:rsidRDefault="0098018D" w:rsidP="0098018D"/>
        </w:tc>
      </w:tr>
      <w:tr w:rsidR="0098018D" w14:paraId="5C3C28C2" w14:textId="77777777" w:rsidTr="00E56CF1">
        <w:trPr>
          <w:trHeight w:hRule="exact" w:val="454"/>
        </w:trPr>
        <w:tc>
          <w:tcPr>
            <w:tcW w:w="743" w:type="pct"/>
            <w:shd w:val="clear" w:color="auto" w:fill="auto"/>
          </w:tcPr>
          <w:p w14:paraId="4FF70E28" w14:textId="77777777" w:rsidR="0098018D" w:rsidRDefault="0098018D" w:rsidP="0098018D"/>
        </w:tc>
        <w:tc>
          <w:tcPr>
            <w:tcW w:w="3628" w:type="pct"/>
            <w:shd w:val="clear" w:color="auto" w:fill="auto"/>
          </w:tcPr>
          <w:p w14:paraId="53E6ECCC" w14:textId="77777777" w:rsidR="0098018D" w:rsidRDefault="0098018D" w:rsidP="0098018D"/>
        </w:tc>
        <w:tc>
          <w:tcPr>
            <w:tcW w:w="629" w:type="pct"/>
            <w:shd w:val="clear" w:color="auto" w:fill="auto"/>
          </w:tcPr>
          <w:p w14:paraId="5D1726E6" w14:textId="77777777" w:rsidR="0098018D" w:rsidRDefault="0098018D" w:rsidP="0098018D"/>
        </w:tc>
      </w:tr>
      <w:tr w:rsidR="0098018D" w14:paraId="71B4BC47" w14:textId="77777777" w:rsidTr="00E56CF1">
        <w:trPr>
          <w:trHeight w:hRule="exact" w:val="454"/>
        </w:trPr>
        <w:tc>
          <w:tcPr>
            <w:tcW w:w="743" w:type="pct"/>
            <w:shd w:val="clear" w:color="auto" w:fill="auto"/>
          </w:tcPr>
          <w:p w14:paraId="0AF48733" w14:textId="77777777" w:rsidR="0098018D" w:rsidRDefault="0098018D" w:rsidP="0098018D"/>
        </w:tc>
        <w:tc>
          <w:tcPr>
            <w:tcW w:w="3628" w:type="pct"/>
            <w:shd w:val="clear" w:color="auto" w:fill="auto"/>
          </w:tcPr>
          <w:p w14:paraId="61F37881" w14:textId="77777777" w:rsidR="0098018D" w:rsidRDefault="0098018D" w:rsidP="0098018D"/>
        </w:tc>
        <w:tc>
          <w:tcPr>
            <w:tcW w:w="629" w:type="pct"/>
            <w:shd w:val="clear" w:color="auto" w:fill="auto"/>
          </w:tcPr>
          <w:p w14:paraId="5462E9EB" w14:textId="77777777" w:rsidR="0098018D" w:rsidRDefault="0098018D" w:rsidP="0098018D"/>
        </w:tc>
      </w:tr>
      <w:tr w:rsidR="0098018D" w14:paraId="231759B7" w14:textId="77777777" w:rsidTr="00E56CF1">
        <w:trPr>
          <w:trHeight w:hRule="exact" w:val="454"/>
        </w:trPr>
        <w:tc>
          <w:tcPr>
            <w:tcW w:w="743" w:type="pct"/>
            <w:shd w:val="clear" w:color="auto" w:fill="auto"/>
          </w:tcPr>
          <w:p w14:paraId="3DA7DCD0" w14:textId="77777777" w:rsidR="0098018D" w:rsidRDefault="0098018D" w:rsidP="0098018D"/>
        </w:tc>
        <w:tc>
          <w:tcPr>
            <w:tcW w:w="3628" w:type="pct"/>
            <w:shd w:val="clear" w:color="auto" w:fill="auto"/>
          </w:tcPr>
          <w:p w14:paraId="6BCEFC7D" w14:textId="77777777" w:rsidR="0098018D" w:rsidRDefault="0098018D" w:rsidP="0098018D"/>
        </w:tc>
        <w:tc>
          <w:tcPr>
            <w:tcW w:w="629" w:type="pct"/>
            <w:shd w:val="clear" w:color="auto" w:fill="auto"/>
          </w:tcPr>
          <w:p w14:paraId="7EB93AF2" w14:textId="77777777" w:rsidR="0098018D" w:rsidRDefault="0098018D" w:rsidP="0098018D"/>
        </w:tc>
      </w:tr>
      <w:tr w:rsidR="0098018D" w14:paraId="0E3C611C" w14:textId="77777777" w:rsidTr="00E56CF1">
        <w:trPr>
          <w:trHeight w:hRule="exact" w:val="454"/>
        </w:trPr>
        <w:tc>
          <w:tcPr>
            <w:tcW w:w="743" w:type="pct"/>
            <w:shd w:val="clear" w:color="auto" w:fill="auto"/>
          </w:tcPr>
          <w:p w14:paraId="51D98870" w14:textId="77777777" w:rsidR="0098018D" w:rsidRDefault="0098018D" w:rsidP="0098018D"/>
        </w:tc>
        <w:tc>
          <w:tcPr>
            <w:tcW w:w="3628" w:type="pct"/>
            <w:shd w:val="clear" w:color="auto" w:fill="auto"/>
          </w:tcPr>
          <w:p w14:paraId="21540B0E" w14:textId="77777777" w:rsidR="0098018D" w:rsidRDefault="0098018D" w:rsidP="0098018D"/>
        </w:tc>
        <w:tc>
          <w:tcPr>
            <w:tcW w:w="629" w:type="pct"/>
            <w:shd w:val="clear" w:color="auto" w:fill="auto"/>
          </w:tcPr>
          <w:p w14:paraId="3038CDD0" w14:textId="77777777" w:rsidR="0098018D" w:rsidRDefault="0098018D" w:rsidP="0098018D"/>
        </w:tc>
      </w:tr>
      <w:tr w:rsidR="0098018D" w14:paraId="1F4A0083" w14:textId="77777777" w:rsidTr="00E56CF1">
        <w:trPr>
          <w:trHeight w:hRule="exact" w:val="454"/>
        </w:trPr>
        <w:tc>
          <w:tcPr>
            <w:tcW w:w="743" w:type="pct"/>
            <w:shd w:val="clear" w:color="auto" w:fill="auto"/>
          </w:tcPr>
          <w:p w14:paraId="3D6619A8" w14:textId="77777777" w:rsidR="0098018D" w:rsidRDefault="0098018D" w:rsidP="0098018D"/>
        </w:tc>
        <w:tc>
          <w:tcPr>
            <w:tcW w:w="3628" w:type="pct"/>
            <w:shd w:val="clear" w:color="auto" w:fill="auto"/>
          </w:tcPr>
          <w:p w14:paraId="10F31B80" w14:textId="77777777" w:rsidR="0098018D" w:rsidRDefault="0098018D" w:rsidP="0098018D"/>
        </w:tc>
        <w:tc>
          <w:tcPr>
            <w:tcW w:w="629" w:type="pct"/>
            <w:shd w:val="clear" w:color="auto" w:fill="auto"/>
          </w:tcPr>
          <w:p w14:paraId="5972AC54" w14:textId="77777777" w:rsidR="0098018D" w:rsidRDefault="0098018D" w:rsidP="0098018D"/>
        </w:tc>
      </w:tr>
      <w:tr w:rsidR="0098018D" w14:paraId="21AEF012" w14:textId="77777777" w:rsidTr="00E56CF1">
        <w:trPr>
          <w:trHeight w:hRule="exact" w:val="454"/>
        </w:trPr>
        <w:tc>
          <w:tcPr>
            <w:tcW w:w="743" w:type="pct"/>
            <w:shd w:val="clear" w:color="auto" w:fill="auto"/>
          </w:tcPr>
          <w:p w14:paraId="75026DF0" w14:textId="77777777" w:rsidR="0098018D" w:rsidRDefault="0098018D" w:rsidP="0098018D"/>
        </w:tc>
        <w:tc>
          <w:tcPr>
            <w:tcW w:w="3628" w:type="pct"/>
            <w:shd w:val="clear" w:color="auto" w:fill="auto"/>
          </w:tcPr>
          <w:p w14:paraId="794093E9" w14:textId="77777777" w:rsidR="0098018D" w:rsidRDefault="0098018D" w:rsidP="0098018D"/>
        </w:tc>
        <w:tc>
          <w:tcPr>
            <w:tcW w:w="629" w:type="pct"/>
            <w:shd w:val="clear" w:color="auto" w:fill="auto"/>
          </w:tcPr>
          <w:p w14:paraId="3D773812" w14:textId="77777777" w:rsidR="0098018D" w:rsidRDefault="0098018D" w:rsidP="0098018D"/>
        </w:tc>
      </w:tr>
      <w:tr w:rsidR="0098018D" w14:paraId="5CA30673" w14:textId="77777777" w:rsidTr="00E56CF1">
        <w:trPr>
          <w:trHeight w:hRule="exact" w:val="454"/>
        </w:trPr>
        <w:tc>
          <w:tcPr>
            <w:tcW w:w="743" w:type="pct"/>
            <w:shd w:val="clear" w:color="auto" w:fill="auto"/>
          </w:tcPr>
          <w:p w14:paraId="4F3C9ABC" w14:textId="77777777" w:rsidR="0098018D" w:rsidRDefault="0098018D" w:rsidP="0098018D"/>
        </w:tc>
        <w:tc>
          <w:tcPr>
            <w:tcW w:w="3628" w:type="pct"/>
            <w:shd w:val="clear" w:color="auto" w:fill="auto"/>
          </w:tcPr>
          <w:p w14:paraId="630900FA" w14:textId="77777777" w:rsidR="0098018D" w:rsidRDefault="0098018D" w:rsidP="0098018D"/>
        </w:tc>
        <w:tc>
          <w:tcPr>
            <w:tcW w:w="629" w:type="pct"/>
            <w:shd w:val="clear" w:color="auto" w:fill="auto"/>
          </w:tcPr>
          <w:p w14:paraId="6B775920" w14:textId="77777777" w:rsidR="0098018D" w:rsidRDefault="0098018D" w:rsidP="0098018D"/>
        </w:tc>
      </w:tr>
      <w:tr w:rsidR="0098018D" w14:paraId="2E6155D6" w14:textId="77777777" w:rsidTr="00E56CF1">
        <w:trPr>
          <w:trHeight w:hRule="exact" w:val="454"/>
        </w:trPr>
        <w:tc>
          <w:tcPr>
            <w:tcW w:w="743" w:type="pct"/>
            <w:shd w:val="clear" w:color="auto" w:fill="auto"/>
          </w:tcPr>
          <w:p w14:paraId="753B6448" w14:textId="77777777" w:rsidR="0098018D" w:rsidRDefault="0098018D" w:rsidP="0098018D"/>
        </w:tc>
        <w:tc>
          <w:tcPr>
            <w:tcW w:w="3628" w:type="pct"/>
            <w:shd w:val="clear" w:color="auto" w:fill="auto"/>
          </w:tcPr>
          <w:p w14:paraId="02831DB0" w14:textId="77777777" w:rsidR="0098018D" w:rsidRDefault="0098018D" w:rsidP="0098018D"/>
        </w:tc>
        <w:tc>
          <w:tcPr>
            <w:tcW w:w="629" w:type="pct"/>
            <w:shd w:val="clear" w:color="auto" w:fill="auto"/>
          </w:tcPr>
          <w:p w14:paraId="7B16A267" w14:textId="77777777" w:rsidR="0098018D" w:rsidRDefault="0098018D" w:rsidP="0098018D"/>
        </w:tc>
      </w:tr>
      <w:tr w:rsidR="0098018D" w14:paraId="3DFA021B" w14:textId="77777777" w:rsidTr="00E56CF1">
        <w:trPr>
          <w:trHeight w:hRule="exact" w:val="454"/>
        </w:trPr>
        <w:tc>
          <w:tcPr>
            <w:tcW w:w="743" w:type="pct"/>
            <w:shd w:val="clear" w:color="auto" w:fill="auto"/>
          </w:tcPr>
          <w:p w14:paraId="6726CC6E" w14:textId="77777777" w:rsidR="0098018D" w:rsidRDefault="0098018D" w:rsidP="0098018D"/>
        </w:tc>
        <w:tc>
          <w:tcPr>
            <w:tcW w:w="3628" w:type="pct"/>
            <w:shd w:val="clear" w:color="auto" w:fill="auto"/>
          </w:tcPr>
          <w:p w14:paraId="567D820F" w14:textId="77777777" w:rsidR="0098018D" w:rsidRDefault="0098018D" w:rsidP="0098018D"/>
        </w:tc>
        <w:tc>
          <w:tcPr>
            <w:tcW w:w="629" w:type="pct"/>
            <w:shd w:val="clear" w:color="auto" w:fill="auto"/>
          </w:tcPr>
          <w:p w14:paraId="27F35B15" w14:textId="77777777" w:rsidR="0098018D" w:rsidRDefault="0098018D" w:rsidP="0098018D"/>
        </w:tc>
      </w:tr>
      <w:tr w:rsidR="0098018D" w14:paraId="5AA196C8" w14:textId="77777777" w:rsidTr="00E56CF1">
        <w:trPr>
          <w:trHeight w:hRule="exact" w:val="454"/>
        </w:trPr>
        <w:tc>
          <w:tcPr>
            <w:tcW w:w="743" w:type="pct"/>
            <w:shd w:val="clear" w:color="auto" w:fill="auto"/>
          </w:tcPr>
          <w:p w14:paraId="3B2F989B" w14:textId="77777777" w:rsidR="0098018D" w:rsidRDefault="0098018D" w:rsidP="0098018D"/>
        </w:tc>
        <w:tc>
          <w:tcPr>
            <w:tcW w:w="3628" w:type="pct"/>
            <w:shd w:val="clear" w:color="auto" w:fill="auto"/>
          </w:tcPr>
          <w:p w14:paraId="2BFE4122" w14:textId="77777777" w:rsidR="0098018D" w:rsidRDefault="0098018D" w:rsidP="0098018D"/>
        </w:tc>
        <w:tc>
          <w:tcPr>
            <w:tcW w:w="629" w:type="pct"/>
            <w:shd w:val="clear" w:color="auto" w:fill="auto"/>
          </w:tcPr>
          <w:p w14:paraId="5415927D" w14:textId="77777777" w:rsidR="0098018D" w:rsidRDefault="0098018D" w:rsidP="0098018D"/>
        </w:tc>
      </w:tr>
      <w:tr w:rsidR="0098018D" w14:paraId="405B0140" w14:textId="77777777" w:rsidTr="00E56CF1">
        <w:trPr>
          <w:trHeight w:hRule="exact" w:val="454"/>
        </w:trPr>
        <w:tc>
          <w:tcPr>
            <w:tcW w:w="743" w:type="pct"/>
            <w:shd w:val="clear" w:color="auto" w:fill="auto"/>
          </w:tcPr>
          <w:p w14:paraId="04225A8A" w14:textId="77777777" w:rsidR="0098018D" w:rsidRDefault="0098018D" w:rsidP="0098018D"/>
        </w:tc>
        <w:tc>
          <w:tcPr>
            <w:tcW w:w="3628" w:type="pct"/>
            <w:shd w:val="clear" w:color="auto" w:fill="auto"/>
          </w:tcPr>
          <w:p w14:paraId="34F8187B" w14:textId="77777777" w:rsidR="0098018D" w:rsidRDefault="0098018D" w:rsidP="0098018D"/>
        </w:tc>
        <w:tc>
          <w:tcPr>
            <w:tcW w:w="629" w:type="pct"/>
            <w:shd w:val="clear" w:color="auto" w:fill="auto"/>
          </w:tcPr>
          <w:p w14:paraId="2CCFF0F0" w14:textId="77777777" w:rsidR="0098018D" w:rsidRDefault="0098018D" w:rsidP="0098018D"/>
        </w:tc>
      </w:tr>
      <w:tr w:rsidR="0098018D" w14:paraId="284C7C85" w14:textId="77777777" w:rsidTr="00E56CF1">
        <w:trPr>
          <w:trHeight w:hRule="exact" w:val="454"/>
        </w:trPr>
        <w:tc>
          <w:tcPr>
            <w:tcW w:w="743" w:type="pct"/>
            <w:shd w:val="clear" w:color="auto" w:fill="auto"/>
          </w:tcPr>
          <w:p w14:paraId="7E4BDAD3" w14:textId="77777777" w:rsidR="0098018D" w:rsidRDefault="0098018D" w:rsidP="0098018D"/>
        </w:tc>
        <w:tc>
          <w:tcPr>
            <w:tcW w:w="3628" w:type="pct"/>
            <w:shd w:val="clear" w:color="auto" w:fill="auto"/>
          </w:tcPr>
          <w:p w14:paraId="3F16C40B" w14:textId="77777777" w:rsidR="0098018D" w:rsidRDefault="0098018D" w:rsidP="0098018D"/>
        </w:tc>
        <w:tc>
          <w:tcPr>
            <w:tcW w:w="629" w:type="pct"/>
            <w:shd w:val="clear" w:color="auto" w:fill="auto"/>
          </w:tcPr>
          <w:p w14:paraId="676BA958" w14:textId="77777777" w:rsidR="0098018D" w:rsidRDefault="0098018D" w:rsidP="0098018D"/>
        </w:tc>
      </w:tr>
      <w:tr w:rsidR="0098018D" w14:paraId="2DAA034C" w14:textId="77777777" w:rsidTr="00E56CF1">
        <w:trPr>
          <w:trHeight w:hRule="exact" w:val="454"/>
        </w:trPr>
        <w:tc>
          <w:tcPr>
            <w:tcW w:w="743" w:type="pct"/>
            <w:shd w:val="clear" w:color="auto" w:fill="auto"/>
          </w:tcPr>
          <w:p w14:paraId="1951D535" w14:textId="77777777" w:rsidR="0098018D" w:rsidRDefault="0098018D" w:rsidP="0098018D"/>
        </w:tc>
        <w:tc>
          <w:tcPr>
            <w:tcW w:w="3628" w:type="pct"/>
            <w:shd w:val="clear" w:color="auto" w:fill="auto"/>
          </w:tcPr>
          <w:p w14:paraId="736D1264" w14:textId="77777777" w:rsidR="0098018D" w:rsidRDefault="0098018D" w:rsidP="0098018D"/>
        </w:tc>
        <w:tc>
          <w:tcPr>
            <w:tcW w:w="629" w:type="pct"/>
            <w:shd w:val="clear" w:color="auto" w:fill="auto"/>
          </w:tcPr>
          <w:p w14:paraId="3A6772C0" w14:textId="77777777" w:rsidR="0098018D" w:rsidRDefault="0098018D" w:rsidP="0098018D"/>
        </w:tc>
      </w:tr>
      <w:tr w:rsidR="0098018D" w14:paraId="4B9E18DA" w14:textId="77777777" w:rsidTr="00E56CF1">
        <w:trPr>
          <w:trHeight w:hRule="exact" w:val="454"/>
        </w:trPr>
        <w:tc>
          <w:tcPr>
            <w:tcW w:w="743" w:type="pct"/>
            <w:shd w:val="clear" w:color="auto" w:fill="auto"/>
          </w:tcPr>
          <w:p w14:paraId="6E4D4263" w14:textId="77777777" w:rsidR="0098018D" w:rsidRDefault="0098018D" w:rsidP="0098018D"/>
        </w:tc>
        <w:tc>
          <w:tcPr>
            <w:tcW w:w="3628" w:type="pct"/>
            <w:shd w:val="clear" w:color="auto" w:fill="auto"/>
          </w:tcPr>
          <w:p w14:paraId="24F8D09E" w14:textId="77777777" w:rsidR="0098018D" w:rsidRDefault="0098018D" w:rsidP="0098018D"/>
        </w:tc>
        <w:tc>
          <w:tcPr>
            <w:tcW w:w="629" w:type="pct"/>
            <w:shd w:val="clear" w:color="auto" w:fill="auto"/>
          </w:tcPr>
          <w:p w14:paraId="78681297" w14:textId="77777777" w:rsidR="0098018D" w:rsidRDefault="0098018D" w:rsidP="0098018D"/>
        </w:tc>
      </w:tr>
      <w:tr w:rsidR="0098018D" w14:paraId="067C1048" w14:textId="77777777" w:rsidTr="00E56CF1">
        <w:trPr>
          <w:trHeight w:hRule="exact" w:val="454"/>
        </w:trPr>
        <w:tc>
          <w:tcPr>
            <w:tcW w:w="743" w:type="pct"/>
            <w:shd w:val="clear" w:color="auto" w:fill="auto"/>
          </w:tcPr>
          <w:p w14:paraId="0B2C2F8D" w14:textId="77777777" w:rsidR="0098018D" w:rsidRDefault="0098018D" w:rsidP="0098018D"/>
        </w:tc>
        <w:tc>
          <w:tcPr>
            <w:tcW w:w="3628" w:type="pct"/>
            <w:shd w:val="clear" w:color="auto" w:fill="auto"/>
          </w:tcPr>
          <w:p w14:paraId="3928EB39" w14:textId="77777777" w:rsidR="0098018D" w:rsidRDefault="0098018D" w:rsidP="0098018D"/>
        </w:tc>
        <w:tc>
          <w:tcPr>
            <w:tcW w:w="629" w:type="pct"/>
            <w:shd w:val="clear" w:color="auto" w:fill="auto"/>
          </w:tcPr>
          <w:p w14:paraId="71D4A99E" w14:textId="77777777" w:rsidR="0098018D" w:rsidRDefault="0098018D" w:rsidP="0098018D"/>
        </w:tc>
      </w:tr>
      <w:tr w:rsidR="0098018D" w14:paraId="19E15FFD" w14:textId="77777777" w:rsidTr="00E56CF1">
        <w:trPr>
          <w:trHeight w:hRule="exact" w:val="454"/>
        </w:trPr>
        <w:tc>
          <w:tcPr>
            <w:tcW w:w="743" w:type="pct"/>
            <w:shd w:val="clear" w:color="auto" w:fill="auto"/>
          </w:tcPr>
          <w:p w14:paraId="608953A0" w14:textId="77777777" w:rsidR="0098018D" w:rsidRDefault="0098018D" w:rsidP="0098018D"/>
        </w:tc>
        <w:tc>
          <w:tcPr>
            <w:tcW w:w="3628" w:type="pct"/>
            <w:shd w:val="clear" w:color="auto" w:fill="auto"/>
          </w:tcPr>
          <w:p w14:paraId="0F5A072E" w14:textId="77777777" w:rsidR="0098018D" w:rsidRDefault="0098018D" w:rsidP="0098018D"/>
        </w:tc>
        <w:tc>
          <w:tcPr>
            <w:tcW w:w="629" w:type="pct"/>
            <w:shd w:val="clear" w:color="auto" w:fill="auto"/>
          </w:tcPr>
          <w:p w14:paraId="0BD23253" w14:textId="77777777" w:rsidR="0098018D" w:rsidRDefault="0098018D" w:rsidP="0098018D"/>
        </w:tc>
      </w:tr>
      <w:tr w:rsidR="0098018D" w14:paraId="5C145348" w14:textId="77777777" w:rsidTr="00E56CF1">
        <w:trPr>
          <w:trHeight w:hRule="exact" w:val="454"/>
        </w:trPr>
        <w:tc>
          <w:tcPr>
            <w:tcW w:w="743" w:type="pct"/>
            <w:shd w:val="clear" w:color="auto" w:fill="auto"/>
          </w:tcPr>
          <w:p w14:paraId="762C2B79" w14:textId="77777777" w:rsidR="0098018D" w:rsidRDefault="0098018D" w:rsidP="0098018D"/>
        </w:tc>
        <w:tc>
          <w:tcPr>
            <w:tcW w:w="3628" w:type="pct"/>
            <w:shd w:val="clear" w:color="auto" w:fill="auto"/>
          </w:tcPr>
          <w:p w14:paraId="178CB480" w14:textId="77777777" w:rsidR="0098018D" w:rsidRDefault="0098018D" w:rsidP="0098018D"/>
        </w:tc>
        <w:tc>
          <w:tcPr>
            <w:tcW w:w="629" w:type="pct"/>
            <w:shd w:val="clear" w:color="auto" w:fill="auto"/>
          </w:tcPr>
          <w:p w14:paraId="0BF54993" w14:textId="77777777" w:rsidR="0098018D" w:rsidRDefault="0098018D" w:rsidP="0098018D"/>
        </w:tc>
      </w:tr>
      <w:tr w:rsidR="0098018D" w14:paraId="2BE9E0F6" w14:textId="77777777" w:rsidTr="00E56CF1">
        <w:trPr>
          <w:trHeight w:hRule="exact" w:val="454"/>
        </w:trPr>
        <w:tc>
          <w:tcPr>
            <w:tcW w:w="743" w:type="pct"/>
            <w:shd w:val="clear" w:color="auto" w:fill="auto"/>
          </w:tcPr>
          <w:p w14:paraId="12CBEAEB" w14:textId="77777777" w:rsidR="0098018D" w:rsidRDefault="0098018D" w:rsidP="0098018D"/>
        </w:tc>
        <w:tc>
          <w:tcPr>
            <w:tcW w:w="3628" w:type="pct"/>
            <w:shd w:val="clear" w:color="auto" w:fill="auto"/>
          </w:tcPr>
          <w:p w14:paraId="33FFF338" w14:textId="77777777" w:rsidR="0098018D" w:rsidRDefault="0098018D" w:rsidP="0098018D"/>
        </w:tc>
        <w:tc>
          <w:tcPr>
            <w:tcW w:w="629" w:type="pct"/>
            <w:shd w:val="clear" w:color="auto" w:fill="auto"/>
          </w:tcPr>
          <w:p w14:paraId="7D226782" w14:textId="77777777" w:rsidR="0098018D" w:rsidRDefault="0098018D" w:rsidP="0098018D"/>
        </w:tc>
      </w:tr>
      <w:tr w:rsidR="0098018D" w14:paraId="0D7AE6FA" w14:textId="77777777" w:rsidTr="00E56CF1">
        <w:trPr>
          <w:trHeight w:hRule="exact" w:val="454"/>
        </w:trPr>
        <w:tc>
          <w:tcPr>
            <w:tcW w:w="743" w:type="pct"/>
            <w:shd w:val="clear" w:color="auto" w:fill="auto"/>
          </w:tcPr>
          <w:p w14:paraId="46680539" w14:textId="77777777" w:rsidR="0098018D" w:rsidRDefault="0098018D" w:rsidP="0098018D"/>
        </w:tc>
        <w:tc>
          <w:tcPr>
            <w:tcW w:w="3628" w:type="pct"/>
            <w:shd w:val="clear" w:color="auto" w:fill="auto"/>
          </w:tcPr>
          <w:p w14:paraId="1F9D3CF7" w14:textId="77777777" w:rsidR="0098018D" w:rsidRDefault="0098018D" w:rsidP="0098018D"/>
        </w:tc>
        <w:tc>
          <w:tcPr>
            <w:tcW w:w="629" w:type="pct"/>
            <w:shd w:val="clear" w:color="auto" w:fill="auto"/>
          </w:tcPr>
          <w:p w14:paraId="6E38A0BA" w14:textId="77777777" w:rsidR="0098018D" w:rsidRDefault="0098018D" w:rsidP="0098018D"/>
        </w:tc>
      </w:tr>
      <w:tr w:rsidR="0098018D" w14:paraId="78715235" w14:textId="77777777" w:rsidTr="00E56CF1">
        <w:trPr>
          <w:trHeight w:hRule="exact" w:val="454"/>
        </w:trPr>
        <w:tc>
          <w:tcPr>
            <w:tcW w:w="743" w:type="pct"/>
            <w:shd w:val="clear" w:color="auto" w:fill="auto"/>
          </w:tcPr>
          <w:p w14:paraId="3EFBAB69" w14:textId="77777777" w:rsidR="0098018D" w:rsidRDefault="0098018D" w:rsidP="0098018D"/>
        </w:tc>
        <w:tc>
          <w:tcPr>
            <w:tcW w:w="3628" w:type="pct"/>
            <w:shd w:val="clear" w:color="auto" w:fill="auto"/>
          </w:tcPr>
          <w:p w14:paraId="57EBA386" w14:textId="77777777" w:rsidR="0098018D" w:rsidRDefault="0098018D" w:rsidP="0098018D"/>
        </w:tc>
        <w:tc>
          <w:tcPr>
            <w:tcW w:w="629" w:type="pct"/>
            <w:shd w:val="clear" w:color="auto" w:fill="auto"/>
          </w:tcPr>
          <w:p w14:paraId="05ED375B" w14:textId="77777777" w:rsidR="0098018D" w:rsidRDefault="0098018D" w:rsidP="0098018D"/>
        </w:tc>
      </w:tr>
      <w:tr w:rsidR="0098018D" w14:paraId="0433FAE9" w14:textId="77777777" w:rsidTr="00E56CF1">
        <w:trPr>
          <w:trHeight w:hRule="exact" w:val="454"/>
        </w:trPr>
        <w:tc>
          <w:tcPr>
            <w:tcW w:w="743" w:type="pct"/>
            <w:shd w:val="clear" w:color="auto" w:fill="auto"/>
          </w:tcPr>
          <w:p w14:paraId="2E6BA547" w14:textId="77777777" w:rsidR="0098018D" w:rsidRDefault="0098018D" w:rsidP="0098018D"/>
        </w:tc>
        <w:tc>
          <w:tcPr>
            <w:tcW w:w="3628" w:type="pct"/>
            <w:shd w:val="clear" w:color="auto" w:fill="auto"/>
          </w:tcPr>
          <w:p w14:paraId="72B06F87" w14:textId="77777777" w:rsidR="0098018D" w:rsidRDefault="0098018D" w:rsidP="0098018D"/>
        </w:tc>
        <w:tc>
          <w:tcPr>
            <w:tcW w:w="629" w:type="pct"/>
            <w:shd w:val="clear" w:color="auto" w:fill="auto"/>
          </w:tcPr>
          <w:p w14:paraId="75B38CF8" w14:textId="77777777" w:rsidR="0098018D" w:rsidRDefault="0098018D" w:rsidP="0098018D"/>
        </w:tc>
      </w:tr>
      <w:tr w:rsidR="0098018D" w14:paraId="20A276DD" w14:textId="77777777" w:rsidTr="00E56CF1">
        <w:trPr>
          <w:trHeight w:hRule="exact" w:val="454"/>
        </w:trPr>
        <w:tc>
          <w:tcPr>
            <w:tcW w:w="743" w:type="pct"/>
            <w:shd w:val="clear" w:color="auto" w:fill="auto"/>
          </w:tcPr>
          <w:p w14:paraId="592D7703" w14:textId="77777777" w:rsidR="0098018D" w:rsidRDefault="0098018D" w:rsidP="0098018D"/>
        </w:tc>
        <w:tc>
          <w:tcPr>
            <w:tcW w:w="3628" w:type="pct"/>
            <w:shd w:val="clear" w:color="auto" w:fill="auto"/>
          </w:tcPr>
          <w:p w14:paraId="403B9B09" w14:textId="77777777" w:rsidR="0098018D" w:rsidRDefault="0098018D" w:rsidP="0098018D"/>
        </w:tc>
        <w:tc>
          <w:tcPr>
            <w:tcW w:w="629" w:type="pct"/>
            <w:shd w:val="clear" w:color="auto" w:fill="auto"/>
          </w:tcPr>
          <w:p w14:paraId="49B78628" w14:textId="77777777" w:rsidR="0098018D" w:rsidRDefault="0098018D" w:rsidP="0098018D"/>
        </w:tc>
      </w:tr>
      <w:tr w:rsidR="0098018D" w14:paraId="306615E0" w14:textId="77777777" w:rsidTr="00E56CF1">
        <w:trPr>
          <w:trHeight w:hRule="exact" w:val="454"/>
        </w:trPr>
        <w:tc>
          <w:tcPr>
            <w:tcW w:w="743" w:type="pct"/>
            <w:shd w:val="clear" w:color="auto" w:fill="auto"/>
          </w:tcPr>
          <w:p w14:paraId="13B6B6F5" w14:textId="77777777" w:rsidR="0098018D" w:rsidRDefault="0098018D" w:rsidP="0098018D"/>
        </w:tc>
        <w:tc>
          <w:tcPr>
            <w:tcW w:w="3628" w:type="pct"/>
            <w:shd w:val="clear" w:color="auto" w:fill="auto"/>
          </w:tcPr>
          <w:p w14:paraId="63959118" w14:textId="77777777" w:rsidR="0098018D" w:rsidRDefault="0098018D" w:rsidP="0098018D"/>
        </w:tc>
        <w:tc>
          <w:tcPr>
            <w:tcW w:w="629" w:type="pct"/>
            <w:shd w:val="clear" w:color="auto" w:fill="auto"/>
          </w:tcPr>
          <w:p w14:paraId="7BEC397B" w14:textId="77777777" w:rsidR="0098018D" w:rsidRDefault="0098018D" w:rsidP="0098018D"/>
        </w:tc>
      </w:tr>
      <w:tr w:rsidR="0098018D" w14:paraId="1A8A9E06" w14:textId="77777777" w:rsidTr="00E56CF1">
        <w:trPr>
          <w:trHeight w:hRule="exact" w:val="454"/>
        </w:trPr>
        <w:tc>
          <w:tcPr>
            <w:tcW w:w="743" w:type="pct"/>
            <w:shd w:val="clear" w:color="auto" w:fill="auto"/>
          </w:tcPr>
          <w:p w14:paraId="57620552" w14:textId="77777777" w:rsidR="0098018D" w:rsidRDefault="0098018D" w:rsidP="0098018D"/>
        </w:tc>
        <w:tc>
          <w:tcPr>
            <w:tcW w:w="3628" w:type="pct"/>
            <w:shd w:val="clear" w:color="auto" w:fill="auto"/>
          </w:tcPr>
          <w:p w14:paraId="6672F78C" w14:textId="77777777" w:rsidR="0098018D" w:rsidRDefault="0098018D" w:rsidP="0098018D"/>
        </w:tc>
        <w:tc>
          <w:tcPr>
            <w:tcW w:w="629" w:type="pct"/>
            <w:shd w:val="clear" w:color="auto" w:fill="auto"/>
          </w:tcPr>
          <w:p w14:paraId="638FB11D" w14:textId="77777777" w:rsidR="0098018D" w:rsidRDefault="0098018D" w:rsidP="0098018D"/>
        </w:tc>
      </w:tr>
      <w:tr w:rsidR="0098018D" w14:paraId="379E01FE" w14:textId="77777777" w:rsidTr="00E56CF1">
        <w:trPr>
          <w:trHeight w:hRule="exact" w:val="454"/>
        </w:trPr>
        <w:tc>
          <w:tcPr>
            <w:tcW w:w="743" w:type="pct"/>
            <w:shd w:val="clear" w:color="auto" w:fill="auto"/>
          </w:tcPr>
          <w:p w14:paraId="52DD02A7" w14:textId="77777777" w:rsidR="0098018D" w:rsidRDefault="0098018D" w:rsidP="0098018D"/>
        </w:tc>
        <w:tc>
          <w:tcPr>
            <w:tcW w:w="3628" w:type="pct"/>
            <w:shd w:val="clear" w:color="auto" w:fill="auto"/>
          </w:tcPr>
          <w:p w14:paraId="03BB9C89" w14:textId="77777777" w:rsidR="0098018D" w:rsidRDefault="0098018D" w:rsidP="0098018D"/>
        </w:tc>
        <w:tc>
          <w:tcPr>
            <w:tcW w:w="629" w:type="pct"/>
            <w:shd w:val="clear" w:color="auto" w:fill="auto"/>
          </w:tcPr>
          <w:p w14:paraId="4F70DB68" w14:textId="77777777" w:rsidR="0098018D" w:rsidRDefault="0098018D" w:rsidP="0098018D"/>
        </w:tc>
      </w:tr>
      <w:tr w:rsidR="0098018D" w14:paraId="4F69031C" w14:textId="77777777" w:rsidTr="00E56CF1">
        <w:trPr>
          <w:trHeight w:hRule="exact" w:val="454"/>
        </w:trPr>
        <w:tc>
          <w:tcPr>
            <w:tcW w:w="743" w:type="pct"/>
            <w:shd w:val="clear" w:color="auto" w:fill="auto"/>
          </w:tcPr>
          <w:p w14:paraId="43BF459D" w14:textId="77777777" w:rsidR="0098018D" w:rsidRDefault="0098018D" w:rsidP="0098018D"/>
        </w:tc>
        <w:tc>
          <w:tcPr>
            <w:tcW w:w="3628" w:type="pct"/>
            <w:shd w:val="clear" w:color="auto" w:fill="auto"/>
          </w:tcPr>
          <w:p w14:paraId="1BDE77CC" w14:textId="77777777" w:rsidR="0098018D" w:rsidRDefault="0098018D" w:rsidP="0098018D"/>
        </w:tc>
        <w:tc>
          <w:tcPr>
            <w:tcW w:w="629" w:type="pct"/>
            <w:shd w:val="clear" w:color="auto" w:fill="auto"/>
          </w:tcPr>
          <w:p w14:paraId="40A685D5" w14:textId="77777777" w:rsidR="0098018D" w:rsidRDefault="0098018D" w:rsidP="0098018D"/>
        </w:tc>
      </w:tr>
      <w:tr w:rsidR="0098018D" w14:paraId="45D97353" w14:textId="77777777" w:rsidTr="00E56CF1">
        <w:trPr>
          <w:trHeight w:hRule="exact" w:val="454"/>
        </w:trPr>
        <w:tc>
          <w:tcPr>
            <w:tcW w:w="743" w:type="pct"/>
            <w:shd w:val="clear" w:color="auto" w:fill="auto"/>
          </w:tcPr>
          <w:p w14:paraId="0AA934FF" w14:textId="77777777" w:rsidR="0098018D" w:rsidRDefault="0098018D" w:rsidP="0098018D"/>
        </w:tc>
        <w:tc>
          <w:tcPr>
            <w:tcW w:w="3628" w:type="pct"/>
            <w:shd w:val="clear" w:color="auto" w:fill="auto"/>
          </w:tcPr>
          <w:p w14:paraId="1862DCBA" w14:textId="77777777" w:rsidR="0098018D" w:rsidRDefault="0098018D" w:rsidP="0098018D"/>
        </w:tc>
        <w:tc>
          <w:tcPr>
            <w:tcW w:w="629" w:type="pct"/>
            <w:shd w:val="clear" w:color="auto" w:fill="auto"/>
          </w:tcPr>
          <w:p w14:paraId="23BA86FE" w14:textId="77777777" w:rsidR="0098018D" w:rsidRDefault="0098018D" w:rsidP="0098018D"/>
        </w:tc>
      </w:tr>
      <w:tr w:rsidR="0098018D" w14:paraId="46D01732" w14:textId="77777777" w:rsidTr="00E56CF1">
        <w:trPr>
          <w:trHeight w:hRule="exact" w:val="454"/>
        </w:trPr>
        <w:tc>
          <w:tcPr>
            <w:tcW w:w="743" w:type="pct"/>
            <w:shd w:val="clear" w:color="auto" w:fill="auto"/>
          </w:tcPr>
          <w:p w14:paraId="422A01B5" w14:textId="77777777" w:rsidR="0098018D" w:rsidRDefault="0098018D" w:rsidP="0098018D"/>
        </w:tc>
        <w:tc>
          <w:tcPr>
            <w:tcW w:w="3628" w:type="pct"/>
            <w:shd w:val="clear" w:color="auto" w:fill="auto"/>
          </w:tcPr>
          <w:p w14:paraId="60904C53" w14:textId="77777777" w:rsidR="0098018D" w:rsidRDefault="0098018D" w:rsidP="0098018D"/>
        </w:tc>
        <w:tc>
          <w:tcPr>
            <w:tcW w:w="629" w:type="pct"/>
            <w:shd w:val="clear" w:color="auto" w:fill="auto"/>
          </w:tcPr>
          <w:p w14:paraId="1ACD089C" w14:textId="77777777" w:rsidR="0098018D" w:rsidRDefault="0098018D" w:rsidP="0098018D"/>
        </w:tc>
      </w:tr>
      <w:tr w:rsidR="001F6E8A" w14:paraId="1F2427EE" w14:textId="77777777" w:rsidTr="00E56CF1">
        <w:trPr>
          <w:trHeight w:hRule="exact" w:val="454"/>
        </w:trPr>
        <w:tc>
          <w:tcPr>
            <w:tcW w:w="743" w:type="pct"/>
            <w:shd w:val="clear" w:color="auto" w:fill="auto"/>
          </w:tcPr>
          <w:p w14:paraId="3816C0CA" w14:textId="77777777" w:rsidR="001F6E8A" w:rsidRDefault="001F6E8A" w:rsidP="0098018D"/>
        </w:tc>
        <w:tc>
          <w:tcPr>
            <w:tcW w:w="3628" w:type="pct"/>
            <w:shd w:val="clear" w:color="auto" w:fill="auto"/>
          </w:tcPr>
          <w:p w14:paraId="5BEEE73D" w14:textId="77777777" w:rsidR="001F6E8A" w:rsidRDefault="001F6E8A" w:rsidP="0098018D"/>
        </w:tc>
        <w:tc>
          <w:tcPr>
            <w:tcW w:w="629" w:type="pct"/>
            <w:shd w:val="clear" w:color="auto" w:fill="auto"/>
          </w:tcPr>
          <w:p w14:paraId="7729F18A" w14:textId="77777777" w:rsidR="001F6E8A" w:rsidRDefault="001F6E8A" w:rsidP="0098018D"/>
        </w:tc>
      </w:tr>
    </w:tbl>
    <w:p w14:paraId="491CA569" w14:textId="77777777" w:rsidR="001F6E8A" w:rsidRDefault="001F6E8A" w:rsidP="0098018D"/>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5"/>
        <w:gridCol w:w="7397"/>
        <w:gridCol w:w="1282"/>
      </w:tblGrid>
      <w:tr w:rsidR="001F6E8A" w14:paraId="387B3ABA" w14:textId="77777777" w:rsidTr="00E56CF1">
        <w:trPr>
          <w:trHeight w:hRule="exact" w:val="454"/>
        </w:trPr>
        <w:tc>
          <w:tcPr>
            <w:tcW w:w="743" w:type="pct"/>
            <w:shd w:val="clear" w:color="auto" w:fill="auto"/>
          </w:tcPr>
          <w:p w14:paraId="6B027FB7" w14:textId="77777777" w:rsidR="001F6E8A" w:rsidRDefault="001F6E8A" w:rsidP="002472BC">
            <w:r>
              <w:br w:type="page"/>
            </w:r>
          </w:p>
        </w:tc>
        <w:tc>
          <w:tcPr>
            <w:tcW w:w="3628" w:type="pct"/>
            <w:shd w:val="clear" w:color="auto" w:fill="auto"/>
          </w:tcPr>
          <w:p w14:paraId="59EA6FC3" w14:textId="77777777" w:rsidR="001F6E8A" w:rsidRDefault="001F6E8A" w:rsidP="002472BC"/>
        </w:tc>
        <w:tc>
          <w:tcPr>
            <w:tcW w:w="629" w:type="pct"/>
            <w:shd w:val="clear" w:color="auto" w:fill="auto"/>
          </w:tcPr>
          <w:p w14:paraId="11CE756B" w14:textId="77777777" w:rsidR="001F6E8A" w:rsidRDefault="001F6E8A" w:rsidP="002472BC"/>
        </w:tc>
      </w:tr>
      <w:tr w:rsidR="001F6E8A" w14:paraId="1A42C172" w14:textId="77777777" w:rsidTr="00E56CF1">
        <w:trPr>
          <w:trHeight w:hRule="exact" w:val="454"/>
        </w:trPr>
        <w:tc>
          <w:tcPr>
            <w:tcW w:w="743" w:type="pct"/>
            <w:shd w:val="clear" w:color="auto" w:fill="auto"/>
          </w:tcPr>
          <w:p w14:paraId="6A88B587" w14:textId="77777777" w:rsidR="001F6E8A" w:rsidRDefault="001F6E8A" w:rsidP="002472BC"/>
        </w:tc>
        <w:tc>
          <w:tcPr>
            <w:tcW w:w="3628" w:type="pct"/>
            <w:shd w:val="clear" w:color="auto" w:fill="auto"/>
          </w:tcPr>
          <w:p w14:paraId="19A8F295" w14:textId="77777777" w:rsidR="001F6E8A" w:rsidRDefault="001F6E8A" w:rsidP="002472BC"/>
        </w:tc>
        <w:tc>
          <w:tcPr>
            <w:tcW w:w="629" w:type="pct"/>
            <w:shd w:val="clear" w:color="auto" w:fill="auto"/>
          </w:tcPr>
          <w:p w14:paraId="016EFF3F" w14:textId="77777777" w:rsidR="001F6E8A" w:rsidRDefault="001F6E8A" w:rsidP="002472BC"/>
        </w:tc>
      </w:tr>
      <w:tr w:rsidR="001F6E8A" w14:paraId="54C584BA" w14:textId="77777777" w:rsidTr="00E56CF1">
        <w:trPr>
          <w:trHeight w:hRule="exact" w:val="454"/>
        </w:trPr>
        <w:tc>
          <w:tcPr>
            <w:tcW w:w="743" w:type="pct"/>
            <w:shd w:val="clear" w:color="auto" w:fill="auto"/>
          </w:tcPr>
          <w:p w14:paraId="0E03F6AE" w14:textId="77777777" w:rsidR="001F6E8A" w:rsidRDefault="001F6E8A" w:rsidP="002472BC"/>
        </w:tc>
        <w:tc>
          <w:tcPr>
            <w:tcW w:w="3628" w:type="pct"/>
            <w:shd w:val="clear" w:color="auto" w:fill="auto"/>
          </w:tcPr>
          <w:p w14:paraId="491B1C08" w14:textId="77777777" w:rsidR="001F6E8A" w:rsidRDefault="001F6E8A" w:rsidP="002472BC"/>
        </w:tc>
        <w:tc>
          <w:tcPr>
            <w:tcW w:w="629" w:type="pct"/>
            <w:shd w:val="clear" w:color="auto" w:fill="auto"/>
          </w:tcPr>
          <w:p w14:paraId="300F448C" w14:textId="77777777" w:rsidR="001F6E8A" w:rsidRDefault="001F6E8A" w:rsidP="002472BC"/>
        </w:tc>
      </w:tr>
      <w:tr w:rsidR="001F6E8A" w14:paraId="282C5748" w14:textId="77777777" w:rsidTr="00E56CF1">
        <w:trPr>
          <w:trHeight w:hRule="exact" w:val="454"/>
        </w:trPr>
        <w:tc>
          <w:tcPr>
            <w:tcW w:w="743" w:type="pct"/>
            <w:shd w:val="clear" w:color="auto" w:fill="auto"/>
          </w:tcPr>
          <w:p w14:paraId="3881B38E" w14:textId="77777777" w:rsidR="001F6E8A" w:rsidRDefault="001F6E8A" w:rsidP="002472BC"/>
        </w:tc>
        <w:tc>
          <w:tcPr>
            <w:tcW w:w="3628" w:type="pct"/>
            <w:shd w:val="clear" w:color="auto" w:fill="auto"/>
          </w:tcPr>
          <w:p w14:paraId="62D21C36" w14:textId="77777777" w:rsidR="001F6E8A" w:rsidRDefault="001F6E8A" w:rsidP="002472BC"/>
        </w:tc>
        <w:tc>
          <w:tcPr>
            <w:tcW w:w="629" w:type="pct"/>
            <w:shd w:val="clear" w:color="auto" w:fill="auto"/>
          </w:tcPr>
          <w:p w14:paraId="3191245A" w14:textId="77777777" w:rsidR="001F6E8A" w:rsidRDefault="001F6E8A" w:rsidP="002472BC"/>
        </w:tc>
      </w:tr>
      <w:tr w:rsidR="001F6E8A" w14:paraId="119C31B7" w14:textId="77777777" w:rsidTr="00E56CF1">
        <w:trPr>
          <w:trHeight w:hRule="exact" w:val="454"/>
        </w:trPr>
        <w:tc>
          <w:tcPr>
            <w:tcW w:w="743" w:type="pct"/>
            <w:shd w:val="clear" w:color="auto" w:fill="auto"/>
          </w:tcPr>
          <w:p w14:paraId="481D1CAE" w14:textId="77777777" w:rsidR="001F6E8A" w:rsidRDefault="001F6E8A" w:rsidP="002472BC"/>
        </w:tc>
        <w:tc>
          <w:tcPr>
            <w:tcW w:w="3628" w:type="pct"/>
            <w:shd w:val="clear" w:color="auto" w:fill="auto"/>
          </w:tcPr>
          <w:p w14:paraId="1FE2098B" w14:textId="77777777" w:rsidR="001F6E8A" w:rsidRDefault="001F6E8A" w:rsidP="002472BC"/>
        </w:tc>
        <w:tc>
          <w:tcPr>
            <w:tcW w:w="629" w:type="pct"/>
            <w:shd w:val="clear" w:color="auto" w:fill="auto"/>
          </w:tcPr>
          <w:p w14:paraId="3D94D42A" w14:textId="77777777" w:rsidR="001F6E8A" w:rsidRDefault="001F6E8A" w:rsidP="002472BC"/>
        </w:tc>
      </w:tr>
      <w:tr w:rsidR="001F6E8A" w14:paraId="573BAA8B" w14:textId="77777777" w:rsidTr="00E56CF1">
        <w:trPr>
          <w:trHeight w:hRule="exact" w:val="454"/>
        </w:trPr>
        <w:tc>
          <w:tcPr>
            <w:tcW w:w="743" w:type="pct"/>
            <w:shd w:val="clear" w:color="auto" w:fill="auto"/>
          </w:tcPr>
          <w:p w14:paraId="302C06E2" w14:textId="77777777" w:rsidR="001F6E8A" w:rsidRDefault="001F6E8A" w:rsidP="002472BC"/>
        </w:tc>
        <w:tc>
          <w:tcPr>
            <w:tcW w:w="3628" w:type="pct"/>
            <w:shd w:val="clear" w:color="auto" w:fill="auto"/>
          </w:tcPr>
          <w:p w14:paraId="2410D7EE" w14:textId="77777777" w:rsidR="001F6E8A" w:rsidRDefault="001F6E8A" w:rsidP="002472BC"/>
        </w:tc>
        <w:tc>
          <w:tcPr>
            <w:tcW w:w="629" w:type="pct"/>
            <w:shd w:val="clear" w:color="auto" w:fill="auto"/>
          </w:tcPr>
          <w:p w14:paraId="35389868" w14:textId="77777777" w:rsidR="001F6E8A" w:rsidRDefault="001F6E8A" w:rsidP="002472BC"/>
        </w:tc>
      </w:tr>
      <w:tr w:rsidR="001F6E8A" w14:paraId="0659EFE7" w14:textId="77777777" w:rsidTr="00E56CF1">
        <w:trPr>
          <w:trHeight w:hRule="exact" w:val="454"/>
        </w:trPr>
        <w:tc>
          <w:tcPr>
            <w:tcW w:w="743" w:type="pct"/>
            <w:shd w:val="clear" w:color="auto" w:fill="auto"/>
          </w:tcPr>
          <w:p w14:paraId="270A6B64" w14:textId="77777777" w:rsidR="001F6E8A" w:rsidRDefault="001F6E8A" w:rsidP="002472BC"/>
        </w:tc>
        <w:tc>
          <w:tcPr>
            <w:tcW w:w="3628" w:type="pct"/>
            <w:shd w:val="clear" w:color="auto" w:fill="auto"/>
          </w:tcPr>
          <w:p w14:paraId="55C6AD73" w14:textId="77777777" w:rsidR="001F6E8A" w:rsidRDefault="001F6E8A" w:rsidP="002472BC"/>
        </w:tc>
        <w:tc>
          <w:tcPr>
            <w:tcW w:w="629" w:type="pct"/>
            <w:shd w:val="clear" w:color="auto" w:fill="auto"/>
          </w:tcPr>
          <w:p w14:paraId="41F8F19D" w14:textId="77777777" w:rsidR="001F6E8A" w:rsidRDefault="001F6E8A" w:rsidP="002472BC"/>
        </w:tc>
      </w:tr>
      <w:tr w:rsidR="001F6E8A" w14:paraId="5D6B5989" w14:textId="77777777" w:rsidTr="00E56CF1">
        <w:trPr>
          <w:trHeight w:hRule="exact" w:val="454"/>
        </w:trPr>
        <w:tc>
          <w:tcPr>
            <w:tcW w:w="743" w:type="pct"/>
            <w:shd w:val="clear" w:color="auto" w:fill="auto"/>
          </w:tcPr>
          <w:p w14:paraId="4355188E" w14:textId="77777777" w:rsidR="001F6E8A" w:rsidRDefault="001F6E8A" w:rsidP="002472BC"/>
        </w:tc>
        <w:tc>
          <w:tcPr>
            <w:tcW w:w="3628" w:type="pct"/>
            <w:shd w:val="clear" w:color="auto" w:fill="auto"/>
          </w:tcPr>
          <w:p w14:paraId="329BDCCC" w14:textId="77777777" w:rsidR="001F6E8A" w:rsidRDefault="001F6E8A" w:rsidP="002472BC"/>
        </w:tc>
        <w:tc>
          <w:tcPr>
            <w:tcW w:w="629" w:type="pct"/>
            <w:shd w:val="clear" w:color="auto" w:fill="auto"/>
          </w:tcPr>
          <w:p w14:paraId="20725674" w14:textId="77777777" w:rsidR="001F6E8A" w:rsidRDefault="001F6E8A" w:rsidP="002472BC"/>
        </w:tc>
      </w:tr>
      <w:tr w:rsidR="001F6E8A" w14:paraId="31FA9AEB" w14:textId="77777777" w:rsidTr="00E56CF1">
        <w:trPr>
          <w:trHeight w:hRule="exact" w:val="454"/>
        </w:trPr>
        <w:tc>
          <w:tcPr>
            <w:tcW w:w="743" w:type="pct"/>
            <w:shd w:val="clear" w:color="auto" w:fill="auto"/>
          </w:tcPr>
          <w:p w14:paraId="7A56BBDA" w14:textId="77777777" w:rsidR="001F6E8A" w:rsidRDefault="001F6E8A" w:rsidP="002472BC"/>
        </w:tc>
        <w:tc>
          <w:tcPr>
            <w:tcW w:w="3628" w:type="pct"/>
            <w:shd w:val="clear" w:color="auto" w:fill="auto"/>
          </w:tcPr>
          <w:p w14:paraId="6C71874A" w14:textId="77777777" w:rsidR="001F6E8A" w:rsidRDefault="001F6E8A" w:rsidP="002472BC"/>
        </w:tc>
        <w:tc>
          <w:tcPr>
            <w:tcW w:w="629" w:type="pct"/>
            <w:shd w:val="clear" w:color="auto" w:fill="auto"/>
          </w:tcPr>
          <w:p w14:paraId="5A600DB4" w14:textId="77777777" w:rsidR="001F6E8A" w:rsidRDefault="001F6E8A" w:rsidP="002472BC"/>
        </w:tc>
      </w:tr>
      <w:tr w:rsidR="001F6E8A" w14:paraId="7C544C0E" w14:textId="77777777" w:rsidTr="00E56CF1">
        <w:trPr>
          <w:trHeight w:hRule="exact" w:val="454"/>
        </w:trPr>
        <w:tc>
          <w:tcPr>
            <w:tcW w:w="743" w:type="pct"/>
            <w:shd w:val="clear" w:color="auto" w:fill="auto"/>
          </w:tcPr>
          <w:p w14:paraId="7615EBC1" w14:textId="77777777" w:rsidR="001F6E8A" w:rsidRDefault="001F6E8A" w:rsidP="002472BC"/>
        </w:tc>
        <w:tc>
          <w:tcPr>
            <w:tcW w:w="3628" w:type="pct"/>
            <w:shd w:val="clear" w:color="auto" w:fill="auto"/>
          </w:tcPr>
          <w:p w14:paraId="420248C5" w14:textId="77777777" w:rsidR="001F6E8A" w:rsidRDefault="001F6E8A" w:rsidP="002472BC"/>
        </w:tc>
        <w:tc>
          <w:tcPr>
            <w:tcW w:w="629" w:type="pct"/>
            <w:shd w:val="clear" w:color="auto" w:fill="auto"/>
          </w:tcPr>
          <w:p w14:paraId="6CAE7891" w14:textId="77777777" w:rsidR="001F6E8A" w:rsidRDefault="001F6E8A" w:rsidP="002472BC"/>
        </w:tc>
      </w:tr>
      <w:tr w:rsidR="001F6E8A" w14:paraId="063E5AB5" w14:textId="77777777" w:rsidTr="00E56CF1">
        <w:trPr>
          <w:trHeight w:hRule="exact" w:val="454"/>
        </w:trPr>
        <w:tc>
          <w:tcPr>
            <w:tcW w:w="743" w:type="pct"/>
            <w:shd w:val="clear" w:color="auto" w:fill="auto"/>
          </w:tcPr>
          <w:p w14:paraId="48F6BF2E" w14:textId="77777777" w:rsidR="001F6E8A" w:rsidRDefault="001F6E8A" w:rsidP="002472BC"/>
        </w:tc>
        <w:tc>
          <w:tcPr>
            <w:tcW w:w="3628" w:type="pct"/>
            <w:shd w:val="clear" w:color="auto" w:fill="auto"/>
          </w:tcPr>
          <w:p w14:paraId="3D11188F" w14:textId="77777777" w:rsidR="001F6E8A" w:rsidRDefault="001F6E8A" w:rsidP="002472BC"/>
        </w:tc>
        <w:tc>
          <w:tcPr>
            <w:tcW w:w="629" w:type="pct"/>
            <w:shd w:val="clear" w:color="auto" w:fill="auto"/>
          </w:tcPr>
          <w:p w14:paraId="53E7FF6A" w14:textId="77777777" w:rsidR="001F6E8A" w:rsidRDefault="001F6E8A" w:rsidP="002472BC"/>
        </w:tc>
      </w:tr>
      <w:tr w:rsidR="001F6E8A" w14:paraId="2648CCA2" w14:textId="77777777" w:rsidTr="00E56CF1">
        <w:trPr>
          <w:trHeight w:hRule="exact" w:val="454"/>
        </w:trPr>
        <w:tc>
          <w:tcPr>
            <w:tcW w:w="743" w:type="pct"/>
            <w:shd w:val="clear" w:color="auto" w:fill="auto"/>
          </w:tcPr>
          <w:p w14:paraId="212A7306" w14:textId="77777777" w:rsidR="001F6E8A" w:rsidRDefault="001F6E8A" w:rsidP="002472BC"/>
        </w:tc>
        <w:tc>
          <w:tcPr>
            <w:tcW w:w="3628" w:type="pct"/>
            <w:shd w:val="clear" w:color="auto" w:fill="auto"/>
          </w:tcPr>
          <w:p w14:paraId="748B7987" w14:textId="77777777" w:rsidR="001F6E8A" w:rsidRDefault="001F6E8A" w:rsidP="002472BC"/>
        </w:tc>
        <w:tc>
          <w:tcPr>
            <w:tcW w:w="629" w:type="pct"/>
            <w:shd w:val="clear" w:color="auto" w:fill="auto"/>
          </w:tcPr>
          <w:p w14:paraId="25C233C5" w14:textId="77777777" w:rsidR="001F6E8A" w:rsidRDefault="001F6E8A" w:rsidP="002472BC"/>
        </w:tc>
      </w:tr>
      <w:tr w:rsidR="001F6E8A" w14:paraId="0F6ADAAC" w14:textId="77777777" w:rsidTr="00E56CF1">
        <w:trPr>
          <w:trHeight w:hRule="exact" w:val="454"/>
        </w:trPr>
        <w:tc>
          <w:tcPr>
            <w:tcW w:w="743" w:type="pct"/>
            <w:shd w:val="clear" w:color="auto" w:fill="auto"/>
          </w:tcPr>
          <w:p w14:paraId="51DF21F1" w14:textId="77777777" w:rsidR="001F6E8A" w:rsidRDefault="001F6E8A" w:rsidP="002472BC"/>
        </w:tc>
        <w:tc>
          <w:tcPr>
            <w:tcW w:w="3628" w:type="pct"/>
            <w:shd w:val="clear" w:color="auto" w:fill="auto"/>
          </w:tcPr>
          <w:p w14:paraId="7825F224" w14:textId="77777777" w:rsidR="001F6E8A" w:rsidRDefault="001F6E8A" w:rsidP="002472BC"/>
        </w:tc>
        <w:tc>
          <w:tcPr>
            <w:tcW w:w="629" w:type="pct"/>
            <w:shd w:val="clear" w:color="auto" w:fill="auto"/>
          </w:tcPr>
          <w:p w14:paraId="62C735E1" w14:textId="77777777" w:rsidR="001F6E8A" w:rsidRDefault="001F6E8A" w:rsidP="002472BC"/>
        </w:tc>
      </w:tr>
      <w:tr w:rsidR="001F6E8A" w14:paraId="799EA160" w14:textId="77777777" w:rsidTr="00E56CF1">
        <w:trPr>
          <w:trHeight w:hRule="exact" w:val="454"/>
        </w:trPr>
        <w:tc>
          <w:tcPr>
            <w:tcW w:w="743" w:type="pct"/>
            <w:shd w:val="clear" w:color="auto" w:fill="auto"/>
          </w:tcPr>
          <w:p w14:paraId="1153BB79" w14:textId="77777777" w:rsidR="001F6E8A" w:rsidRDefault="001F6E8A" w:rsidP="002472BC"/>
        </w:tc>
        <w:tc>
          <w:tcPr>
            <w:tcW w:w="3628" w:type="pct"/>
            <w:shd w:val="clear" w:color="auto" w:fill="auto"/>
          </w:tcPr>
          <w:p w14:paraId="544BD345" w14:textId="77777777" w:rsidR="001F6E8A" w:rsidRDefault="001F6E8A" w:rsidP="002472BC"/>
        </w:tc>
        <w:tc>
          <w:tcPr>
            <w:tcW w:w="629" w:type="pct"/>
            <w:shd w:val="clear" w:color="auto" w:fill="auto"/>
          </w:tcPr>
          <w:p w14:paraId="7BF4CE63" w14:textId="77777777" w:rsidR="001F6E8A" w:rsidRDefault="001F6E8A" w:rsidP="002472BC"/>
        </w:tc>
      </w:tr>
      <w:tr w:rsidR="001F6E8A" w14:paraId="1C1DBFC4" w14:textId="77777777" w:rsidTr="00E56CF1">
        <w:trPr>
          <w:trHeight w:hRule="exact" w:val="454"/>
        </w:trPr>
        <w:tc>
          <w:tcPr>
            <w:tcW w:w="743" w:type="pct"/>
            <w:shd w:val="clear" w:color="auto" w:fill="auto"/>
          </w:tcPr>
          <w:p w14:paraId="55A1D1FD" w14:textId="77777777" w:rsidR="001F6E8A" w:rsidRDefault="001F6E8A" w:rsidP="002472BC"/>
        </w:tc>
        <w:tc>
          <w:tcPr>
            <w:tcW w:w="3628" w:type="pct"/>
            <w:shd w:val="clear" w:color="auto" w:fill="auto"/>
          </w:tcPr>
          <w:p w14:paraId="3C01C954" w14:textId="77777777" w:rsidR="001F6E8A" w:rsidRDefault="001F6E8A" w:rsidP="002472BC"/>
        </w:tc>
        <w:tc>
          <w:tcPr>
            <w:tcW w:w="629" w:type="pct"/>
            <w:shd w:val="clear" w:color="auto" w:fill="auto"/>
          </w:tcPr>
          <w:p w14:paraId="2B955D01" w14:textId="77777777" w:rsidR="001F6E8A" w:rsidRDefault="001F6E8A" w:rsidP="002472BC"/>
        </w:tc>
      </w:tr>
      <w:tr w:rsidR="001F6E8A" w14:paraId="6DEF7DA8" w14:textId="77777777" w:rsidTr="00E56CF1">
        <w:trPr>
          <w:trHeight w:hRule="exact" w:val="454"/>
        </w:trPr>
        <w:tc>
          <w:tcPr>
            <w:tcW w:w="743" w:type="pct"/>
            <w:shd w:val="clear" w:color="auto" w:fill="auto"/>
          </w:tcPr>
          <w:p w14:paraId="3C5271DC" w14:textId="77777777" w:rsidR="001F6E8A" w:rsidRDefault="001F6E8A" w:rsidP="002472BC"/>
        </w:tc>
        <w:tc>
          <w:tcPr>
            <w:tcW w:w="3628" w:type="pct"/>
            <w:shd w:val="clear" w:color="auto" w:fill="auto"/>
          </w:tcPr>
          <w:p w14:paraId="41E6CC7B" w14:textId="77777777" w:rsidR="001F6E8A" w:rsidRDefault="001F6E8A" w:rsidP="002472BC"/>
        </w:tc>
        <w:tc>
          <w:tcPr>
            <w:tcW w:w="629" w:type="pct"/>
            <w:shd w:val="clear" w:color="auto" w:fill="auto"/>
          </w:tcPr>
          <w:p w14:paraId="4E3F5011" w14:textId="77777777" w:rsidR="001F6E8A" w:rsidRDefault="001F6E8A" w:rsidP="002472BC"/>
        </w:tc>
      </w:tr>
      <w:tr w:rsidR="001F6E8A" w14:paraId="7FE5139A" w14:textId="77777777" w:rsidTr="00E56CF1">
        <w:trPr>
          <w:trHeight w:hRule="exact" w:val="454"/>
        </w:trPr>
        <w:tc>
          <w:tcPr>
            <w:tcW w:w="743" w:type="pct"/>
            <w:shd w:val="clear" w:color="auto" w:fill="auto"/>
          </w:tcPr>
          <w:p w14:paraId="17B47BF0" w14:textId="77777777" w:rsidR="001F6E8A" w:rsidRDefault="001F6E8A" w:rsidP="002472BC"/>
        </w:tc>
        <w:tc>
          <w:tcPr>
            <w:tcW w:w="3628" w:type="pct"/>
            <w:shd w:val="clear" w:color="auto" w:fill="auto"/>
          </w:tcPr>
          <w:p w14:paraId="02035ADE" w14:textId="77777777" w:rsidR="001F6E8A" w:rsidRDefault="001F6E8A" w:rsidP="002472BC"/>
        </w:tc>
        <w:tc>
          <w:tcPr>
            <w:tcW w:w="629" w:type="pct"/>
            <w:shd w:val="clear" w:color="auto" w:fill="auto"/>
          </w:tcPr>
          <w:p w14:paraId="55C19E5C" w14:textId="77777777" w:rsidR="001F6E8A" w:rsidRDefault="001F6E8A" w:rsidP="002472BC"/>
        </w:tc>
      </w:tr>
      <w:tr w:rsidR="001F6E8A" w14:paraId="38698476" w14:textId="77777777" w:rsidTr="00E56CF1">
        <w:trPr>
          <w:trHeight w:hRule="exact" w:val="454"/>
        </w:trPr>
        <w:tc>
          <w:tcPr>
            <w:tcW w:w="743" w:type="pct"/>
            <w:shd w:val="clear" w:color="auto" w:fill="auto"/>
          </w:tcPr>
          <w:p w14:paraId="122DE62C" w14:textId="77777777" w:rsidR="001F6E8A" w:rsidRDefault="001F6E8A" w:rsidP="002472BC"/>
        </w:tc>
        <w:tc>
          <w:tcPr>
            <w:tcW w:w="3628" w:type="pct"/>
            <w:shd w:val="clear" w:color="auto" w:fill="auto"/>
          </w:tcPr>
          <w:p w14:paraId="05E3D6C4" w14:textId="77777777" w:rsidR="001F6E8A" w:rsidRDefault="001F6E8A" w:rsidP="002472BC"/>
        </w:tc>
        <w:tc>
          <w:tcPr>
            <w:tcW w:w="629" w:type="pct"/>
            <w:shd w:val="clear" w:color="auto" w:fill="auto"/>
          </w:tcPr>
          <w:p w14:paraId="10B2DA33" w14:textId="77777777" w:rsidR="001F6E8A" w:rsidRDefault="001F6E8A" w:rsidP="002472BC"/>
        </w:tc>
      </w:tr>
      <w:tr w:rsidR="001F6E8A" w14:paraId="13261F36" w14:textId="77777777" w:rsidTr="00E56CF1">
        <w:trPr>
          <w:trHeight w:hRule="exact" w:val="454"/>
        </w:trPr>
        <w:tc>
          <w:tcPr>
            <w:tcW w:w="743" w:type="pct"/>
            <w:shd w:val="clear" w:color="auto" w:fill="auto"/>
          </w:tcPr>
          <w:p w14:paraId="430B639B" w14:textId="77777777" w:rsidR="001F6E8A" w:rsidRDefault="001F6E8A" w:rsidP="002472BC"/>
        </w:tc>
        <w:tc>
          <w:tcPr>
            <w:tcW w:w="3628" w:type="pct"/>
            <w:shd w:val="clear" w:color="auto" w:fill="auto"/>
          </w:tcPr>
          <w:p w14:paraId="26F908C0" w14:textId="77777777" w:rsidR="001F6E8A" w:rsidRDefault="001F6E8A" w:rsidP="002472BC"/>
        </w:tc>
        <w:tc>
          <w:tcPr>
            <w:tcW w:w="629" w:type="pct"/>
            <w:shd w:val="clear" w:color="auto" w:fill="auto"/>
          </w:tcPr>
          <w:p w14:paraId="3AD1869E" w14:textId="77777777" w:rsidR="001F6E8A" w:rsidRDefault="001F6E8A" w:rsidP="002472BC"/>
        </w:tc>
      </w:tr>
      <w:tr w:rsidR="001F6E8A" w14:paraId="0359FA05" w14:textId="77777777" w:rsidTr="00E56CF1">
        <w:trPr>
          <w:trHeight w:hRule="exact" w:val="454"/>
        </w:trPr>
        <w:tc>
          <w:tcPr>
            <w:tcW w:w="743" w:type="pct"/>
            <w:shd w:val="clear" w:color="auto" w:fill="auto"/>
          </w:tcPr>
          <w:p w14:paraId="38881CDB" w14:textId="77777777" w:rsidR="001F6E8A" w:rsidRDefault="001F6E8A" w:rsidP="002472BC"/>
        </w:tc>
        <w:tc>
          <w:tcPr>
            <w:tcW w:w="3628" w:type="pct"/>
            <w:shd w:val="clear" w:color="auto" w:fill="auto"/>
          </w:tcPr>
          <w:p w14:paraId="58C7C6EA" w14:textId="77777777" w:rsidR="001F6E8A" w:rsidRDefault="001F6E8A" w:rsidP="002472BC"/>
        </w:tc>
        <w:tc>
          <w:tcPr>
            <w:tcW w:w="629" w:type="pct"/>
            <w:shd w:val="clear" w:color="auto" w:fill="auto"/>
          </w:tcPr>
          <w:p w14:paraId="0326D22F" w14:textId="77777777" w:rsidR="001F6E8A" w:rsidRDefault="001F6E8A" w:rsidP="002472BC"/>
        </w:tc>
      </w:tr>
      <w:tr w:rsidR="001F6E8A" w14:paraId="512B5A68" w14:textId="77777777" w:rsidTr="00E56CF1">
        <w:trPr>
          <w:trHeight w:hRule="exact" w:val="454"/>
        </w:trPr>
        <w:tc>
          <w:tcPr>
            <w:tcW w:w="743" w:type="pct"/>
            <w:shd w:val="clear" w:color="auto" w:fill="auto"/>
          </w:tcPr>
          <w:p w14:paraId="2DD933FD" w14:textId="77777777" w:rsidR="001F6E8A" w:rsidRDefault="001F6E8A" w:rsidP="002472BC"/>
        </w:tc>
        <w:tc>
          <w:tcPr>
            <w:tcW w:w="3628" w:type="pct"/>
            <w:shd w:val="clear" w:color="auto" w:fill="auto"/>
          </w:tcPr>
          <w:p w14:paraId="00AC34CA" w14:textId="77777777" w:rsidR="001F6E8A" w:rsidRDefault="001F6E8A" w:rsidP="002472BC"/>
        </w:tc>
        <w:tc>
          <w:tcPr>
            <w:tcW w:w="629" w:type="pct"/>
            <w:shd w:val="clear" w:color="auto" w:fill="auto"/>
          </w:tcPr>
          <w:p w14:paraId="6971E356" w14:textId="77777777" w:rsidR="001F6E8A" w:rsidRDefault="001F6E8A" w:rsidP="002472BC"/>
        </w:tc>
      </w:tr>
      <w:tr w:rsidR="001F6E8A" w14:paraId="444EAF35" w14:textId="77777777" w:rsidTr="00E56CF1">
        <w:trPr>
          <w:trHeight w:hRule="exact" w:val="454"/>
        </w:trPr>
        <w:tc>
          <w:tcPr>
            <w:tcW w:w="743" w:type="pct"/>
            <w:shd w:val="clear" w:color="auto" w:fill="auto"/>
          </w:tcPr>
          <w:p w14:paraId="073834A8" w14:textId="77777777" w:rsidR="001F6E8A" w:rsidRDefault="001F6E8A" w:rsidP="002472BC"/>
        </w:tc>
        <w:tc>
          <w:tcPr>
            <w:tcW w:w="3628" w:type="pct"/>
            <w:shd w:val="clear" w:color="auto" w:fill="auto"/>
          </w:tcPr>
          <w:p w14:paraId="1248C197" w14:textId="77777777" w:rsidR="001F6E8A" w:rsidRDefault="001F6E8A" w:rsidP="002472BC"/>
        </w:tc>
        <w:tc>
          <w:tcPr>
            <w:tcW w:w="629" w:type="pct"/>
            <w:shd w:val="clear" w:color="auto" w:fill="auto"/>
          </w:tcPr>
          <w:p w14:paraId="0C3765F2" w14:textId="77777777" w:rsidR="001F6E8A" w:rsidRDefault="001F6E8A" w:rsidP="002472BC"/>
        </w:tc>
      </w:tr>
      <w:tr w:rsidR="001F6E8A" w14:paraId="03F892EC" w14:textId="77777777" w:rsidTr="00E56CF1">
        <w:trPr>
          <w:trHeight w:hRule="exact" w:val="454"/>
        </w:trPr>
        <w:tc>
          <w:tcPr>
            <w:tcW w:w="743" w:type="pct"/>
            <w:shd w:val="clear" w:color="auto" w:fill="auto"/>
          </w:tcPr>
          <w:p w14:paraId="19A46A3C" w14:textId="77777777" w:rsidR="001F6E8A" w:rsidRDefault="001F6E8A" w:rsidP="002472BC"/>
        </w:tc>
        <w:tc>
          <w:tcPr>
            <w:tcW w:w="3628" w:type="pct"/>
            <w:shd w:val="clear" w:color="auto" w:fill="auto"/>
          </w:tcPr>
          <w:p w14:paraId="538C3B70" w14:textId="77777777" w:rsidR="001F6E8A" w:rsidRDefault="001F6E8A" w:rsidP="002472BC"/>
        </w:tc>
        <w:tc>
          <w:tcPr>
            <w:tcW w:w="629" w:type="pct"/>
            <w:shd w:val="clear" w:color="auto" w:fill="auto"/>
          </w:tcPr>
          <w:p w14:paraId="45D12801" w14:textId="77777777" w:rsidR="001F6E8A" w:rsidRDefault="001F6E8A" w:rsidP="002472BC"/>
        </w:tc>
      </w:tr>
      <w:tr w:rsidR="001F6E8A" w14:paraId="1160BAEC" w14:textId="77777777" w:rsidTr="00E56CF1">
        <w:trPr>
          <w:trHeight w:hRule="exact" w:val="454"/>
        </w:trPr>
        <w:tc>
          <w:tcPr>
            <w:tcW w:w="743" w:type="pct"/>
            <w:shd w:val="clear" w:color="auto" w:fill="auto"/>
          </w:tcPr>
          <w:p w14:paraId="72291211" w14:textId="77777777" w:rsidR="001F6E8A" w:rsidRDefault="001F6E8A" w:rsidP="002472BC"/>
        </w:tc>
        <w:tc>
          <w:tcPr>
            <w:tcW w:w="3628" w:type="pct"/>
            <w:shd w:val="clear" w:color="auto" w:fill="auto"/>
          </w:tcPr>
          <w:p w14:paraId="2CA70811" w14:textId="77777777" w:rsidR="001F6E8A" w:rsidRDefault="001F6E8A" w:rsidP="002472BC"/>
        </w:tc>
        <w:tc>
          <w:tcPr>
            <w:tcW w:w="629" w:type="pct"/>
            <w:shd w:val="clear" w:color="auto" w:fill="auto"/>
          </w:tcPr>
          <w:p w14:paraId="1EED519D" w14:textId="77777777" w:rsidR="001F6E8A" w:rsidRDefault="001F6E8A" w:rsidP="002472BC"/>
        </w:tc>
      </w:tr>
      <w:tr w:rsidR="001F6E8A" w14:paraId="623CAA4A" w14:textId="77777777" w:rsidTr="00E56CF1">
        <w:trPr>
          <w:trHeight w:hRule="exact" w:val="454"/>
        </w:trPr>
        <w:tc>
          <w:tcPr>
            <w:tcW w:w="743" w:type="pct"/>
            <w:shd w:val="clear" w:color="auto" w:fill="auto"/>
          </w:tcPr>
          <w:p w14:paraId="46EF9CC4" w14:textId="77777777" w:rsidR="001F6E8A" w:rsidRDefault="001F6E8A" w:rsidP="002472BC"/>
        </w:tc>
        <w:tc>
          <w:tcPr>
            <w:tcW w:w="3628" w:type="pct"/>
            <w:shd w:val="clear" w:color="auto" w:fill="auto"/>
          </w:tcPr>
          <w:p w14:paraId="715DEB69" w14:textId="77777777" w:rsidR="001F6E8A" w:rsidRDefault="001F6E8A" w:rsidP="002472BC"/>
        </w:tc>
        <w:tc>
          <w:tcPr>
            <w:tcW w:w="629" w:type="pct"/>
            <w:shd w:val="clear" w:color="auto" w:fill="auto"/>
          </w:tcPr>
          <w:p w14:paraId="3B1CFDAD" w14:textId="77777777" w:rsidR="001F6E8A" w:rsidRDefault="001F6E8A" w:rsidP="002472BC"/>
        </w:tc>
      </w:tr>
      <w:tr w:rsidR="001F6E8A" w14:paraId="2F52FAD2" w14:textId="77777777" w:rsidTr="00E56CF1">
        <w:trPr>
          <w:trHeight w:hRule="exact" w:val="454"/>
        </w:trPr>
        <w:tc>
          <w:tcPr>
            <w:tcW w:w="743" w:type="pct"/>
            <w:shd w:val="clear" w:color="auto" w:fill="auto"/>
          </w:tcPr>
          <w:p w14:paraId="4C5DCDEC" w14:textId="77777777" w:rsidR="001F6E8A" w:rsidRDefault="001F6E8A" w:rsidP="002472BC"/>
        </w:tc>
        <w:tc>
          <w:tcPr>
            <w:tcW w:w="3628" w:type="pct"/>
            <w:shd w:val="clear" w:color="auto" w:fill="auto"/>
          </w:tcPr>
          <w:p w14:paraId="45B1A5EF" w14:textId="77777777" w:rsidR="001F6E8A" w:rsidRDefault="001F6E8A" w:rsidP="002472BC"/>
        </w:tc>
        <w:tc>
          <w:tcPr>
            <w:tcW w:w="629" w:type="pct"/>
            <w:shd w:val="clear" w:color="auto" w:fill="auto"/>
          </w:tcPr>
          <w:p w14:paraId="4B379B70" w14:textId="77777777" w:rsidR="001F6E8A" w:rsidRDefault="001F6E8A" w:rsidP="002472BC"/>
        </w:tc>
      </w:tr>
      <w:tr w:rsidR="001F6E8A" w14:paraId="748120AA" w14:textId="77777777" w:rsidTr="00E56CF1">
        <w:trPr>
          <w:trHeight w:hRule="exact" w:val="454"/>
        </w:trPr>
        <w:tc>
          <w:tcPr>
            <w:tcW w:w="743" w:type="pct"/>
            <w:shd w:val="clear" w:color="auto" w:fill="auto"/>
          </w:tcPr>
          <w:p w14:paraId="1D6D09AE" w14:textId="77777777" w:rsidR="001F6E8A" w:rsidRDefault="001F6E8A" w:rsidP="002472BC"/>
        </w:tc>
        <w:tc>
          <w:tcPr>
            <w:tcW w:w="3628" w:type="pct"/>
            <w:shd w:val="clear" w:color="auto" w:fill="auto"/>
          </w:tcPr>
          <w:p w14:paraId="7B19254F" w14:textId="77777777" w:rsidR="001F6E8A" w:rsidRDefault="001F6E8A" w:rsidP="002472BC"/>
        </w:tc>
        <w:tc>
          <w:tcPr>
            <w:tcW w:w="629" w:type="pct"/>
            <w:shd w:val="clear" w:color="auto" w:fill="auto"/>
          </w:tcPr>
          <w:p w14:paraId="0EB94462" w14:textId="77777777" w:rsidR="001F6E8A" w:rsidRDefault="001F6E8A" w:rsidP="002472BC"/>
        </w:tc>
      </w:tr>
      <w:tr w:rsidR="001F6E8A" w14:paraId="2779B50A" w14:textId="77777777" w:rsidTr="00E56CF1">
        <w:trPr>
          <w:trHeight w:hRule="exact" w:val="454"/>
        </w:trPr>
        <w:tc>
          <w:tcPr>
            <w:tcW w:w="743" w:type="pct"/>
            <w:shd w:val="clear" w:color="auto" w:fill="auto"/>
          </w:tcPr>
          <w:p w14:paraId="18CF1B63" w14:textId="77777777" w:rsidR="001F6E8A" w:rsidRDefault="001F6E8A" w:rsidP="002472BC"/>
        </w:tc>
        <w:tc>
          <w:tcPr>
            <w:tcW w:w="3628" w:type="pct"/>
            <w:shd w:val="clear" w:color="auto" w:fill="auto"/>
          </w:tcPr>
          <w:p w14:paraId="5C5A61BB" w14:textId="77777777" w:rsidR="001F6E8A" w:rsidRDefault="001F6E8A" w:rsidP="002472BC"/>
        </w:tc>
        <w:tc>
          <w:tcPr>
            <w:tcW w:w="629" w:type="pct"/>
            <w:shd w:val="clear" w:color="auto" w:fill="auto"/>
          </w:tcPr>
          <w:p w14:paraId="126428B0" w14:textId="77777777" w:rsidR="001F6E8A" w:rsidRDefault="001F6E8A" w:rsidP="002472BC"/>
        </w:tc>
      </w:tr>
      <w:tr w:rsidR="001F6E8A" w14:paraId="3543A583" w14:textId="77777777" w:rsidTr="00E56CF1">
        <w:trPr>
          <w:trHeight w:hRule="exact" w:val="454"/>
        </w:trPr>
        <w:tc>
          <w:tcPr>
            <w:tcW w:w="743" w:type="pct"/>
            <w:shd w:val="clear" w:color="auto" w:fill="auto"/>
          </w:tcPr>
          <w:p w14:paraId="032316F4" w14:textId="77777777" w:rsidR="001F6E8A" w:rsidRDefault="001F6E8A" w:rsidP="002472BC"/>
        </w:tc>
        <w:tc>
          <w:tcPr>
            <w:tcW w:w="3628" w:type="pct"/>
            <w:shd w:val="clear" w:color="auto" w:fill="auto"/>
          </w:tcPr>
          <w:p w14:paraId="74344BB4" w14:textId="77777777" w:rsidR="001F6E8A" w:rsidRDefault="001F6E8A" w:rsidP="002472BC"/>
        </w:tc>
        <w:tc>
          <w:tcPr>
            <w:tcW w:w="629" w:type="pct"/>
            <w:shd w:val="clear" w:color="auto" w:fill="auto"/>
          </w:tcPr>
          <w:p w14:paraId="15493A06" w14:textId="77777777" w:rsidR="001F6E8A" w:rsidRDefault="001F6E8A" w:rsidP="002472BC"/>
        </w:tc>
      </w:tr>
      <w:tr w:rsidR="001F6E8A" w14:paraId="4021EE78" w14:textId="77777777" w:rsidTr="00E56CF1">
        <w:trPr>
          <w:trHeight w:hRule="exact" w:val="454"/>
        </w:trPr>
        <w:tc>
          <w:tcPr>
            <w:tcW w:w="743" w:type="pct"/>
            <w:shd w:val="clear" w:color="auto" w:fill="auto"/>
          </w:tcPr>
          <w:p w14:paraId="7F31684E" w14:textId="77777777" w:rsidR="001F6E8A" w:rsidRDefault="001F6E8A" w:rsidP="002472BC"/>
        </w:tc>
        <w:tc>
          <w:tcPr>
            <w:tcW w:w="3628" w:type="pct"/>
            <w:shd w:val="clear" w:color="auto" w:fill="auto"/>
          </w:tcPr>
          <w:p w14:paraId="257B70BF" w14:textId="77777777" w:rsidR="001F6E8A" w:rsidRDefault="001F6E8A" w:rsidP="002472BC"/>
        </w:tc>
        <w:tc>
          <w:tcPr>
            <w:tcW w:w="629" w:type="pct"/>
            <w:shd w:val="clear" w:color="auto" w:fill="auto"/>
          </w:tcPr>
          <w:p w14:paraId="0BA12555" w14:textId="77777777" w:rsidR="001F6E8A" w:rsidRDefault="001F6E8A" w:rsidP="002472BC"/>
        </w:tc>
      </w:tr>
      <w:tr w:rsidR="001F6E8A" w14:paraId="067C20A5" w14:textId="77777777" w:rsidTr="00E56CF1">
        <w:trPr>
          <w:trHeight w:hRule="exact" w:val="454"/>
        </w:trPr>
        <w:tc>
          <w:tcPr>
            <w:tcW w:w="743" w:type="pct"/>
            <w:shd w:val="clear" w:color="auto" w:fill="auto"/>
          </w:tcPr>
          <w:p w14:paraId="70C63B19" w14:textId="77777777" w:rsidR="001F6E8A" w:rsidRDefault="001F6E8A" w:rsidP="002472BC"/>
        </w:tc>
        <w:tc>
          <w:tcPr>
            <w:tcW w:w="3628" w:type="pct"/>
            <w:shd w:val="clear" w:color="auto" w:fill="auto"/>
          </w:tcPr>
          <w:p w14:paraId="7FD60F2F" w14:textId="77777777" w:rsidR="001F6E8A" w:rsidRDefault="001F6E8A" w:rsidP="002472BC"/>
        </w:tc>
        <w:tc>
          <w:tcPr>
            <w:tcW w:w="629" w:type="pct"/>
            <w:shd w:val="clear" w:color="auto" w:fill="auto"/>
          </w:tcPr>
          <w:p w14:paraId="52118DDC" w14:textId="77777777" w:rsidR="001F6E8A" w:rsidRDefault="001F6E8A" w:rsidP="002472BC"/>
        </w:tc>
      </w:tr>
    </w:tbl>
    <w:p w14:paraId="62FD06BF" w14:textId="77777777" w:rsidR="001F6E8A" w:rsidRDefault="001F6E8A" w:rsidP="0098018D"/>
    <w:p w14:paraId="1FF8BF0E" w14:textId="77777777" w:rsidR="001F6E8A" w:rsidRDefault="001F6E8A" w:rsidP="0098018D">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5"/>
        <w:gridCol w:w="7397"/>
        <w:gridCol w:w="1282"/>
      </w:tblGrid>
      <w:tr w:rsidR="001F6E8A" w14:paraId="75A8B263" w14:textId="77777777" w:rsidTr="00E56CF1">
        <w:trPr>
          <w:trHeight w:hRule="exact" w:val="454"/>
        </w:trPr>
        <w:tc>
          <w:tcPr>
            <w:tcW w:w="743" w:type="pct"/>
            <w:shd w:val="clear" w:color="auto" w:fill="auto"/>
          </w:tcPr>
          <w:p w14:paraId="24C6449E" w14:textId="77777777" w:rsidR="001F6E8A" w:rsidRDefault="001F6E8A" w:rsidP="002472BC"/>
        </w:tc>
        <w:tc>
          <w:tcPr>
            <w:tcW w:w="3628" w:type="pct"/>
            <w:shd w:val="clear" w:color="auto" w:fill="auto"/>
          </w:tcPr>
          <w:p w14:paraId="654334A4" w14:textId="77777777" w:rsidR="001F6E8A" w:rsidRDefault="001F6E8A" w:rsidP="002472BC"/>
        </w:tc>
        <w:tc>
          <w:tcPr>
            <w:tcW w:w="629" w:type="pct"/>
            <w:shd w:val="clear" w:color="auto" w:fill="auto"/>
          </w:tcPr>
          <w:p w14:paraId="5E477036" w14:textId="77777777" w:rsidR="001F6E8A" w:rsidRDefault="001F6E8A" w:rsidP="002472BC"/>
        </w:tc>
      </w:tr>
      <w:tr w:rsidR="001F6E8A" w14:paraId="4314539C" w14:textId="77777777" w:rsidTr="00E56CF1">
        <w:trPr>
          <w:trHeight w:hRule="exact" w:val="454"/>
        </w:trPr>
        <w:tc>
          <w:tcPr>
            <w:tcW w:w="743" w:type="pct"/>
            <w:shd w:val="clear" w:color="auto" w:fill="auto"/>
          </w:tcPr>
          <w:p w14:paraId="63D079F2" w14:textId="77777777" w:rsidR="001F6E8A" w:rsidRDefault="001F6E8A" w:rsidP="002472BC"/>
        </w:tc>
        <w:tc>
          <w:tcPr>
            <w:tcW w:w="3628" w:type="pct"/>
            <w:shd w:val="clear" w:color="auto" w:fill="auto"/>
          </w:tcPr>
          <w:p w14:paraId="4FE32E07" w14:textId="77777777" w:rsidR="001F6E8A" w:rsidRDefault="001F6E8A" w:rsidP="002472BC"/>
        </w:tc>
        <w:tc>
          <w:tcPr>
            <w:tcW w:w="629" w:type="pct"/>
            <w:shd w:val="clear" w:color="auto" w:fill="auto"/>
          </w:tcPr>
          <w:p w14:paraId="596998B6" w14:textId="77777777" w:rsidR="001F6E8A" w:rsidRDefault="001F6E8A" w:rsidP="002472BC"/>
        </w:tc>
      </w:tr>
      <w:tr w:rsidR="001F6E8A" w14:paraId="0405C544" w14:textId="77777777" w:rsidTr="00E56CF1">
        <w:trPr>
          <w:trHeight w:hRule="exact" w:val="454"/>
        </w:trPr>
        <w:tc>
          <w:tcPr>
            <w:tcW w:w="743" w:type="pct"/>
            <w:shd w:val="clear" w:color="auto" w:fill="auto"/>
          </w:tcPr>
          <w:p w14:paraId="7DD86B2C" w14:textId="77777777" w:rsidR="001F6E8A" w:rsidRDefault="001F6E8A" w:rsidP="002472BC"/>
        </w:tc>
        <w:tc>
          <w:tcPr>
            <w:tcW w:w="3628" w:type="pct"/>
            <w:shd w:val="clear" w:color="auto" w:fill="auto"/>
          </w:tcPr>
          <w:p w14:paraId="72947F93" w14:textId="77777777" w:rsidR="001F6E8A" w:rsidRDefault="001F6E8A" w:rsidP="002472BC"/>
        </w:tc>
        <w:tc>
          <w:tcPr>
            <w:tcW w:w="629" w:type="pct"/>
            <w:shd w:val="clear" w:color="auto" w:fill="auto"/>
          </w:tcPr>
          <w:p w14:paraId="45EF2FB3" w14:textId="77777777" w:rsidR="001F6E8A" w:rsidRDefault="001F6E8A" w:rsidP="002472BC"/>
        </w:tc>
      </w:tr>
      <w:tr w:rsidR="001F6E8A" w14:paraId="5137B761" w14:textId="77777777" w:rsidTr="00E56CF1">
        <w:trPr>
          <w:trHeight w:hRule="exact" w:val="454"/>
        </w:trPr>
        <w:tc>
          <w:tcPr>
            <w:tcW w:w="743" w:type="pct"/>
            <w:shd w:val="clear" w:color="auto" w:fill="auto"/>
          </w:tcPr>
          <w:p w14:paraId="6C6D7002" w14:textId="77777777" w:rsidR="001F6E8A" w:rsidRDefault="001F6E8A" w:rsidP="002472BC"/>
        </w:tc>
        <w:tc>
          <w:tcPr>
            <w:tcW w:w="3628" w:type="pct"/>
            <w:shd w:val="clear" w:color="auto" w:fill="auto"/>
          </w:tcPr>
          <w:p w14:paraId="3D6EE04F" w14:textId="77777777" w:rsidR="001F6E8A" w:rsidRDefault="001F6E8A" w:rsidP="002472BC"/>
        </w:tc>
        <w:tc>
          <w:tcPr>
            <w:tcW w:w="629" w:type="pct"/>
            <w:shd w:val="clear" w:color="auto" w:fill="auto"/>
          </w:tcPr>
          <w:p w14:paraId="619FF99C" w14:textId="77777777" w:rsidR="001F6E8A" w:rsidRDefault="001F6E8A" w:rsidP="002472BC"/>
        </w:tc>
      </w:tr>
      <w:tr w:rsidR="001F6E8A" w14:paraId="0840A378" w14:textId="77777777" w:rsidTr="00E56CF1">
        <w:trPr>
          <w:trHeight w:hRule="exact" w:val="454"/>
        </w:trPr>
        <w:tc>
          <w:tcPr>
            <w:tcW w:w="743" w:type="pct"/>
            <w:shd w:val="clear" w:color="auto" w:fill="auto"/>
          </w:tcPr>
          <w:p w14:paraId="6182D8AE" w14:textId="77777777" w:rsidR="001F6E8A" w:rsidRDefault="001F6E8A" w:rsidP="002472BC"/>
        </w:tc>
        <w:tc>
          <w:tcPr>
            <w:tcW w:w="3628" w:type="pct"/>
            <w:shd w:val="clear" w:color="auto" w:fill="auto"/>
          </w:tcPr>
          <w:p w14:paraId="73BF803F" w14:textId="77777777" w:rsidR="001F6E8A" w:rsidRDefault="001F6E8A" w:rsidP="002472BC"/>
        </w:tc>
        <w:tc>
          <w:tcPr>
            <w:tcW w:w="629" w:type="pct"/>
            <w:shd w:val="clear" w:color="auto" w:fill="auto"/>
          </w:tcPr>
          <w:p w14:paraId="14A7E674" w14:textId="77777777" w:rsidR="001F6E8A" w:rsidRDefault="001F6E8A" w:rsidP="002472BC"/>
        </w:tc>
      </w:tr>
      <w:tr w:rsidR="001F6E8A" w14:paraId="646CC5F3" w14:textId="77777777" w:rsidTr="00E56CF1">
        <w:trPr>
          <w:trHeight w:hRule="exact" w:val="454"/>
        </w:trPr>
        <w:tc>
          <w:tcPr>
            <w:tcW w:w="743" w:type="pct"/>
            <w:shd w:val="clear" w:color="auto" w:fill="auto"/>
          </w:tcPr>
          <w:p w14:paraId="32CBF654" w14:textId="77777777" w:rsidR="001F6E8A" w:rsidRDefault="001F6E8A" w:rsidP="002472BC"/>
        </w:tc>
        <w:tc>
          <w:tcPr>
            <w:tcW w:w="3628" w:type="pct"/>
            <w:shd w:val="clear" w:color="auto" w:fill="auto"/>
          </w:tcPr>
          <w:p w14:paraId="55B5D625" w14:textId="77777777" w:rsidR="001F6E8A" w:rsidRDefault="001F6E8A" w:rsidP="002472BC"/>
        </w:tc>
        <w:tc>
          <w:tcPr>
            <w:tcW w:w="629" w:type="pct"/>
            <w:shd w:val="clear" w:color="auto" w:fill="auto"/>
          </w:tcPr>
          <w:p w14:paraId="3BE53D48" w14:textId="77777777" w:rsidR="001F6E8A" w:rsidRDefault="001F6E8A" w:rsidP="002472BC"/>
        </w:tc>
      </w:tr>
      <w:tr w:rsidR="001F6E8A" w14:paraId="7BF32F58" w14:textId="77777777" w:rsidTr="00E56CF1">
        <w:trPr>
          <w:trHeight w:hRule="exact" w:val="454"/>
        </w:trPr>
        <w:tc>
          <w:tcPr>
            <w:tcW w:w="743" w:type="pct"/>
            <w:shd w:val="clear" w:color="auto" w:fill="auto"/>
          </w:tcPr>
          <w:p w14:paraId="3BF2F077" w14:textId="77777777" w:rsidR="001F6E8A" w:rsidRDefault="001F6E8A" w:rsidP="002472BC"/>
        </w:tc>
        <w:tc>
          <w:tcPr>
            <w:tcW w:w="3628" w:type="pct"/>
            <w:shd w:val="clear" w:color="auto" w:fill="auto"/>
          </w:tcPr>
          <w:p w14:paraId="71FFE25D" w14:textId="77777777" w:rsidR="001F6E8A" w:rsidRDefault="001F6E8A" w:rsidP="002472BC"/>
        </w:tc>
        <w:tc>
          <w:tcPr>
            <w:tcW w:w="629" w:type="pct"/>
            <w:shd w:val="clear" w:color="auto" w:fill="auto"/>
          </w:tcPr>
          <w:p w14:paraId="009C0186" w14:textId="77777777" w:rsidR="001F6E8A" w:rsidRDefault="001F6E8A" w:rsidP="002472BC"/>
        </w:tc>
      </w:tr>
      <w:tr w:rsidR="001F6E8A" w14:paraId="7A96D9B2" w14:textId="77777777" w:rsidTr="00E56CF1">
        <w:trPr>
          <w:trHeight w:hRule="exact" w:val="454"/>
        </w:trPr>
        <w:tc>
          <w:tcPr>
            <w:tcW w:w="743" w:type="pct"/>
            <w:shd w:val="clear" w:color="auto" w:fill="auto"/>
          </w:tcPr>
          <w:p w14:paraId="3B6C2F9E" w14:textId="77777777" w:rsidR="001F6E8A" w:rsidRDefault="001F6E8A" w:rsidP="002472BC"/>
        </w:tc>
        <w:tc>
          <w:tcPr>
            <w:tcW w:w="3628" w:type="pct"/>
            <w:shd w:val="clear" w:color="auto" w:fill="auto"/>
          </w:tcPr>
          <w:p w14:paraId="406B8DF3" w14:textId="77777777" w:rsidR="001F6E8A" w:rsidRDefault="001F6E8A" w:rsidP="002472BC"/>
        </w:tc>
        <w:tc>
          <w:tcPr>
            <w:tcW w:w="629" w:type="pct"/>
            <w:shd w:val="clear" w:color="auto" w:fill="auto"/>
          </w:tcPr>
          <w:p w14:paraId="79317D0A" w14:textId="77777777" w:rsidR="001F6E8A" w:rsidRDefault="001F6E8A" w:rsidP="002472BC"/>
        </w:tc>
      </w:tr>
      <w:tr w:rsidR="001F6E8A" w14:paraId="399F48F7" w14:textId="77777777" w:rsidTr="00E56CF1">
        <w:trPr>
          <w:trHeight w:hRule="exact" w:val="454"/>
        </w:trPr>
        <w:tc>
          <w:tcPr>
            <w:tcW w:w="743" w:type="pct"/>
            <w:shd w:val="clear" w:color="auto" w:fill="auto"/>
          </w:tcPr>
          <w:p w14:paraId="082A859E" w14:textId="77777777" w:rsidR="001F6E8A" w:rsidRDefault="001F6E8A" w:rsidP="002472BC"/>
        </w:tc>
        <w:tc>
          <w:tcPr>
            <w:tcW w:w="3628" w:type="pct"/>
            <w:shd w:val="clear" w:color="auto" w:fill="auto"/>
          </w:tcPr>
          <w:p w14:paraId="6254ACED" w14:textId="77777777" w:rsidR="001F6E8A" w:rsidRDefault="001F6E8A" w:rsidP="002472BC"/>
        </w:tc>
        <w:tc>
          <w:tcPr>
            <w:tcW w:w="629" w:type="pct"/>
            <w:shd w:val="clear" w:color="auto" w:fill="auto"/>
          </w:tcPr>
          <w:p w14:paraId="657AF895" w14:textId="77777777" w:rsidR="001F6E8A" w:rsidRDefault="001F6E8A" w:rsidP="002472BC"/>
        </w:tc>
      </w:tr>
      <w:tr w:rsidR="001F6E8A" w14:paraId="44A4DCED" w14:textId="77777777" w:rsidTr="00E56CF1">
        <w:trPr>
          <w:trHeight w:hRule="exact" w:val="454"/>
        </w:trPr>
        <w:tc>
          <w:tcPr>
            <w:tcW w:w="743" w:type="pct"/>
            <w:shd w:val="clear" w:color="auto" w:fill="auto"/>
          </w:tcPr>
          <w:p w14:paraId="2EBF0798" w14:textId="77777777" w:rsidR="001F6E8A" w:rsidRDefault="001F6E8A" w:rsidP="002472BC"/>
        </w:tc>
        <w:tc>
          <w:tcPr>
            <w:tcW w:w="3628" w:type="pct"/>
            <w:shd w:val="clear" w:color="auto" w:fill="auto"/>
          </w:tcPr>
          <w:p w14:paraId="71932037" w14:textId="77777777" w:rsidR="001F6E8A" w:rsidRDefault="001F6E8A" w:rsidP="002472BC"/>
        </w:tc>
        <w:tc>
          <w:tcPr>
            <w:tcW w:w="629" w:type="pct"/>
            <w:shd w:val="clear" w:color="auto" w:fill="auto"/>
          </w:tcPr>
          <w:p w14:paraId="3447E18E" w14:textId="77777777" w:rsidR="001F6E8A" w:rsidRDefault="001F6E8A" w:rsidP="002472BC"/>
        </w:tc>
      </w:tr>
      <w:tr w:rsidR="001F6E8A" w14:paraId="37FAED4F" w14:textId="77777777" w:rsidTr="00E56CF1">
        <w:trPr>
          <w:trHeight w:hRule="exact" w:val="454"/>
        </w:trPr>
        <w:tc>
          <w:tcPr>
            <w:tcW w:w="743" w:type="pct"/>
            <w:shd w:val="clear" w:color="auto" w:fill="auto"/>
          </w:tcPr>
          <w:p w14:paraId="03BC4FDC" w14:textId="77777777" w:rsidR="001F6E8A" w:rsidRDefault="001F6E8A" w:rsidP="002472BC"/>
        </w:tc>
        <w:tc>
          <w:tcPr>
            <w:tcW w:w="3628" w:type="pct"/>
            <w:shd w:val="clear" w:color="auto" w:fill="auto"/>
          </w:tcPr>
          <w:p w14:paraId="6A5063A4" w14:textId="77777777" w:rsidR="001F6E8A" w:rsidRDefault="001F6E8A" w:rsidP="002472BC"/>
        </w:tc>
        <w:tc>
          <w:tcPr>
            <w:tcW w:w="629" w:type="pct"/>
            <w:shd w:val="clear" w:color="auto" w:fill="auto"/>
          </w:tcPr>
          <w:p w14:paraId="290B77AD" w14:textId="77777777" w:rsidR="001F6E8A" w:rsidRDefault="001F6E8A" w:rsidP="002472BC"/>
        </w:tc>
      </w:tr>
      <w:tr w:rsidR="001F6E8A" w14:paraId="5509AB04" w14:textId="77777777" w:rsidTr="00E56CF1">
        <w:trPr>
          <w:trHeight w:hRule="exact" w:val="454"/>
        </w:trPr>
        <w:tc>
          <w:tcPr>
            <w:tcW w:w="743" w:type="pct"/>
            <w:shd w:val="clear" w:color="auto" w:fill="auto"/>
          </w:tcPr>
          <w:p w14:paraId="306EB1CA" w14:textId="77777777" w:rsidR="001F6E8A" w:rsidRDefault="001F6E8A" w:rsidP="002472BC"/>
        </w:tc>
        <w:tc>
          <w:tcPr>
            <w:tcW w:w="3628" w:type="pct"/>
            <w:shd w:val="clear" w:color="auto" w:fill="auto"/>
          </w:tcPr>
          <w:p w14:paraId="21A74DCE" w14:textId="77777777" w:rsidR="001F6E8A" w:rsidRDefault="001F6E8A" w:rsidP="002472BC"/>
        </w:tc>
        <w:tc>
          <w:tcPr>
            <w:tcW w:w="629" w:type="pct"/>
            <w:shd w:val="clear" w:color="auto" w:fill="auto"/>
          </w:tcPr>
          <w:p w14:paraId="2A608CE3" w14:textId="77777777" w:rsidR="001F6E8A" w:rsidRDefault="001F6E8A" w:rsidP="002472BC"/>
        </w:tc>
      </w:tr>
      <w:tr w:rsidR="001F6E8A" w14:paraId="6FD20B0C" w14:textId="77777777" w:rsidTr="00E56CF1">
        <w:trPr>
          <w:trHeight w:hRule="exact" w:val="454"/>
        </w:trPr>
        <w:tc>
          <w:tcPr>
            <w:tcW w:w="743" w:type="pct"/>
            <w:shd w:val="clear" w:color="auto" w:fill="auto"/>
          </w:tcPr>
          <w:p w14:paraId="6EF2AE63" w14:textId="77777777" w:rsidR="001F6E8A" w:rsidRDefault="001F6E8A" w:rsidP="002472BC"/>
        </w:tc>
        <w:tc>
          <w:tcPr>
            <w:tcW w:w="3628" w:type="pct"/>
            <w:shd w:val="clear" w:color="auto" w:fill="auto"/>
          </w:tcPr>
          <w:p w14:paraId="6F19086B" w14:textId="77777777" w:rsidR="001F6E8A" w:rsidRDefault="001F6E8A" w:rsidP="002472BC"/>
        </w:tc>
        <w:tc>
          <w:tcPr>
            <w:tcW w:w="629" w:type="pct"/>
            <w:shd w:val="clear" w:color="auto" w:fill="auto"/>
          </w:tcPr>
          <w:p w14:paraId="2E64E5D6" w14:textId="77777777" w:rsidR="001F6E8A" w:rsidRDefault="001F6E8A" w:rsidP="002472BC"/>
        </w:tc>
      </w:tr>
      <w:tr w:rsidR="001F6E8A" w14:paraId="3A78BAFF" w14:textId="77777777" w:rsidTr="00E56CF1">
        <w:trPr>
          <w:trHeight w:hRule="exact" w:val="454"/>
        </w:trPr>
        <w:tc>
          <w:tcPr>
            <w:tcW w:w="743" w:type="pct"/>
            <w:shd w:val="clear" w:color="auto" w:fill="auto"/>
          </w:tcPr>
          <w:p w14:paraId="67FEB010" w14:textId="77777777" w:rsidR="001F6E8A" w:rsidRDefault="001F6E8A" w:rsidP="002472BC"/>
        </w:tc>
        <w:tc>
          <w:tcPr>
            <w:tcW w:w="3628" w:type="pct"/>
            <w:shd w:val="clear" w:color="auto" w:fill="auto"/>
          </w:tcPr>
          <w:p w14:paraId="30B53473" w14:textId="77777777" w:rsidR="001F6E8A" w:rsidRDefault="001F6E8A" w:rsidP="002472BC"/>
        </w:tc>
        <w:tc>
          <w:tcPr>
            <w:tcW w:w="629" w:type="pct"/>
            <w:shd w:val="clear" w:color="auto" w:fill="auto"/>
          </w:tcPr>
          <w:p w14:paraId="32A9E310" w14:textId="77777777" w:rsidR="001F6E8A" w:rsidRDefault="001F6E8A" w:rsidP="002472BC"/>
        </w:tc>
      </w:tr>
      <w:tr w:rsidR="001F6E8A" w14:paraId="3F2F6971" w14:textId="77777777" w:rsidTr="00E56CF1">
        <w:trPr>
          <w:trHeight w:hRule="exact" w:val="454"/>
        </w:trPr>
        <w:tc>
          <w:tcPr>
            <w:tcW w:w="743" w:type="pct"/>
            <w:shd w:val="clear" w:color="auto" w:fill="auto"/>
          </w:tcPr>
          <w:p w14:paraId="44AAAED7" w14:textId="77777777" w:rsidR="001F6E8A" w:rsidRDefault="001F6E8A" w:rsidP="002472BC"/>
        </w:tc>
        <w:tc>
          <w:tcPr>
            <w:tcW w:w="3628" w:type="pct"/>
            <w:shd w:val="clear" w:color="auto" w:fill="auto"/>
          </w:tcPr>
          <w:p w14:paraId="63023EA7" w14:textId="77777777" w:rsidR="001F6E8A" w:rsidRDefault="001F6E8A" w:rsidP="002472BC"/>
        </w:tc>
        <w:tc>
          <w:tcPr>
            <w:tcW w:w="629" w:type="pct"/>
            <w:shd w:val="clear" w:color="auto" w:fill="auto"/>
          </w:tcPr>
          <w:p w14:paraId="682A709F" w14:textId="77777777" w:rsidR="001F6E8A" w:rsidRDefault="001F6E8A" w:rsidP="002472BC"/>
        </w:tc>
      </w:tr>
      <w:tr w:rsidR="001F6E8A" w14:paraId="4C2D9BBA" w14:textId="77777777" w:rsidTr="00E56CF1">
        <w:trPr>
          <w:trHeight w:hRule="exact" w:val="454"/>
        </w:trPr>
        <w:tc>
          <w:tcPr>
            <w:tcW w:w="743" w:type="pct"/>
            <w:shd w:val="clear" w:color="auto" w:fill="auto"/>
          </w:tcPr>
          <w:p w14:paraId="18ECDA30" w14:textId="77777777" w:rsidR="001F6E8A" w:rsidRDefault="001F6E8A" w:rsidP="002472BC"/>
        </w:tc>
        <w:tc>
          <w:tcPr>
            <w:tcW w:w="3628" w:type="pct"/>
            <w:shd w:val="clear" w:color="auto" w:fill="auto"/>
          </w:tcPr>
          <w:p w14:paraId="517B1783" w14:textId="77777777" w:rsidR="001F6E8A" w:rsidRDefault="001F6E8A" w:rsidP="002472BC"/>
        </w:tc>
        <w:tc>
          <w:tcPr>
            <w:tcW w:w="629" w:type="pct"/>
            <w:shd w:val="clear" w:color="auto" w:fill="auto"/>
          </w:tcPr>
          <w:p w14:paraId="7A41DFA4" w14:textId="77777777" w:rsidR="001F6E8A" w:rsidRDefault="001F6E8A" w:rsidP="002472BC"/>
        </w:tc>
      </w:tr>
      <w:tr w:rsidR="001F6E8A" w14:paraId="5EFAB689" w14:textId="77777777" w:rsidTr="00E56CF1">
        <w:trPr>
          <w:trHeight w:hRule="exact" w:val="454"/>
        </w:trPr>
        <w:tc>
          <w:tcPr>
            <w:tcW w:w="743" w:type="pct"/>
            <w:shd w:val="clear" w:color="auto" w:fill="auto"/>
          </w:tcPr>
          <w:p w14:paraId="0CBBFFDF" w14:textId="77777777" w:rsidR="001F6E8A" w:rsidRDefault="001F6E8A" w:rsidP="002472BC"/>
        </w:tc>
        <w:tc>
          <w:tcPr>
            <w:tcW w:w="3628" w:type="pct"/>
            <w:shd w:val="clear" w:color="auto" w:fill="auto"/>
          </w:tcPr>
          <w:p w14:paraId="2353C490" w14:textId="77777777" w:rsidR="001F6E8A" w:rsidRDefault="001F6E8A" w:rsidP="002472BC"/>
        </w:tc>
        <w:tc>
          <w:tcPr>
            <w:tcW w:w="629" w:type="pct"/>
            <w:shd w:val="clear" w:color="auto" w:fill="auto"/>
          </w:tcPr>
          <w:p w14:paraId="5FA884C7" w14:textId="77777777" w:rsidR="001F6E8A" w:rsidRDefault="001F6E8A" w:rsidP="002472BC"/>
        </w:tc>
      </w:tr>
      <w:tr w:rsidR="001F6E8A" w14:paraId="047A43CA" w14:textId="77777777" w:rsidTr="00E56CF1">
        <w:trPr>
          <w:trHeight w:hRule="exact" w:val="454"/>
        </w:trPr>
        <w:tc>
          <w:tcPr>
            <w:tcW w:w="743" w:type="pct"/>
            <w:shd w:val="clear" w:color="auto" w:fill="auto"/>
          </w:tcPr>
          <w:p w14:paraId="5339835B" w14:textId="77777777" w:rsidR="001F6E8A" w:rsidRDefault="001F6E8A" w:rsidP="002472BC"/>
        </w:tc>
        <w:tc>
          <w:tcPr>
            <w:tcW w:w="3628" w:type="pct"/>
            <w:shd w:val="clear" w:color="auto" w:fill="auto"/>
          </w:tcPr>
          <w:p w14:paraId="60710EE0" w14:textId="77777777" w:rsidR="001F6E8A" w:rsidRDefault="001F6E8A" w:rsidP="002472BC"/>
        </w:tc>
        <w:tc>
          <w:tcPr>
            <w:tcW w:w="629" w:type="pct"/>
            <w:shd w:val="clear" w:color="auto" w:fill="auto"/>
          </w:tcPr>
          <w:p w14:paraId="6C5498E4" w14:textId="77777777" w:rsidR="001F6E8A" w:rsidRDefault="001F6E8A" w:rsidP="002472BC"/>
        </w:tc>
      </w:tr>
      <w:tr w:rsidR="001F6E8A" w14:paraId="65B12FC3" w14:textId="77777777" w:rsidTr="00E56CF1">
        <w:trPr>
          <w:trHeight w:hRule="exact" w:val="454"/>
        </w:trPr>
        <w:tc>
          <w:tcPr>
            <w:tcW w:w="743" w:type="pct"/>
            <w:shd w:val="clear" w:color="auto" w:fill="auto"/>
          </w:tcPr>
          <w:p w14:paraId="618751A8" w14:textId="77777777" w:rsidR="001F6E8A" w:rsidRDefault="001F6E8A" w:rsidP="002472BC"/>
        </w:tc>
        <w:tc>
          <w:tcPr>
            <w:tcW w:w="3628" w:type="pct"/>
            <w:shd w:val="clear" w:color="auto" w:fill="auto"/>
          </w:tcPr>
          <w:p w14:paraId="1F54797E" w14:textId="77777777" w:rsidR="001F6E8A" w:rsidRDefault="001F6E8A" w:rsidP="002472BC"/>
        </w:tc>
        <w:tc>
          <w:tcPr>
            <w:tcW w:w="629" w:type="pct"/>
            <w:shd w:val="clear" w:color="auto" w:fill="auto"/>
          </w:tcPr>
          <w:p w14:paraId="06C599FD" w14:textId="77777777" w:rsidR="001F6E8A" w:rsidRDefault="001F6E8A" w:rsidP="002472BC"/>
        </w:tc>
      </w:tr>
      <w:tr w:rsidR="001F6E8A" w14:paraId="4F26D4AE" w14:textId="77777777" w:rsidTr="00E56CF1">
        <w:trPr>
          <w:trHeight w:hRule="exact" w:val="454"/>
        </w:trPr>
        <w:tc>
          <w:tcPr>
            <w:tcW w:w="743" w:type="pct"/>
            <w:shd w:val="clear" w:color="auto" w:fill="auto"/>
          </w:tcPr>
          <w:p w14:paraId="59823629" w14:textId="77777777" w:rsidR="001F6E8A" w:rsidRDefault="001F6E8A" w:rsidP="002472BC"/>
        </w:tc>
        <w:tc>
          <w:tcPr>
            <w:tcW w:w="3628" w:type="pct"/>
            <w:shd w:val="clear" w:color="auto" w:fill="auto"/>
          </w:tcPr>
          <w:p w14:paraId="7364B96E" w14:textId="77777777" w:rsidR="001F6E8A" w:rsidRDefault="001F6E8A" w:rsidP="002472BC"/>
        </w:tc>
        <w:tc>
          <w:tcPr>
            <w:tcW w:w="629" w:type="pct"/>
            <w:shd w:val="clear" w:color="auto" w:fill="auto"/>
          </w:tcPr>
          <w:p w14:paraId="7A2A986F" w14:textId="77777777" w:rsidR="001F6E8A" w:rsidRDefault="001F6E8A" w:rsidP="002472BC"/>
        </w:tc>
      </w:tr>
      <w:tr w:rsidR="001F6E8A" w14:paraId="1BA3B956" w14:textId="77777777" w:rsidTr="00E56CF1">
        <w:trPr>
          <w:trHeight w:hRule="exact" w:val="454"/>
        </w:trPr>
        <w:tc>
          <w:tcPr>
            <w:tcW w:w="743" w:type="pct"/>
            <w:shd w:val="clear" w:color="auto" w:fill="auto"/>
          </w:tcPr>
          <w:p w14:paraId="1FBA08E1" w14:textId="77777777" w:rsidR="001F6E8A" w:rsidRDefault="001F6E8A" w:rsidP="002472BC"/>
        </w:tc>
        <w:tc>
          <w:tcPr>
            <w:tcW w:w="3628" w:type="pct"/>
            <w:shd w:val="clear" w:color="auto" w:fill="auto"/>
          </w:tcPr>
          <w:p w14:paraId="3EF36845" w14:textId="77777777" w:rsidR="001F6E8A" w:rsidRDefault="001F6E8A" w:rsidP="002472BC"/>
        </w:tc>
        <w:tc>
          <w:tcPr>
            <w:tcW w:w="629" w:type="pct"/>
            <w:shd w:val="clear" w:color="auto" w:fill="auto"/>
          </w:tcPr>
          <w:p w14:paraId="1AF3F250" w14:textId="77777777" w:rsidR="001F6E8A" w:rsidRDefault="001F6E8A" w:rsidP="002472BC"/>
        </w:tc>
      </w:tr>
      <w:tr w:rsidR="001F6E8A" w14:paraId="2E8CC405" w14:textId="77777777" w:rsidTr="00E56CF1">
        <w:trPr>
          <w:trHeight w:hRule="exact" w:val="454"/>
        </w:trPr>
        <w:tc>
          <w:tcPr>
            <w:tcW w:w="743" w:type="pct"/>
            <w:shd w:val="clear" w:color="auto" w:fill="auto"/>
          </w:tcPr>
          <w:p w14:paraId="7309DCA6" w14:textId="77777777" w:rsidR="001F6E8A" w:rsidRDefault="001F6E8A" w:rsidP="002472BC"/>
        </w:tc>
        <w:tc>
          <w:tcPr>
            <w:tcW w:w="3628" w:type="pct"/>
            <w:shd w:val="clear" w:color="auto" w:fill="auto"/>
          </w:tcPr>
          <w:p w14:paraId="5C62C649" w14:textId="77777777" w:rsidR="001F6E8A" w:rsidRDefault="001F6E8A" w:rsidP="002472BC"/>
        </w:tc>
        <w:tc>
          <w:tcPr>
            <w:tcW w:w="629" w:type="pct"/>
            <w:shd w:val="clear" w:color="auto" w:fill="auto"/>
          </w:tcPr>
          <w:p w14:paraId="545DD3A2" w14:textId="77777777" w:rsidR="001F6E8A" w:rsidRDefault="001F6E8A" w:rsidP="002472BC"/>
        </w:tc>
      </w:tr>
      <w:tr w:rsidR="001F6E8A" w14:paraId="6772541E" w14:textId="77777777" w:rsidTr="00E56CF1">
        <w:trPr>
          <w:trHeight w:hRule="exact" w:val="454"/>
        </w:trPr>
        <w:tc>
          <w:tcPr>
            <w:tcW w:w="743" w:type="pct"/>
            <w:shd w:val="clear" w:color="auto" w:fill="auto"/>
          </w:tcPr>
          <w:p w14:paraId="6948C94F" w14:textId="77777777" w:rsidR="001F6E8A" w:rsidRDefault="001F6E8A" w:rsidP="002472BC"/>
        </w:tc>
        <w:tc>
          <w:tcPr>
            <w:tcW w:w="3628" w:type="pct"/>
            <w:shd w:val="clear" w:color="auto" w:fill="auto"/>
          </w:tcPr>
          <w:p w14:paraId="285FBF35" w14:textId="77777777" w:rsidR="001F6E8A" w:rsidRDefault="001F6E8A" w:rsidP="002472BC"/>
        </w:tc>
        <w:tc>
          <w:tcPr>
            <w:tcW w:w="629" w:type="pct"/>
            <w:shd w:val="clear" w:color="auto" w:fill="auto"/>
          </w:tcPr>
          <w:p w14:paraId="7C37101E" w14:textId="77777777" w:rsidR="001F6E8A" w:rsidRDefault="001F6E8A" w:rsidP="002472BC"/>
        </w:tc>
      </w:tr>
      <w:tr w:rsidR="001F6E8A" w14:paraId="356B570E" w14:textId="77777777" w:rsidTr="00E56CF1">
        <w:trPr>
          <w:trHeight w:hRule="exact" w:val="454"/>
        </w:trPr>
        <w:tc>
          <w:tcPr>
            <w:tcW w:w="743" w:type="pct"/>
            <w:shd w:val="clear" w:color="auto" w:fill="auto"/>
          </w:tcPr>
          <w:p w14:paraId="2812019B" w14:textId="77777777" w:rsidR="001F6E8A" w:rsidRDefault="001F6E8A" w:rsidP="002472BC"/>
        </w:tc>
        <w:tc>
          <w:tcPr>
            <w:tcW w:w="3628" w:type="pct"/>
            <w:shd w:val="clear" w:color="auto" w:fill="auto"/>
          </w:tcPr>
          <w:p w14:paraId="55D450B4" w14:textId="77777777" w:rsidR="001F6E8A" w:rsidRDefault="001F6E8A" w:rsidP="002472BC"/>
        </w:tc>
        <w:tc>
          <w:tcPr>
            <w:tcW w:w="629" w:type="pct"/>
            <w:shd w:val="clear" w:color="auto" w:fill="auto"/>
          </w:tcPr>
          <w:p w14:paraId="4D28E879" w14:textId="77777777" w:rsidR="001F6E8A" w:rsidRDefault="001F6E8A" w:rsidP="002472BC"/>
        </w:tc>
      </w:tr>
      <w:tr w:rsidR="001F6E8A" w14:paraId="0C2BB1D2" w14:textId="77777777" w:rsidTr="00E56CF1">
        <w:trPr>
          <w:trHeight w:hRule="exact" w:val="454"/>
        </w:trPr>
        <w:tc>
          <w:tcPr>
            <w:tcW w:w="743" w:type="pct"/>
            <w:shd w:val="clear" w:color="auto" w:fill="auto"/>
          </w:tcPr>
          <w:p w14:paraId="71F7798B" w14:textId="77777777" w:rsidR="001F6E8A" w:rsidRDefault="001F6E8A" w:rsidP="002472BC"/>
        </w:tc>
        <w:tc>
          <w:tcPr>
            <w:tcW w:w="3628" w:type="pct"/>
            <w:shd w:val="clear" w:color="auto" w:fill="auto"/>
          </w:tcPr>
          <w:p w14:paraId="3DFEB1F2" w14:textId="77777777" w:rsidR="001F6E8A" w:rsidRDefault="001F6E8A" w:rsidP="002472BC"/>
        </w:tc>
        <w:tc>
          <w:tcPr>
            <w:tcW w:w="629" w:type="pct"/>
            <w:shd w:val="clear" w:color="auto" w:fill="auto"/>
          </w:tcPr>
          <w:p w14:paraId="6EFD72D8" w14:textId="77777777" w:rsidR="001F6E8A" w:rsidRDefault="001F6E8A" w:rsidP="002472BC"/>
        </w:tc>
      </w:tr>
      <w:tr w:rsidR="001F6E8A" w14:paraId="5A4876FC" w14:textId="77777777" w:rsidTr="00E56CF1">
        <w:trPr>
          <w:trHeight w:hRule="exact" w:val="454"/>
        </w:trPr>
        <w:tc>
          <w:tcPr>
            <w:tcW w:w="743" w:type="pct"/>
            <w:shd w:val="clear" w:color="auto" w:fill="auto"/>
          </w:tcPr>
          <w:p w14:paraId="035187C1" w14:textId="77777777" w:rsidR="001F6E8A" w:rsidRDefault="001F6E8A" w:rsidP="002472BC"/>
        </w:tc>
        <w:tc>
          <w:tcPr>
            <w:tcW w:w="3628" w:type="pct"/>
            <w:shd w:val="clear" w:color="auto" w:fill="auto"/>
          </w:tcPr>
          <w:p w14:paraId="69D1AF02" w14:textId="77777777" w:rsidR="001F6E8A" w:rsidRDefault="001F6E8A" w:rsidP="002472BC"/>
        </w:tc>
        <w:tc>
          <w:tcPr>
            <w:tcW w:w="629" w:type="pct"/>
            <w:shd w:val="clear" w:color="auto" w:fill="auto"/>
          </w:tcPr>
          <w:p w14:paraId="2C33CCE7" w14:textId="77777777" w:rsidR="001F6E8A" w:rsidRDefault="001F6E8A" w:rsidP="002472BC"/>
        </w:tc>
      </w:tr>
      <w:tr w:rsidR="001F6E8A" w14:paraId="2104F063" w14:textId="77777777" w:rsidTr="00E56CF1">
        <w:trPr>
          <w:trHeight w:hRule="exact" w:val="454"/>
        </w:trPr>
        <w:tc>
          <w:tcPr>
            <w:tcW w:w="743" w:type="pct"/>
            <w:shd w:val="clear" w:color="auto" w:fill="auto"/>
          </w:tcPr>
          <w:p w14:paraId="29097CD0" w14:textId="77777777" w:rsidR="001F6E8A" w:rsidRDefault="001F6E8A" w:rsidP="002472BC"/>
        </w:tc>
        <w:tc>
          <w:tcPr>
            <w:tcW w:w="3628" w:type="pct"/>
            <w:shd w:val="clear" w:color="auto" w:fill="auto"/>
          </w:tcPr>
          <w:p w14:paraId="6C05F42D" w14:textId="77777777" w:rsidR="001F6E8A" w:rsidRDefault="001F6E8A" w:rsidP="002472BC"/>
        </w:tc>
        <w:tc>
          <w:tcPr>
            <w:tcW w:w="629" w:type="pct"/>
            <w:shd w:val="clear" w:color="auto" w:fill="auto"/>
          </w:tcPr>
          <w:p w14:paraId="3B756087" w14:textId="77777777" w:rsidR="001F6E8A" w:rsidRDefault="001F6E8A" w:rsidP="002472BC"/>
        </w:tc>
      </w:tr>
      <w:tr w:rsidR="001F6E8A" w14:paraId="4374AF11" w14:textId="77777777" w:rsidTr="00E56CF1">
        <w:trPr>
          <w:trHeight w:hRule="exact" w:val="454"/>
        </w:trPr>
        <w:tc>
          <w:tcPr>
            <w:tcW w:w="743" w:type="pct"/>
            <w:shd w:val="clear" w:color="auto" w:fill="auto"/>
          </w:tcPr>
          <w:p w14:paraId="5586DB88" w14:textId="77777777" w:rsidR="001F6E8A" w:rsidRDefault="001F6E8A" w:rsidP="002472BC"/>
        </w:tc>
        <w:tc>
          <w:tcPr>
            <w:tcW w:w="3628" w:type="pct"/>
            <w:shd w:val="clear" w:color="auto" w:fill="auto"/>
          </w:tcPr>
          <w:p w14:paraId="31A0DAE1" w14:textId="77777777" w:rsidR="001F6E8A" w:rsidRDefault="001F6E8A" w:rsidP="002472BC"/>
        </w:tc>
        <w:tc>
          <w:tcPr>
            <w:tcW w:w="629" w:type="pct"/>
            <w:shd w:val="clear" w:color="auto" w:fill="auto"/>
          </w:tcPr>
          <w:p w14:paraId="02F9C7DA" w14:textId="77777777" w:rsidR="001F6E8A" w:rsidRDefault="001F6E8A" w:rsidP="002472BC"/>
        </w:tc>
      </w:tr>
      <w:tr w:rsidR="001F6E8A" w14:paraId="6A04971E" w14:textId="77777777" w:rsidTr="00E56CF1">
        <w:trPr>
          <w:trHeight w:hRule="exact" w:val="454"/>
        </w:trPr>
        <w:tc>
          <w:tcPr>
            <w:tcW w:w="743" w:type="pct"/>
            <w:shd w:val="clear" w:color="auto" w:fill="auto"/>
          </w:tcPr>
          <w:p w14:paraId="6E6CF3D8" w14:textId="77777777" w:rsidR="001F6E8A" w:rsidRDefault="001F6E8A" w:rsidP="002472BC"/>
        </w:tc>
        <w:tc>
          <w:tcPr>
            <w:tcW w:w="3628" w:type="pct"/>
            <w:shd w:val="clear" w:color="auto" w:fill="auto"/>
          </w:tcPr>
          <w:p w14:paraId="64D3A00D" w14:textId="77777777" w:rsidR="001F6E8A" w:rsidRDefault="001F6E8A" w:rsidP="002472BC"/>
        </w:tc>
        <w:tc>
          <w:tcPr>
            <w:tcW w:w="629" w:type="pct"/>
            <w:shd w:val="clear" w:color="auto" w:fill="auto"/>
          </w:tcPr>
          <w:p w14:paraId="25AFF2DC" w14:textId="77777777" w:rsidR="001F6E8A" w:rsidRDefault="001F6E8A" w:rsidP="002472BC"/>
        </w:tc>
      </w:tr>
      <w:tr w:rsidR="001F6E8A" w14:paraId="0E61AA76" w14:textId="77777777" w:rsidTr="00E56CF1">
        <w:trPr>
          <w:trHeight w:hRule="exact" w:val="454"/>
        </w:trPr>
        <w:tc>
          <w:tcPr>
            <w:tcW w:w="743" w:type="pct"/>
            <w:shd w:val="clear" w:color="auto" w:fill="auto"/>
          </w:tcPr>
          <w:p w14:paraId="4D2658C0" w14:textId="77777777" w:rsidR="001F6E8A" w:rsidRDefault="001F6E8A" w:rsidP="002472BC"/>
        </w:tc>
        <w:tc>
          <w:tcPr>
            <w:tcW w:w="3628" w:type="pct"/>
            <w:shd w:val="clear" w:color="auto" w:fill="auto"/>
          </w:tcPr>
          <w:p w14:paraId="5327AB72" w14:textId="77777777" w:rsidR="001F6E8A" w:rsidRDefault="001F6E8A" w:rsidP="002472BC"/>
        </w:tc>
        <w:tc>
          <w:tcPr>
            <w:tcW w:w="629" w:type="pct"/>
            <w:shd w:val="clear" w:color="auto" w:fill="auto"/>
          </w:tcPr>
          <w:p w14:paraId="33E90B42" w14:textId="77777777" w:rsidR="001F6E8A" w:rsidRDefault="001F6E8A" w:rsidP="002472BC"/>
        </w:tc>
      </w:tr>
      <w:tr w:rsidR="001F6E8A" w14:paraId="73C96EEC" w14:textId="77777777" w:rsidTr="00E56CF1">
        <w:trPr>
          <w:trHeight w:hRule="exact" w:val="454"/>
        </w:trPr>
        <w:tc>
          <w:tcPr>
            <w:tcW w:w="743" w:type="pct"/>
            <w:shd w:val="clear" w:color="auto" w:fill="auto"/>
          </w:tcPr>
          <w:p w14:paraId="53D52F48" w14:textId="77777777" w:rsidR="001F6E8A" w:rsidRDefault="001F6E8A" w:rsidP="002472BC"/>
        </w:tc>
        <w:tc>
          <w:tcPr>
            <w:tcW w:w="3628" w:type="pct"/>
            <w:shd w:val="clear" w:color="auto" w:fill="auto"/>
          </w:tcPr>
          <w:p w14:paraId="3483C2C3" w14:textId="77777777" w:rsidR="001F6E8A" w:rsidRDefault="001F6E8A" w:rsidP="002472BC"/>
        </w:tc>
        <w:tc>
          <w:tcPr>
            <w:tcW w:w="629" w:type="pct"/>
            <w:shd w:val="clear" w:color="auto" w:fill="auto"/>
          </w:tcPr>
          <w:p w14:paraId="3DD37201" w14:textId="77777777" w:rsidR="001F6E8A" w:rsidRDefault="001F6E8A" w:rsidP="002472BC"/>
        </w:tc>
      </w:tr>
    </w:tbl>
    <w:p w14:paraId="11B1366B" w14:textId="77777777" w:rsidR="001F6E8A" w:rsidRDefault="001F6E8A" w:rsidP="0098018D"/>
    <w:p w14:paraId="568162E3" w14:textId="77777777" w:rsidR="001F6E8A" w:rsidRDefault="001F6E8A" w:rsidP="0098018D">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5"/>
        <w:gridCol w:w="7397"/>
        <w:gridCol w:w="1282"/>
      </w:tblGrid>
      <w:tr w:rsidR="001F6E8A" w14:paraId="0E88C86E" w14:textId="77777777" w:rsidTr="00E56CF1">
        <w:trPr>
          <w:trHeight w:hRule="exact" w:val="454"/>
        </w:trPr>
        <w:tc>
          <w:tcPr>
            <w:tcW w:w="743" w:type="pct"/>
            <w:shd w:val="clear" w:color="auto" w:fill="auto"/>
          </w:tcPr>
          <w:p w14:paraId="3CBB8B43" w14:textId="77777777" w:rsidR="001F6E8A" w:rsidRDefault="001F6E8A" w:rsidP="002472BC"/>
        </w:tc>
        <w:tc>
          <w:tcPr>
            <w:tcW w:w="3628" w:type="pct"/>
            <w:shd w:val="clear" w:color="auto" w:fill="auto"/>
          </w:tcPr>
          <w:p w14:paraId="01DA594B" w14:textId="77777777" w:rsidR="001F6E8A" w:rsidRDefault="001F6E8A" w:rsidP="002472BC"/>
        </w:tc>
        <w:tc>
          <w:tcPr>
            <w:tcW w:w="629" w:type="pct"/>
            <w:shd w:val="clear" w:color="auto" w:fill="auto"/>
          </w:tcPr>
          <w:p w14:paraId="30A03E74" w14:textId="77777777" w:rsidR="001F6E8A" w:rsidRDefault="001F6E8A" w:rsidP="002472BC"/>
        </w:tc>
      </w:tr>
      <w:tr w:rsidR="001F6E8A" w14:paraId="77733198" w14:textId="77777777" w:rsidTr="00E56CF1">
        <w:trPr>
          <w:trHeight w:hRule="exact" w:val="454"/>
        </w:trPr>
        <w:tc>
          <w:tcPr>
            <w:tcW w:w="743" w:type="pct"/>
            <w:shd w:val="clear" w:color="auto" w:fill="auto"/>
          </w:tcPr>
          <w:p w14:paraId="307DD7BD" w14:textId="77777777" w:rsidR="001F6E8A" w:rsidRDefault="001F6E8A" w:rsidP="002472BC"/>
        </w:tc>
        <w:tc>
          <w:tcPr>
            <w:tcW w:w="3628" w:type="pct"/>
            <w:shd w:val="clear" w:color="auto" w:fill="auto"/>
          </w:tcPr>
          <w:p w14:paraId="66CA34D7" w14:textId="77777777" w:rsidR="001F6E8A" w:rsidRDefault="001F6E8A" w:rsidP="002472BC"/>
        </w:tc>
        <w:tc>
          <w:tcPr>
            <w:tcW w:w="629" w:type="pct"/>
            <w:shd w:val="clear" w:color="auto" w:fill="auto"/>
          </w:tcPr>
          <w:p w14:paraId="765A0B5F" w14:textId="77777777" w:rsidR="001F6E8A" w:rsidRDefault="001F6E8A" w:rsidP="002472BC"/>
        </w:tc>
      </w:tr>
      <w:tr w:rsidR="001F6E8A" w14:paraId="6C43872D" w14:textId="77777777" w:rsidTr="00E56CF1">
        <w:trPr>
          <w:trHeight w:hRule="exact" w:val="454"/>
        </w:trPr>
        <w:tc>
          <w:tcPr>
            <w:tcW w:w="743" w:type="pct"/>
            <w:shd w:val="clear" w:color="auto" w:fill="auto"/>
          </w:tcPr>
          <w:p w14:paraId="19429E9D" w14:textId="77777777" w:rsidR="001F6E8A" w:rsidRDefault="001F6E8A" w:rsidP="002472BC"/>
        </w:tc>
        <w:tc>
          <w:tcPr>
            <w:tcW w:w="3628" w:type="pct"/>
            <w:shd w:val="clear" w:color="auto" w:fill="auto"/>
          </w:tcPr>
          <w:p w14:paraId="2BCBB365" w14:textId="77777777" w:rsidR="001F6E8A" w:rsidRDefault="001F6E8A" w:rsidP="002472BC"/>
        </w:tc>
        <w:tc>
          <w:tcPr>
            <w:tcW w:w="629" w:type="pct"/>
            <w:shd w:val="clear" w:color="auto" w:fill="auto"/>
          </w:tcPr>
          <w:p w14:paraId="40ADF2AC" w14:textId="77777777" w:rsidR="001F6E8A" w:rsidRDefault="001F6E8A" w:rsidP="002472BC"/>
        </w:tc>
      </w:tr>
      <w:tr w:rsidR="001F6E8A" w14:paraId="559F2BE8" w14:textId="77777777" w:rsidTr="00E56CF1">
        <w:trPr>
          <w:trHeight w:hRule="exact" w:val="454"/>
        </w:trPr>
        <w:tc>
          <w:tcPr>
            <w:tcW w:w="743" w:type="pct"/>
            <w:shd w:val="clear" w:color="auto" w:fill="auto"/>
          </w:tcPr>
          <w:p w14:paraId="75A5A941" w14:textId="77777777" w:rsidR="001F6E8A" w:rsidRDefault="001F6E8A" w:rsidP="002472BC"/>
        </w:tc>
        <w:tc>
          <w:tcPr>
            <w:tcW w:w="3628" w:type="pct"/>
            <w:shd w:val="clear" w:color="auto" w:fill="auto"/>
          </w:tcPr>
          <w:p w14:paraId="6F5B0FA2" w14:textId="77777777" w:rsidR="001F6E8A" w:rsidRDefault="001F6E8A" w:rsidP="002472BC"/>
        </w:tc>
        <w:tc>
          <w:tcPr>
            <w:tcW w:w="629" w:type="pct"/>
            <w:shd w:val="clear" w:color="auto" w:fill="auto"/>
          </w:tcPr>
          <w:p w14:paraId="13739EC8" w14:textId="77777777" w:rsidR="001F6E8A" w:rsidRDefault="001F6E8A" w:rsidP="002472BC"/>
        </w:tc>
      </w:tr>
      <w:tr w:rsidR="001F6E8A" w14:paraId="74DF3163" w14:textId="77777777" w:rsidTr="00E56CF1">
        <w:trPr>
          <w:trHeight w:hRule="exact" w:val="454"/>
        </w:trPr>
        <w:tc>
          <w:tcPr>
            <w:tcW w:w="743" w:type="pct"/>
            <w:shd w:val="clear" w:color="auto" w:fill="auto"/>
          </w:tcPr>
          <w:p w14:paraId="56644789" w14:textId="77777777" w:rsidR="001F6E8A" w:rsidRDefault="001F6E8A" w:rsidP="002472BC"/>
        </w:tc>
        <w:tc>
          <w:tcPr>
            <w:tcW w:w="3628" w:type="pct"/>
            <w:shd w:val="clear" w:color="auto" w:fill="auto"/>
          </w:tcPr>
          <w:p w14:paraId="60192DF5" w14:textId="77777777" w:rsidR="001F6E8A" w:rsidRDefault="001F6E8A" w:rsidP="002472BC"/>
        </w:tc>
        <w:tc>
          <w:tcPr>
            <w:tcW w:w="629" w:type="pct"/>
            <w:shd w:val="clear" w:color="auto" w:fill="auto"/>
          </w:tcPr>
          <w:p w14:paraId="4104EC04" w14:textId="77777777" w:rsidR="001F6E8A" w:rsidRDefault="001F6E8A" w:rsidP="002472BC"/>
        </w:tc>
      </w:tr>
      <w:tr w:rsidR="001F6E8A" w14:paraId="03957A0C" w14:textId="77777777" w:rsidTr="00E56CF1">
        <w:trPr>
          <w:trHeight w:hRule="exact" w:val="454"/>
        </w:trPr>
        <w:tc>
          <w:tcPr>
            <w:tcW w:w="743" w:type="pct"/>
            <w:shd w:val="clear" w:color="auto" w:fill="auto"/>
          </w:tcPr>
          <w:p w14:paraId="31769E4C" w14:textId="77777777" w:rsidR="001F6E8A" w:rsidRDefault="001F6E8A" w:rsidP="002472BC"/>
        </w:tc>
        <w:tc>
          <w:tcPr>
            <w:tcW w:w="3628" w:type="pct"/>
            <w:shd w:val="clear" w:color="auto" w:fill="auto"/>
          </w:tcPr>
          <w:p w14:paraId="2EA3A2DA" w14:textId="77777777" w:rsidR="001F6E8A" w:rsidRDefault="001F6E8A" w:rsidP="002472BC"/>
        </w:tc>
        <w:tc>
          <w:tcPr>
            <w:tcW w:w="629" w:type="pct"/>
            <w:shd w:val="clear" w:color="auto" w:fill="auto"/>
          </w:tcPr>
          <w:p w14:paraId="56AB457C" w14:textId="77777777" w:rsidR="001F6E8A" w:rsidRDefault="001F6E8A" w:rsidP="002472BC"/>
        </w:tc>
      </w:tr>
      <w:tr w:rsidR="001F6E8A" w14:paraId="64B46D3D" w14:textId="77777777" w:rsidTr="00E56CF1">
        <w:trPr>
          <w:trHeight w:hRule="exact" w:val="454"/>
        </w:trPr>
        <w:tc>
          <w:tcPr>
            <w:tcW w:w="743" w:type="pct"/>
            <w:shd w:val="clear" w:color="auto" w:fill="auto"/>
          </w:tcPr>
          <w:p w14:paraId="1877C33A" w14:textId="77777777" w:rsidR="001F6E8A" w:rsidRDefault="001F6E8A" w:rsidP="002472BC"/>
        </w:tc>
        <w:tc>
          <w:tcPr>
            <w:tcW w:w="3628" w:type="pct"/>
            <w:shd w:val="clear" w:color="auto" w:fill="auto"/>
          </w:tcPr>
          <w:p w14:paraId="458949A2" w14:textId="77777777" w:rsidR="001F6E8A" w:rsidRDefault="001F6E8A" w:rsidP="002472BC"/>
        </w:tc>
        <w:tc>
          <w:tcPr>
            <w:tcW w:w="629" w:type="pct"/>
            <w:shd w:val="clear" w:color="auto" w:fill="auto"/>
          </w:tcPr>
          <w:p w14:paraId="3EDAA338" w14:textId="77777777" w:rsidR="001F6E8A" w:rsidRDefault="001F6E8A" w:rsidP="002472BC"/>
        </w:tc>
      </w:tr>
      <w:tr w:rsidR="001F6E8A" w14:paraId="599795D3" w14:textId="77777777" w:rsidTr="00E56CF1">
        <w:trPr>
          <w:trHeight w:hRule="exact" w:val="454"/>
        </w:trPr>
        <w:tc>
          <w:tcPr>
            <w:tcW w:w="743" w:type="pct"/>
            <w:shd w:val="clear" w:color="auto" w:fill="auto"/>
          </w:tcPr>
          <w:p w14:paraId="78CFAB74" w14:textId="77777777" w:rsidR="001F6E8A" w:rsidRDefault="001F6E8A" w:rsidP="002472BC"/>
        </w:tc>
        <w:tc>
          <w:tcPr>
            <w:tcW w:w="3628" w:type="pct"/>
            <w:shd w:val="clear" w:color="auto" w:fill="auto"/>
          </w:tcPr>
          <w:p w14:paraId="51F1695D" w14:textId="77777777" w:rsidR="001F6E8A" w:rsidRDefault="001F6E8A" w:rsidP="002472BC"/>
        </w:tc>
        <w:tc>
          <w:tcPr>
            <w:tcW w:w="629" w:type="pct"/>
            <w:shd w:val="clear" w:color="auto" w:fill="auto"/>
          </w:tcPr>
          <w:p w14:paraId="3564081A" w14:textId="77777777" w:rsidR="001F6E8A" w:rsidRDefault="001F6E8A" w:rsidP="002472BC"/>
        </w:tc>
      </w:tr>
      <w:tr w:rsidR="001F6E8A" w14:paraId="26AE3B53" w14:textId="77777777" w:rsidTr="00E56CF1">
        <w:trPr>
          <w:trHeight w:hRule="exact" w:val="454"/>
        </w:trPr>
        <w:tc>
          <w:tcPr>
            <w:tcW w:w="743" w:type="pct"/>
            <w:shd w:val="clear" w:color="auto" w:fill="auto"/>
          </w:tcPr>
          <w:p w14:paraId="275BAB53" w14:textId="77777777" w:rsidR="001F6E8A" w:rsidRDefault="001F6E8A" w:rsidP="002472BC"/>
        </w:tc>
        <w:tc>
          <w:tcPr>
            <w:tcW w:w="3628" w:type="pct"/>
            <w:shd w:val="clear" w:color="auto" w:fill="auto"/>
          </w:tcPr>
          <w:p w14:paraId="02C869AB" w14:textId="77777777" w:rsidR="001F6E8A" w:rsidRDefault="001F6E8A" w:rsidP="002472BC"/>
        </w:tc>
        <w:tc>
          <w:tcPr>
            <w:tcW w:w="629" w:type="pct"/>
            <w:shd w:val="clear" w:color="auto" w:fill="auto"/>
          </w:tcPr>
          <w:p w14:paraId="5D8A88C8" w14:textId="77777777" w:rsidR="001F6E8A" w:rsidRDefault="001F6E8A" w:rsidP="002472BC"/>
        </w:tc>
      </w:tr>
      <w:tr w:rsidR="001F6E8A" w14:paraId="02E898B2" w14:textId="77777777" w:rsidTr="00E56CF1">
        <w:trPr>
          <w:trHeight w:hRule="exact" w:val="454"/>
        </w:trPr>
        <w:tc>
          <w:tcPr>
            <w:tcW w:w="743" w:type="pct"/>
            <w:shd w:val="clear" w:color="auto" w:fill="auto"/>
          </w:tcPr>
          <w:p w14:paraId="0526A165" w14:textId="77777777" w:rsidR="001F6E8A" w:rsidRDefault="001F6E8A" w:rsidP="002472BC"/>
        </w:tc>
        <w:tc>
          <w:tcPr>
            <w:tcW w:w="3628" w:type="pct"/>
            <w:shd w:val="clear" w:color="auto" w:fill="auto"/>
          </w:tcPr>
          <w:p w14:paraId="360A42AF" w14:textId="77777777" w:rsidR="001F6E8A" w:rsidRDefault="001F6E8A" w:rsidP="002472BC"/>
        </w:tc>
        <w:tc>
          <w:tcPr>
            <w:tcW w:w="629" w:type="pct"/>
            <w:shd w:val="clear" w:color="auto" w:fill="auto"/>
          </w:tcPr>
          <w:p w14:paraId="42AD06BF" w14:textId="77777777" w:rsidR="001F6E8A" w:rsidRDefault="001F6E8A" w:rsidP="002472BC"/>
        </w:tc>
      </w:tr>
      <w:tr w:rsidR="001F6E8A" w14:paraId="0D5C6DC4" w14:textId="77777777" w:rsidTr="00E56CF1">
        <w:trPr>
          <w:trHeight w:hRule="exact" w:val="454"/>
        </w:trPr>
        <w:tc>
          <w:tcPr>
            <w:tcW w:w="743" w:type="pct"/>
            <w:shd w:val="clear" w:color="auto" w:fill="auto"/>
          </w:tcPr>
          <w:p w14:paraId="303686D5" w14:textId="77777777" w:rsidR="001F6E8A" w:rsidRDefault="001F6E8A" w:rsidP="002472BC"/>
        </w:tc>
        <w:tc>
          <w:tcPr>
            <w:tcW w:w="3628" w:type="pct"/>
            <w:shd w:val="clear" w:color="auto" w:fill="auto"/>
          </w:tcPr>
          <w:p w14:paraId="36DF6CA1" w14:textId="77777777" w:rsidR="001F6E8A" w:rsidRDefault="001F6E8A" w:rsidP="002472BC"/>
        </w:tc>
        <w:tc>
          <w:tcPr>
            <w:tcW w:w="629" w:type="pct"/>
            <w:shd w:val="clear" w:color="auto" w:fill="auto"/>
          </w:tcPr>
          <w:p w14:paraId="34571F66" w14:textId="77777777" w:rsidR="001F6E8A" w:rsidRDefault="001F6E8A" w:rsidP="002472BC"/>
        </w:tc>
      </w:tr>
      <w:tr w:rsidR="001F6E8A" w14:paraId="14DAF767" w14:textId="77777777" w:rsidTr="00E56CF1">
        <w:trPr>
          <w:trHeight w:hRule="exact" w:val="454"/>
        </w:trPr>
        <w:tc>
          <w:tcPr>
            <w:tcW w:w="743" w:type="pct"/>
            <w:shd w:val="clear" w:color="auto" w:fill="auto"/>
          </w:tcPr>
          <w:p w14:paraId="2DEBA649" w14:textId="77777777" w:rsidR="001F6E8A" w:rsidRDefault="001F6E8A" w:rsidP="002472BC"/>
        </w:tc>
        <w:tc>
          <w:tcPr>
            <w:tcW w:w="3628" w:type="pct"/>
            <w:shd w:val="clear" w:color="auto" w:fill="auto"/>
          </w:tcPr>
          <w:p w14:paraId="44570D32" w14:textId="77777777" w:rsidR="001F6E8A" w:rsidRDefault="001F6E8A" w:rsidP="002472BC"/>
        </w:tc>
        <w:tc>
          <w:tcPr>
            <w:tcW w:w="629" w:type="pct"/>
            <w:shd w:val="clear" w:color="auto" w:fill="auto"/>
          </w:tcPr>
          <w:p w14:paraId="5AA2065D" w14:textId="77777777" w:rsidR="001F6E8A" w:rsidRDefault="001F6E8A" w:rsidP="002472BC"/>
        </w:tc>
      </w:tr>
      <w:tr w:rsidR="001F6E8A" w14:paraId="70D7524A" w14:textId="77777777" w:rsidTr="00E56CF1">
        <w:trPr>
          <w:trHeight w:hRule="exact" w:val="454"/>
        </w:trPr>
        <w:tc>
          <w:tcPr>
            <w:tcW w:w="743" w:type="pct"/>
            <w:shd w:val="clear" w:color="auto" w:fill="auto"/>
          </w:tcPr>
          <w:p w14:paraId="2F51E730" w14:textId="77777777" w:rsidR="001F6E8A" w:rsidRDefault="001F6E8A" w:rsidP="002472BC"/>
        </w:tc>
        <w:tc>
          <w:tcPr>
            <w:tcW w:w="3628" w:type="pct"/>
            <w:shd w:val="clear" w:color="auto" w:fill="auto"/>
          </w:tcPr>
          <w:p w14:paraId="741EDBD3" w14:textId="77777777" w:rsidR="001F6E8A" w:rsidRDefault="001F6E8A" w:rsidP="002472BC"/>
        </w:tc>
        <w:tc>
          <w:tcPr>
            <w:tcW w:w="629" w:type="pct"/>
            <w:shd w:val="clear" w:color="auto" w:fill="auto"/>
          </w:tcPr>
          <w:p w14:paraId="5EE4211E" w14:textId="77777777" w:rsidR="001F6E8A" w:rsidRDefault="001F6E8A" w:rsidP="002472BC"/>
        </w:tc>
      </w:tr>
      <w:tr w:rsidR="001F6E8A" w14:paraId="00D9A607" w14:textId="77777777" w:rsidTr="00E56CF1">
        <w:trPr>
          <w:trHeight w:hRule="exact" w:val="454"/>
        </w:trPr>
        <w:tc>
          <w:tcPr>
            <w:tcW w:w="743" w:type="pct"/>
            <w:shd w:val="clear" w:color="auto" w:fill="auto"/>
          </w:tcPr>
          <w:p w14:paraId="0F7CCB49" w14:textId="77777777" w:rsidR="001F6E8A" w:rsidRDefault="001F6E8A" w:rsidP="002472BC"/>
        </w:tc>
        <w:tc>
          <w:tcPr>
            <w:tcW w:w="3628" w:type="pct"/>
            <w:shd w:val="clear" w:color="auto" w:fill="auto"/>
          </w:tcPr>
          <w:p w14:paraId="418F604C" w14:textId="77777777" w:rsidR="001F6E8A" w:rsidRDefault="001F6E8A" w:rsidP="002472BC"/>
        </w:tc>
        <w:tc>
          <w:tcPr>
            <w:tcW w:w="629" w:type="pct"/>
            <w:shd w:val="clear" w:color="auto" w:fill="auto"/>
          </w:tcPr>
          <w:p w14:paraId="346E26F7" w14:textId="77777777" w:rsidR="001F6E8A" w:rsidRDefault="001F6E8A" w:rsidP="002472BC"/>
        </w:tc>
      </w:tr>
      <w:tr w:rsidR="001F6E8A" w14:paraId="688AA9CC" w14:textId="77777777" w:rsidTr="00E56CF1">
        <w:trPr>
          <w:trHeight w:hRule="exact" w:val="454"/>
        </w:trPr>
        <w:tc>
          <w:tcPr>
            <w:tcW w:w="743" w:type="pct"/>
            <w:shd w:val="clear" w:color="auto" w:fill="auto"/>
          </w:tcPr>
          <w:p w14:paraId="38C31B48" w14:textId="77777777" w:rsidR="001F6E8A" w:rsidRDefault="001F6E8A" w:rsidP="002472BC"/>
        </w:tc>
        <w:tc>
          <w:tcPr>
            <w:tcW w:w="3628" w:type="pct"/>
            <w:shd w:val="clear" w:color="auto" w:fill="auto"/>
          </w:tcPr>
          <w:p w14:paraId="2FFA709A" w14:textId="77777777" w:rsidR="001F6E8A" w:rsidRDefault="001F6E8A" w:rsidP="002472BC"/>
        </w:tc>
        <w:tc>
          <w:tcPr>
            <w:tcW w:w="629" w:type="pct"/>
            <w:shd w:val="clear" w:color="auto" w:fill="auto"/>
          </w:tcPr>
          <w:p w14:paraId="35BE81E9" w14:textId="77777777" w:rsidR="001F6E8A" w:rsidRDefault="001F6E8A" w:rsidP="002472BC"/>
        </w:tc>
      </w:tr>
      <w:tr w:rsidR="001F6E8A" w14:paraId="2DB86AF8" w14:textId="77777777" w:rsidTr="00E56CF1">
        <w:trPr>
          <w:trHeight w:hRule="exact" w:val="454"/>
        </w:trPr>
        <w:tc>
          <w:tcPr>
            <w:tcW w:w="743" w:type="pct"/>
            <w:shd w:val="clear" w:color="auto" w:fill="auto"/>
          </w:tcPr>
          <w:p w14:paraId="2AA0F55D" w14:textId="77777777" w:rsidR="001F6E8A" w:rsidRDefault="001F6E8A" w:rsidP="002472BC"/>
        </w:tc>
        <w:tc>
          <w:tcPr>
            <w:tcW w:w="3628" w:type="pct"/>
            <w:shd w:val="clear" w:color="auto" w:fill="auto"/>
          </w:tcPr>
          <w:p w14:paraId="7BF1CD18" w14:textId="77777777" w:rsidR="001F6E8A" w:rsidRDefault="001F6E8A" w:rsidP="002472BC"/>
        </w:tc>
        <w:tc>
          <w:tcPr>
            <w:tcW w:w="629" w:type="pct"/>
            <w:shd w:val="clear" w:color="auto" w:fill="auto"/>
          </w:tcPr>
          <w:p w14:paraId="06560988" w14:textId="77777777" w:rsidR="001F6E8A" w:rsidRDefault="001F6E8A" w:rsidP="002472BC"/>
        </w:tc>
      </w:tr>
      <w:tr w:rsidR="001F6E8A" w14:paraId="647F6E56" w14:textId="77777777" w:rsidTr="00E56CF1">
        <w:trPr>
          <w:trHeight w:hRule="exact" w:val="454"/>
        </w:trPr>
        <w:tc>
          <w:tcPr>
            <w:tcW w:w="743" w:type="pct"/>
            <w:shd w:val="clear" w:color="auto" w:fill="auto"/>
          </w:tcPr>
          <w:p w14:paraId="16EC674A" w14:textId="77777777" w:rsidR="001F6E8A" w:rsidRDefault="001F6E8A" w:rsidP="002472BC"/>
        </w:tc>
        <w:tc>
          <w:tcPr>
            <w:tcW w:w="3628" w:type="pct"/>
            <w:shd w:val="clear" w:color="auto" w:fill="auto"/>
          </w:tcPr>
          <w:p w14:paraId="06434865" w14:textId="77777777" w:rsidR="001F6E8A" w:rsidRDefault="001F6E8A" w:rsidP="002472BC"/>
        </w:tc>
        <w:tc>
          <w:tcPr>
            <w:tcW w:w="629" w:type="pct"/>
            <w:shd w:val="clear" w:color="auto" w:fill="auto"/>
          </w:tcPr>
          <w:p w14:paraId="5E3CFB3E" w14:textId="77777777" w:rsidR="001F6E8A" w:rsidRDefault="001F6E8A" w:rsidP="002472BC"/>
        </w:tc>
      </w:tr>
      <w:tr w:rsidR="001F6E8A" w14:paraId="0B20A577" w14:textId="77777777" w:rsidTr="00E56CF1">
        <w:trPr>
          <w:trHeight w:hRule="exact" w:val="454"/>
        </w:trPr>
        <w:tc>
          <w:tcPr>
            <w:tcW w:w="743" w:type="pct"/>
            <w:shd w:val="clear" w:color="auto" w:fill="auto"/>
          </w:tcPr>
          <w:p w14:paraId="07B8B9E7" w14:textId="77777777" w:rsidR="001F6E8A" w:rsidRDefault="001F6E8A" w:rsidP="002472BC"/>
        </w:tc>
        <w:tc>
          <w:tcPr>
            <w:tcW w:w="3628" w:type="pct"/>
            <w:shd w:val="clear" w:color="auto" w:fill="auto"/>
          </w:tcPr>
          <w:p w14:paraId="54C09288" w14:textId="77777777" w:rsidR="001F6E8A" w:rsidRDefault="001F6E8A" w:rsidP="002472BC"/>
        </w:tc>
        <w:tc>
          <w:tcPr>
            <w:tcW w:w="629" w:type="pct"/>
            <w:shd w:val="clear" w:color="auto" w:fill="auto"/>
          </w:tcPr>
          <w:p w14:paraId="7AC24D69" w14:textId="77777777" w:rsidR="001F6E8A" w:rsidRDefault="001F6E8A" w:rsidP="002472BC"/>
        </w:tc>
      </w:tr>
      <w:tr w:rsidR="001F6E8A" w14:paraId="14BEE127" w14:textId="77777777" w:rsidTr="00E56CF1">
        <w:trPr>
          <w:trHeight w:hRule="exact" w:val="454"/>
        </w:trPr>
        <w:tc>
          <w:tcPr>
            <w:tcW w:w="743" w:type="pct"/>
            <w:shd w:val="clear" w:color="auto" w:fill="auto"/>
          </w:tcPr>
          <w:p w14:paraId="7E78847E" w14:textId="77777777" w:rsidR="001F6E8A" w:rsidRDefault="001F6E8A" w:rsidP="002472BC"/>
        </w:tc>
        <w:tc>
          <w:tcPr>
            <w:tcW w:w="3628" w:type="pct"/>
            <w:shd w:val="clear" w:color="auto" w:fill="auto"/>
          </w:tcPr>
          <w:p w14:paraId="707FD3CD" w14:textId="77777777" w:rsidR="001F6E8A" w:rsidRDefault="001F6E8A" w:rsidP="002472BC"/>
        </w:tc>
        <w:tc>
          <w:tcPr>
            <w:tcW w:w="629" w:type="pct"/>
            <w:shd w:val="clear" w:color="auto" w:fill="auto"/>
          </w:tcPr>
          <w:p w14:paraId="72ED4D64" w14:textId="77777777" w:rsidR="001F6E8A" w:rsidRDefault="001F6E8A" w:rsidP="002472BC"/>
        </w:tc>
      </w:tr>
      <w:tr w:rsidR="001F6E8A" w14:paraId="1271B64F" w14:textId="77777777" w:rsidTr="00E56CF1">
        <w:trPr>
          <w:trHeight w:hRule="exact" w:val="454"/>
        </w:trPr>
        <w:tc>
          <w:tcPr>
            <w:tcW w:w="743" w:type="pct"/>
            <w:shd w:val="clear" w:color="auto" w:fill="auto"/>
          </w:tcPr>
          <w:p w14:paraId="79D05754" w14:textId="77777777" w:rsidR="001F6E8A" w:rsidRDefault="001F6E8A" w:rsidP="002472BC"/>
        </w:tc>
        <w:tc>
          <w:tcPr>
            <w:tcW w:w="3628" w:type="pct"/>
            <w:shd w:val="clear" w:color="auto" w:fill="auto"/>
          </w:tcPr>
          <w:p w14:paraId="48B31A44" w14:textId="77777777" w:rsidR="001F6E8A" w:rsidRDefault="001F6E8A" w:rsidP="002472BC"/>
        </w:tc>
        <w:tc>
          <w:tcPr>
            <w:tcW w:w="629" w:type="pct"/>
            <w:shd w:val="clear" w:color="auto" w:fill="auto"/>
          </w:tcPr>
          <w:p w14:paraId="1A037A26" w14:textId="77777777" w:rsidR="001F6E8A" w:rsidRDefault="001F6E8A" w:rsidP="002472BC"/>
        </w:tc>
      </w:tr>
      <w:tr w:rsidR="001F6E8A" w14:paraId="66BDF8AE" w14:textId="77777777" w:rsidTr="00E56CF1">
        <w:trPr>
          <w:trHeight w:hRule="exact" w:val="454"/>
        </w:trPr>
        <w:tc>
          <w:tcPr>
            <w:tcW w:w="743" w:type="pct"/>
            <w:shd w:val="clear" w:color="auto" w:fill="auto"/>
          </w:tcPr>
          <w:p w14:paraId="2F6BB883" w14:textId="77777777" w:rsidR="001F6E8A" w:rsidRDefault="001F6E8A" w:rsidP="002472BC"/>
        </w:tc>
        <w:tc>
          <w:tcPr>
            <w:tcW w:w="3628" w:type="pct"/>
            <w:shd w:val="clear" w:color="auto" w:fill="auto"/>
          </w:tcPr>
          <w:p w14:paraId="52923BD3" w14:textId="77777777" w:rsidR="001F6E8A" w:rsidRDefault="001F6E8A" w:rsidP="002472BC"/>
        </w:tc>
        <w:tc>
          <w:tcPr>
            <w:tcW w:w="629" w:type="pct"/>
            <w:shd w:val="clear" w:color="auto" w:fill="auto"/>
          </w:tcPr>
          <w:p w14:paraId="4F0DFD5F" w14:textId="77777777" w:rsidR="001F6E8A" w:rsidRDefault="001F6E8A" w:rsidP="002472BC"/>
        </w:tc>
      </w:tr>
      <w:tr w:rsidR="001F6E8A" w14:paraId="2D841D56" w14:textId="77777777" w:rsidTr="00E56CF1">
        <w:trPr>
          <w:trHeight w:hRule="exact" w:val="454"/>
        </w:trPr>
        <w:tc>
          <w:tcPr>
            <w:tcW w:w="743" w:type="pct"/>
            <w:shd w:val="clear" w:color="auto" w:fill="auto"/>
          </w:tcPr>
          <w:p w14:paraId="20FA1CE1" w14:textId="77777777" w:rsidR="001F6E8A" w:rsidRDefault="001F6E8A" w:rsidP="002472BC"/>
        </w:tc>
        <w:tc>
          <w:tcPr>
            <w:tcW w:w="3628" w:type="pct"/>
            <w:shd w:val="clear" w:color="auto" w:fill="auto"/>
          </w:tcPr>
          <w:p w14:paraId="3632AC45" w14:textId="77777777" w:rsidR="001F6E8A" w:rsidRDefault="001F6E8A" w:rsidP="002472BC"/>
        </w:tc>
        <w:tc>
          <w:tcPr>
            <w:tcW w:w="629" w:type="pct"/>
            <w:shd w:val="clear" w:color="auto" w:fill="auto"/>
          </w:tcPr>
          <w:p w14:paraId="5107A650" w14:textId="77777777" w:rsidR="001F6E8A" w:rsidRDefault="001F6E8A" w:rsidP="002472BC"/>
        </w:tc>
      </w:tr>
      <w:tr w:rsidR="001F6E8A" w14:paraId="0EFA6806" w14:textId="77777777" w:rsidTr="00E56CF1">
        <w:trPr>
          <w:trHeight w:hRule="exact" w:val="454"/>
        </w:trPr>
        <w:tc>
          <w:tcPr>
            <w:tcW w:w="743" w:type="pct"/>
            <w:shd w:val="clear" w:color="auto" w:fill="auto"/>
          </w:tcPr>
          <w:p w14:paraId="406630A7" w14:textId="77777777" w:rsidR="001F6E8A" w:rsidRDefault="001F6E8A" w:rsidP="002472BC"/>
        </w:tc>
        <w:tc>
          <w:tcPr>
            <w:tcW w:w="3628" w:type="pct"/>
            <w:shd w:val="clear" w:color="auto" w:fill="auto"/>
          </w:tcPr>
          <w:p w14:paraId="2B654A4A" w14:textId="77777777" w:rsidR="001F6E8A" w:rsidRDefault="001F6E8A" w:rsidP="002472BC"/>
        </w:tc>
        <w:tc>
          <w:tcPr>
            <w:tcW w:w="629" w:type="pct"/>
            <w:shd w:val="clear" w:color="auto" w:fill="auto"/>
          </w:tcPr>
          <w:p w14:paraId="67DFC7A1" w14:textId="77777777" w:rsidR="001F6E8A" w:rsidRDefault="001F6E8A" w:rsidP="002472BC"/>
        </w:tc>
      </w:tr>
      <w:tr w:rsidR="001F6E8A" w14:paraId="3DF1381F" w14:textId="77777777" w:rsidTr="00E56CF1">
        <w:trPr>
          <w:trHeight w:hRule="exact" w:val="454"/>
        </w:trPr>
        <w:tc>
          <w:tcPr>
            <w:tcW w:w="743" w:type="pct"/>
            <w:shd w:val="clear" w:color="auto" w:fill="auto"/>
          </w:tcPr>
          <w:p w14:paraId="37755D4F" w14:textId="77777777" w:rsidR="001F6E8A" w:rsidRDefault="001F6E8A" w:rsidP="002472BC"/>
        </w:tc>
        <w:tc>
          <w:tcPr>
            <w:tcW w:w="3628" w:type="pct"/>
            <w:shd w:val="clear" w:color="auto" w:fill="auto"/>
          </w:tcPr>
          <w:p w14:paraId="2C898335" w14:textId="77777777" w:rsidR="001F6E8A" w:rsidRDefault="001F6E8A" w:rsidP="002472BC"/>
        </w:tc>
        <w:tc>
          <w:tcPr>
            <w:tcW w:w="629" w:type="pct"/>
            <w:shd w:val="clear" w:color="auto" w:fill="auto"/>
          </w:tcPr>
          <w:p w14:paraId="327B441F" w14:textId="77777777" w:rsidR="001F6E8A" w:rsidRDefault="001F6E8A" w:rsidP="002472BC"/>
        </w:tc>
      </w:tr>
      <w:tr w:rsidR="001F6E8A" w14:paraId="5A26DAA5" w14:textId="77777777" w:rsidTr="00E56CF1">
        <w:trPr>
          <w:trHeight w:hRule="exact" w:val="454"/>
        </w:trPr>
        <w:tc>
          <w:tcPr>
            <w:tcW w:w="743" w:type="pct"/>
            <w:shd w:val="clear" w:color="auto" w:fill="auto"/>
          </w:tcPr>
          <w:p w14:paraId="6A02D573" w14:textId="77777777" w:rsidR="001F6E8A" w:rsidRDefault="001F6E8A" w:rsidP="002472BC"/>
        </w:tc>
        <w:tc>
          <w:tcPr>
            <w:tcW w:w="3628" w:type="pct"/>
            <w:shd w:val="clear" w:color="auto" w:fill="auto"/>
          </w:tcPr>
          <w:p w14:paraId="09C394F7" w14:textId="77777777" w:rsidR="001F6E8A" w:rsidRDefault="001F6E8A" w:rsidP="002472BC"/>
        </w:tc>
        <w:tc>
          <w:tcPr>
            <w:tcW w:w="629" w:type="pct"/>
            <w:shd w:val="clear" w:color="auto" w:fill="auto"/>
          </w:tcPr>
          <w:p w14:paraId="2F3688B2" w14:textId="77777777" w:rsidR="001F6E8A" w:rsidRDefault="001F6E8A" w:rsidP="002472BC"/>
        </w:tc>
      </w:tr>
      <w:tr w:rsidR="001F6E8A" w14:paraId="3033FC3B" w14:textId="77777777" w:rsidTr="00E56CF1">
        <w:trPr>
          <w:trHeight w:hRule="exact" w:val="454"/>
        </w:trPr>
        <w:tc>
          <w:tcPr>
            <w:tcW w:w="743" w:type="pct"/>
            <w:shd w:val="clear" w:color="auto" w:fill="auto"/>
          </w:tcPr>
          <w:p w14:paraId="1F9EDECF" w14:textId="77777777" w:rsidR="001F6E8A" w:rsidRDefault="001F6E8A" w:rsidP="002472BC"/>
        </w:tc>
        <w:tc>
          <w:tcPr>
            <w:tcW w:w="3628" w:type="pct"/>
            <w:shd w:val="clear" w:color="auto" w:fill="auto"/>
          </w:tcPr>
          <w:p w14:paraId="2CD67022" w14:textId="77777777" w:rsidR="001F6E8A" w:rsidRDefault="001F6E8A" w:rsidP="002472BC"/>
        </w:tc>
        <w:tc>
          <w:tcPr>
            <w:tcW w:w="629" w:type="pct"/>
            <w:shd w:val="clear" w:color="auto" w:fill="auto"/>
          </w:tcPr>
          <w:p w14:paraId="3998A663" w14:textId="77777777" w:rsidR="001F6E8A" w:rsidRDefault="001F6E8A" w:rsidP="002472BC"/>
        </w:tc>
      </w:tr>
      <w:tr w:rsidR="001F6E8A" w14:paraId="4B72BB21" w14:textId="77777777" w:rsidTr="00E56CF1">
        <w:trPr>
          <w:trHeight w:hRule="exact" w:val="454"/>
        </w:trPr>
        <w:tc>
          <w:tcPr>
            <w:tcW w:w="743" w:type="pct"/>
            <w:shd w:val="clear" w:color="auto" w:fill="auto"/>
          </w:tcPr>
          <w:p w14:paraId="55603C39" w14:textId="77777777" w:rsidR="001F6E8A" w:rsidRDefault="001F6E8A" w:rsidP="002472BC"/>
        </w:tc>
        <w:tc>
          <w:tcPr>
            <w:tcW w:w="3628" w:type="pct"/>
            <w:shd w:val="clear" w:color="auto" w:fill="auto"/>
          </w:tcPr>
          <w:p w14:paraId="67F339E9" w14:textId="77777777" w:rsidR="001F6E8A" w:rsidRDefault="001F6E8A" w:rsidP="002472BC"/>
        </w:tc>
        <w:tc>
          <w:tcPr>
            <w:tcW w:w="629" w:type="pct"/>
            <w:shd w:val="clear" w:color="auto" w:fill="auto"/>
          </w:tcPr>
          <w:p w14:paraId="79018C5D" w14:textId="77777777" w:rsidR="001F6E8A" w:rsidRDefault="001F6E8A" w:rsidP="002472BC"/>
        </w:tc>
      </w:tr>
      <w:tr w:rsidR="001F6E8A" w14:paraId="527AF9A1" w14:textId="77777777" w:rsidTr="00E56CF1">
        <w:trPr>
          <w:trHeight w:hRule="exact" w:val="454"/>
        </w:trPr>
        <w:tc>
          <w:tcPr>
            <w:tcW w:w="743" w:type="pct"/>
            <w:shd w:val="clear" w:color="auto" w:fill="auto"/>
          </w:tcPr>
          <w:p w14:paraId="0B81B7D5" w14:textId="77777777" w:rsidR="001F6E8A" w:rsidRDefault="001F6E8A" w:rsidP="002472BC"/>
        </w:tc>
        <w:tc>
          <w:tcPr>
            <w:tcW w:w="3628" w:type="pct"/>
            <w:shd w:val="clear" w:color="auto" w:fill="auto"/>
          </w:tcPr>
          <w:p w14:paraId="0A762DDD" w14:textId="77777777" w:rsidR="001F6E8A" w:rsidRDefault="001F6E8A" w:rsidP="002472BC"/>
        </w:tc>
        <w:tc>
          <w:tcPr>
            <w:tcW w:w="629" w:type="pct"/>
            <w:shd w:val="clear" w:color="auto" w:fill="auto"/>
          </w:tcPr>
          <w:p w14:paraId="72CA35B3" w14:textId="77777777" w:rsidR="001F6E8A" w:rsidRDefault="001F6E8A" w:rsidP="002472BC"/>
        </w:tc>
      </w:tr>
      <w:tr w:rsidR="001F6E8A" w14:paraId="77C8E7DF" w14:textId="77777777" w:rsidTr="00E56CF1">
        <w:trPr>
          <w:trHeight w:hRule="exact" w:val="454"/>
        </w:trPr>
        <w:tc>
          <w:tcPr>
            <w:tcW w:w="743" w:type="pct"/>
            <w:shd w:val="clear" w:color="auto" w:fill="auto"/>
          </w:tcPr>
          <w:p w14:paraId="52C77B04" w14:textId="77777777" w:rsidR="001F6E8A" w:rsidRDefault="001F6E8A" w:rsidP="002472BC"/>
        </w:tc>
        <w:tc>
          <w:tcPr>
            <w:tcW w:w="3628" w:type="pct"/>
            <w:shd w:val="clear" w:color="auto" w:fill="auto"/>
          </w:tcPr>
          <w:p w14:paraId="49C72703" w14:textId="77777777" w:rsidR="001F6E8A" w:rsidRDefault="001F6E8A" w:rsidP="002472BC"/>
        </w:tc>
        <w:tc>
          <w:tcPr>
            <w:tcW w:w="629" w:type="pct"/>
            <w:shd w:val="clear" w:color="auto" w:fill="auto"/>
          </w:tcPr>
          <w:p w14:paraId="783080C4" w14:textId="77777777" w:rsidR="001F6E8A" w:rsidRDefault="001F6E8A" w:rsidP="002472BC"/>
        </w:tc>
      </w:tr>
      <w:tr w:rsidR="001F6E8A" w14:paraId="797DE50F" w14:textId="77777777" w:rsidTr="00E56CF1">
        <w:trPr>
          <w:trHeight w:hRule="exact" w:val="454"/>
        </w:trPr>
        <w:tc>
          <w:tcPr>
            <w:tcW w:w="743" w:type="pct"/>
            <w:shd w:val="clear" w:color="auto" w:fill="auto"/>
          </w:tcPr>
          <w:p w14:paraId="71743BD6" w14:textId="77777777" w:rsidR="001F6E8A" w:rsidRDefault="001F6E8A" w:rsidP="002472BC"/>
        </w:tc>
        <w:tc>
          <w:tcPr>
            <w:tcW w:w="3628" w:type="pct"/>
            <w:shd w:val="clear" w:color="auto" w:fill="auto"/>
          </w:tcPr>
          <w:p w14:paraId="13287B41" w14:textId="77777777" w:rsidR="001F6E8A" w:rsidRDefault="001F6E8A" w:rsidP="002472BC"/>
        </w:tc>
        <w:tc>
          <w:tcPr>
            <w:tcW w:w="629" w:type="pct"/>
            <w:shd w:val="clear" w:color="auto" w:fill="auto"/>
          </w:tcPr>
          <w:p w14:paraId="130D1F7E" w14:textId="77777777" w:rsidR="001F6E8A" w:rsidRDefault="001F6E8A" w:rsidP="002472BC"/>
        </w:tc>
      </w:tr>
      <w:tr w:rsidR="001F6E8A" w14:paraId="75CCC0CE" w14:textId="77777777" w:rsidTr="00E56CF1">
        <w:trPr>
          <w:trHeight w:hRule="exact" w:val="454"/>
        </w:trPr>
        <w:tc>
          <w:tcPr>
            <w:tcW w:w="743" w:type="pct"/>
            <w:shd w:val="clear" w:color="auto" w:fill="auto"/>
          </w:tcPr>
          <w:p w14:paraId="6DC96ACE" w14:textId="77777777" w:rsidR="001F6E8A" w:rsidRDefault="001F6E8A" w:rsidP="002472BC"/>
        </w:tc>
        <w:tc>
          <w:tcPr>
            <w:tcW w:w="3628" w:type="pct"/>
            <w:shd w:val="clear" w:color="auto" w:fill="auto"/>
          </w:tcPr>
          <w:p w14:paraId="63135280" w14:textId="77777777" w:rsidR="001F6E8A" w:rsidRDefault="001F6E8A" w:rsidP="002472BC"/>
        </w:tc>
        <w:tc>
          <w:tcPr>
            <w:tcW w:w="629" w:type="pct"/>
            <w:shd w:val="clear" w:color="auto" w:fill="auto"/>
          </w:tcPr>
          <w:p w14:paraId="7750E777" w14:textId="77777777" w:rsidR="001F6E8A" w:rsidRDefault="001F6E8A" w:rsidP="002472BC"/>
        </w:tc>
      </w:tr>
    </w:tbl>
    <w:p w14:paraId="4B0D9359" w14:textId="77777777" w:rsidR="00BF339E" w:rsidRDefault="00BF339E" w:rsidP="0098018D"/>
    <w:p w14:paraId="62DAA88D" w14:textId="77777777" w:rsidR="00BF339E" w:rsidRDefault="00BF339E" w:rsidP="00BF339E">
      <w:pPr>
        <w:pStyle w:val="Heading1"/>
      </w:pPr>
      <w:r>
        <w:br w:type="page"/>
      </w:r>
      <w:bookmarkStart w:id="60" w:name="_Toc337715409"/>
      <w:r>
        <w:lastRenderedPageBreak/>
        <w:t>APPENDIX 12 – GRAB BAG CONTENTS</w:t>
      </w:r>
      <w:bookmarkEnd w:id="60"/>
    </w:p>
    <w:p w14:paraId="798126A6" w14:textId="77777777" w:rsidR="00EE626B" w:rsidRDefault="00EE626B" w:rsidP="0098018D"/>
    <w:p w14:paraId="6AB4B10D" w14:textId="77777777" w:rsidR="00514FF7" w:rsidRDefault="00514FF7" w:rsidP="00514FF7">
      <w:r>
        <w:t>It is recommended that the contents of the grab bag are checked once a term and after use.</w:t>
      </w:r>
      <w:r w:rsidR="00A6364D">
        <w:t xml:space="preserve"> The list below is an example only and items should be added/delete as required.</w:t>
      </w:r>
    </w:p>
    <w:p w14:paraId="30F93E94" w14:textId="77777777" w:rsidR="00514FF7" w:rsidRDefault="00514FF7" w:rsidP="00514FF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01"/>
        <w:gridCol w:w="3378"/>
        <w:gridCol w:w="1707"/>
        <w:gridCol w:w="1708"/>
      </w:tblGrid>
      <w:tr w:rsidR="00514FF7" w:rsidRPr="00E56CF1" w14:paraId="47F37B19" w14:textId="77777777" w:rsidTr="00E56CF1">
        <w:trPr>
          <w:cantSplit/>
        </w:trPr>
        <w:tc>
          <w:tcPr>
            <w:tcW w:w="3472" w:type="dxa"/>
            <w:shd w:val="clear" w:color="auto" w:fill="000000"/>
          </w:tcPr>
          <w:p w14:paraId="64E27B18" w14:textId="77777777" w:rsidR="00514FF7" w:rsidRPr="00E56CF1" w:rsidRDefault="00514FF7" w:rsidP="00307BD4">
            <w:pPr>
              <w:rPr>
                <w:b/>
                <w:color w:val="FFFFFF"/>
              </w:rPr>
            </w:pPr>
            <w:r w:rsidRPr="00E56CF1">
              <w:rPr>
                <w:b/>
                <w:color w:val="FFFFFF"/>
              </w:rPr>
              <w:t>Item</w:t>
            </w:r>
          </w:p>
        </w:tc>
        <w:tc>
          <w:tcPr>
            <w:tcW w:w="3474" w:type="dxa"/>
            <w:shd w:val="clear" w:color="auto" w:fill="000000"/>
          </w:tcPr>
          <w:p w14:paraId="5F9944EC" w14:textId="77777777" w:rsidR="00514FF7" w:rsidRPr="00E56CF1" w:rsidRDefault="00514FF7" w:rsidP="00307BD4">
            <w:pPr>
              <w:rPr>
                <w:b/>
                <w:color w:val="FFFFFF"/>
              </w:rPr>
            </w:pPr>
            <w:r w:rsidRPr="00E56CF1">
              <w:rPr>
                <w:b/>
                <w:color w:val="FFFFFF"/>
              </w:rPr>
              <w:t>Notes / instructions</w:t>
            </w:r>
          </w:p>
        </w:tc>
        <w:tc>
          <w:tcPr>
            <w:tcW w:w="1737" w:type="dxa"/>
            <w:shd w:val="clear" w:color="auto" w:fill="000000"/>
          </w:tcPr>
          <w:p w14:paraId="15F5FF95" w14:textId="77777777" w:rsidR="00514FF7" w:rsidRPr="00E56CF1" w:rsidRDefault="00514FF7" w:rsidP="00307BD4">
            <w:pPr>
              <w:rPr>
                <w:b/>
                <w:color w:val="FFFFFF"/>
              </w:rPr>
            </w:pPr>
            <w:r w:rsidRPr="00E56CF1">
              <w:rPr>
                <w:b/>
                <w:color w:val="FFFFFF"/>
              </w:rPr>
              <w:t>Date checked</w:t>
            </w:r>
          </w:p>
        </w:tc>
        <w:tc>
          <w:tcPr>
            <w:tcW w:w="1737" w:type="dxa"/>
            <w:shd w:val="clear" w:color="auto" w:fill="000000"/>
          </w:tcPr>
          <w:p w14:paraId="195AB58C" w14:textId="77777777" w:rsidR="00514FF7" w:rsidRPr="00E56CF1" w:rsidRDefault="00514FF7" w:rsidP="00307BD4">
            <w:pPr>
              <w:rPr>
                <w:b/>
                <w:color w:val="FFFFFF"/>
              </w:rPr>
            </w:pPr>
            <w:r w:rsidRPr="00E56CF1">
              <w:rPr>
                <w:b/>
                <w:color w:val="FFFFFF"/>
              </w:rPr>
              <w:t>Checked by</w:t>
            </w:r>
          </w:p>
        </w:tc>
      </w:tr>
      <w:tr w:rsidR="00514FF7" w14:paraId="28AB17CE" w14:textId="77777777" w:rsidTr="00E56CF1">
        <w:trPr>
          <w:cantSplit/>
        </w:trPr>
        <w:tc>
          <w:tcPr>
            <w:tcW w:w="3472" w:type="dxa"/>
            <w:shd w:val="clear" w:color="auto" w:fill="FBFBFB"/>
          </w:tcPr>
          <w:p w14:paraId="62C6539C" w14:textId="77777777" w:rsidR="00514FF7" w:rsidRDefault="00514FF7" w:rsidP="00307BD4">
            <w:r>
              <w:t>Incident management &amp; BC plan</w:t>
            </w:r>
          </w:p>
        </w:tc>
        <w:tc>
          <w:tcPr>
            <w:tcW w:w="3474" w:type="dxa"/>
            <w:shd w:val="clear" w:color="auto" w:fill="FBFBFB"/>
          </w:tcPr>
          <w:p w14:paraId="6D82663B" w14:textId="77777777" w:rsidR="00514FF7" w:rsidRDefault="00514FF7" w:rsidP="00307BD4"/>
        </w:tc>
        <w:tc>
          <w:tcPr>
            <w:tcW w:w="1737" w:type="dxa"/>
            <w:shd w:val="clear" w:color="auto" w:fill="FBFBFB"/>
          </w:tcPr>
          <w:p w14:paraId="3E98C81D" w14:textId="77777777" w:rsidR="00514FF7" w:rsidRDefault="00514FF7" w:rsidP="00307BD4"/>
        </w:tc>
        <w:tc>
          <w:tcPr>
            <w:tcW w:w="1737" w:type="dxa"/>
            <w:shd w:val="clear" w:color="auto" w:fill="FBFBFB"/>
          </w:tcPr>
          <w:p w14:paraId="0641E2EB" w14:textId="77777777" w:rsidR="00514FF7" w:rsidRDefault="00514FF7" w:rsidP="00307BD4"/>
        </w:tc>
      </w:tr>
      <w:tr w:rsidR="00514FF7" w14:paraId="0CCCED3B" w14:textId="77777777" w:rsidTr="00E56CF1">
        <w:trPr>
          <w:cantSplit/>
        </w:trPr>
        <w:tc>
          <w:tcPr>
            <w:tcW w:w="3472" w:type="dxa"/>
            <w:shd w:val="clear" w:color="auto" w:fill="FBFBFB"/>
          </w:tcPr>
          <w:p w14:paraId="46BD09C9" w14:textId="77777777" w:rsidR="00514FF7" w:rsidRDefault="00514FF7" w:rsidP="00307BD4">
            <w:r>
              <w:t>Building plans</w:t>
            </w:r>
          </w:p>
        </w:tc>
        <w:tc>
          <w:tcPr>
            <w:tcW w:w="3474" w:type="dxa"/>
            <w:shd w:val="clear" w:color="auto" w:fill="FBFBFB"/>
          </w:tcPr>
          <w:p w14:paraId="5D2D3697" w14:textId="77777777" w:rsidR="00514FF7" w:rsidRDefault="00514FF7" w:rsidP="00307BD4"/>
        </w:tc>
        <w:tc>
          <w:tcPr>
            <w:tcW w:w="1737" w:type="dxa"/>
            <w:shd w:val="clear" w:color="auto" w:fill="FBFBFB"/>
          </w:tcPr>
          <w:p w14:paraId="2A941F24" w14:textId="77777777" w:rsidR="00514FF7" w:rsidRDefault="00514FF7" w:rsidP="00307BD4"/>
        </w:tc>
        <w:tc>
          <w:tcPr>
            <w:tcW w:w="1737" w:type="dxa"/>
            <w:shd w:val="clear" w:color="auto" w:fill="FBFBFB"/>
          </w:tcPr>
          <w:p w14:paraId="0F7B6B38" w14:textId="77777777" w:rsidR="00514FF7" w:rsidRDefault="00514FF7" w:rsidP="00307BD4"/>
        </w:tc>
      </w:tr>
      <w:tr w:rsidR="00514FF7" w14:paraId="1DF93966" w14:textId="77777777" w:rsidTr="00E56CF1">
        <w:trPr>
          <w:cantSplit/>
        </w:trPr>
        <w:tc>
          <w:tcPr>
            <w:tcW w:w="3472" w:type="dxa"/>
            <w:shd w:val="clear" w:color="auto" w:fill="FBFBFB"/>
          </w:tcPr>
          <w:p w14:paraId="2CB5B884" w14:textId="77777777" w:rsidR="00514FF7" w:rsidRDefault="00514FF7" w:rsidP="00E56CF1">
            <w:pPr>
              <w:tabs>
                <w:tab w:val="left" w:pos="3420"/>
              </w:tabs>
            </w:pPr>
            <w:r w:rsidRPr="005343EB">
              <w:t>First aid kit</w:t>
            </w:r>
          </w:p>
        </w:tc>
        <w:tc>
          <w:tcPr>
            <w:tcW w:w="3474" w:type="dxa"/>
            <w:shd w:val="clear" w:color="auto" w:fill="FBFBFB"/>
          </w:tcPr>
          <w:p w14:paraId="52746FC0" w14:textId="77777777" w:rsidR="00514FF7" w:rsidRDefault="00514FF7" w:rsidP="00307BD4"/>
        </w:tc>
        <w:tc>
          <w:tcPr>
            <w:tcW w:w="1737" w:type="dxa"/>
            <w:shd w:val="clear" w:color="auto" w:fill="FBFBFB"/>
          </w:tcPr>
          <w:p w14:paraId="57F003BF" w14:textId="77777777" w:rsidR="00514FF7" w:rsidRDefault="00514FF7" w:rsidP="00307BD4"/>
        </w:tc>
        <w:tc>
          <w:tcPr>
            <w:tcW w:w="1737" w:type="dxa"/>
            <w:shd w:val="clear" w:color="auto" w:fill="FBFBFB"/>
          </w:tcPr>
          <w:p w14:paraId="2DCC9EEA" w14:textId="77777777" w:rsidR="00514FF7" w:rsidRDefault="00514FF7" w:rsidP="00307BD4"/>
        </w:tc>
      </w:tr>
      <w:tr w:rsidR="00514FF7" w14:paraId="3C015C55" w14:textId="77777777" w:rsidTr="00E56CF1">
        <w:trPr>
          <w:cantSplit/>
        </w:trPr>
        <w:tc>
          <w:tcPr>
            <w:tcW w:w="3472" w:type="dxa"/>
            <w:shd w:val="clear" w:color="auto" w:fill="FBFBFB"/>
          </w:tcPr>
          <w:p w14:paraId="7D1BAEFB" w14:textId="77777777" w:rsidR="00514FF7" w:rsidRDefault="00514FF7" w:rsidP="00E56CF1">
            <w:pPr>
              <w:tabs>
                <w:tab w:val="left" w:pos="3420"/>
              </w:tabs>
            </w:pPr>
            <w:r>
              <w:t>Wind-up torches</w:t>
            </w:r>
          </w:p>
        </w:tc>
        <w:tc>
          <w:tcPr>
            <w:tcW w:w="3474" w:type="dxa"/>
            <w:shd w:val="clear" w:color="auto" w:fill="FBFBFB"/>
          </w:tcPr>
          <w:p w14:paraId="2A14C47A" w14:textId="77777777" w:rsidR="00514FF7" w:rsidRDefault="00514FF7" w:rsidP="00307BD4"/>
        </w:tc>
        <w:tc>
          <w:tcPr>
            <w:tcW w:w="1737" w:type="dxa"/>
            <w:shd w:val="clear" w:color="auto" w:fill="FBFBFB"/>
          </w:tcPr>
          <w:p w14:paraId="79C2485F" w14:textId="77777777" w:rsidR="00514FF7" w:rsidRDefault="00514FF7" w:rsidP="00307BD4"/>
        </w:tc>
        <w:tc>
          <w:tcPr>
            <w:tcW w:w="1737" w:type="dxa"/>
            <w:shd w:val="clear" w:color="auto" w:fill="FBFBFB"/>
          </w:tcPr>
          <w:p w14:paraId="2D5F4C5D" w14:textId="77777777" w:rsidR="00514FF7" w:rsidRDefault="00514FF7" w:rsidP="00307BD4"/>
        </w:tc>
      </w:tr>
      <w:tr w:rsidR="00514FF7" w14:paraId="128038BD" w14:textId="77777777" w:rsidTr="00E56CF1">
        <w:trPr>
          <w:cantSplit/>
        </w:trPr>
        <w:tc>
          <w:tcPr>
            <w:tcW w:w="3472" w:type="dxa"/>
            <w:shd w:val="clear" w:color="auto" w:fill="FBFBFB"/>
          </w:tcPr>
          <w:p w14:paraId="1B400CD6" w14:textId="77777777" w:rsidR="00514FF7" w:rsidRDefault="00514FF7" w:rsidP="00E56CF1">
            <w:pPr>
              <w:tabs>
                <w:tab w:val="left" w:pos="3420"/>
              </w:tabs>
            </w:pPr>
            <w:r>
              <w:t>Two-way radios</w:t>
            </w:r>
          </w:p>
        </w:tc>
        <w:tc>
          <w:tcPr>
            <w:tcW w:w="3474" w:type="dxa"/>
            <w:shd w:val="clear" w:color="auto" w:fill="FBFBFB"/>
          </w:tcPr>
          <w:p w14:paraId="03392D10" w14:textId="77777777" w:rsidR="00514FF7" w:rsidRDefault="00514FF7" w:rsidP="00307BD4"/>
        </w:tc>
        <w:tc>
          <w:tcPr>
            <w:tcW w:w="1737" w:type="dxa"/>
            <w:shd w:val="clear" w:color="auto" w:fill="FBFBFB"/>
          </w:tcPr>
          <w:p w14:paraId="43825E95" w14:textId="77777777" w:rsidR="00514FF7" w:rsidRDefault="00514FF7" w:rsidP="00307BD4"/>
        </w:tc>
        <w:tc>
          <w:tcPr>
            <w:tcW w:w="1737" w:type="dxa"/>
            <w:shd w:val="clear" w:color="auto" w:fill="FBFBFB"/>
          </w:tcPr>
          <w:p w14:paraId="7B735491" w14:textId="77777777" w:rsidR="00514FF7" w:rsidRDefault="00514FF7" w:rsidP="00307BD4"/>
        </w:tc>
      </w:tr>
      <w:tr w:rsidR="00514FF7" w14:paraId="6010D058" w14:textId="77777777" w:rsidTr="00E56CF1">
        <w:trPr>
          <w:cantSplit/>
        </w:trPr>
        <w:tc>
          <w:tcPr>
            <w:tcW w:w="3472" w:type="dxa"/>
            <w:shd w:val="clear" w:color="auto" w:fill="FBFBFB"/>
          </w:tcPr>
          <w:p w14:paraId="5C0D5A17" w14:textId="77777777" w:rsidR="00514FF7" w:rsidRDefault="00514FF7" w:rsidP="00E56CF1">
            <w:pPr>
              <w:tabs>
                <w:tab w:val="left" w:pos="3420"/>
              </w:tabs>
            </w:pPr>
            <w:r>
              <w:t>Wind-up radio</w:t>
            </w:r>
          </w:p>
        </w:tc>
        <w:tc>
          <w:tcPr>
            <w:tcW w:w="3474" w:type="dxa"/>
            <w:shd w:val="clear" w:color="auto" w:fill="FBFBFB"/>
          </w:tcPr>
          <w:p w14:paraId="0745FD60" w14:textId="77777777" w:rsidR="00514FF7" w:rsidRDefault="00514FF7" w:rsidP="00307BD4"/>
        </w:tc>
        <w:tc>
          <w:tcPr>
            <w:tcW w:w="1737" w:type="dxa"/>
            <w:shd w:val="clear" w:color="auto" w:fill="FBFBFB"/>
          </w:tcPr>
          <w:p w14:paraId="2315F743" w14:textId="77777777" w:rsidR="00514FF7" w:rsidRDefault="00514FF7" w:rsidP="00307BD4"/>
        </w:tc>
        <w:tc>
          <w:tcPr>
            <w:tcW w:w="1737" w:type="dxa"/>
            <w:shd w:val="clear" w:color="auto" w:fill="FBFBFB"/>
          </w:tcPr>
          <w:p w14:paraId="1CBB7F56" w14:textId="77777777" w:rsidR="00514FF7" w:rsidRDefault="00514FF7" w:rsidP="00307BD4"/>
        </w:tc>
      </w:tr>
      <w:tr w:rsidR="00514FF7" w14:paraId="72F91A8E" w14:textId="77777777" w:rsidTr="00E56CF1">
        <w:trPr>
          <w:cantSplit/>
        </w:trPr>
        <w:tc>
          <w:tcPr>
            <w:tcW w:w="3472" w:type="dxa"/>
            <w:shd w:val="clear" w:color="auto" w:fill="FBFBFB"/>
          </w:tcPr>
          <w:p w14:paraId="0015B277" w14:textId="77777777" w:rsidR="00514FF7" w:rsidRDefault="00514FF7" w:rsidP="00E56CF1">
            <w:pPr>
              <w:tabs>
                <w:tab w:val="left" w:pos="3420"/>
              </w:tabs>
            </w:pPr>
            <w:r>
              <w:t>Laminated action cards</w:t>
            </w:r>
          </w:p>
        </w:tc>
        <w:tc>
          <w:tcPr>
            <w:tcW w:w="3474" w:type="dxa"/>
            <w:shd w:val="clear" w:color="auto" w:fill="FBFBFB"/>
          </w:tcPr>
          <w:p w14:paraId="5B6C2152" w14:textId="77777777" w:rsidR="00514FF7" w:rsidRDefault="00514FF7" w:rsidP="00307BD4"/>
        </w:tc>
        <w:tc>
          <w:tcPr>
            <w:tcW w:w="1737" w:type="dxa"/>
            <w:shd w:val="clear" w:color="auto" w:fill="FBFBFB"/>
          </w:tcPr>
          <w:p w14:paraId="5E47396E" w14:textId="77777777" w:rsidR="00514FF7" w:rsidRDefault="00514FF7" w:rsidP="00307BD4"/>
        </w:tc>
        <w:tc>
          <w:tcPr>
            <w:tcW w:w="1737" w:type="dxa"/>
            <w:shd w:val="clear" w:color="auto" w:fill="FBFBFB"/>
          </w:tcPr>
          <w:p w14:paraId="6D7314FD" w14:textId="77777777" w:rsidR="00514FF7" w:rsidRDefault="00514FF7" w:rsidP="00307BD4"/>
        </w:tc>
      </w:tr>
      <w:tr w:rsidR="00514FF7" w14:paraId="40EABA36" w14:textId="77777777" w:rsidTr="00E56CF1">
        <w:trPr>
          <w:cantSplit/>
        </w:trPr>
        <w:tc>
          <w:tcPr>
            <w:tcW w:w="3472" w:type="dxa"/>
            <w:shd w:val="clear" w:color="auto" w:fill="FBFBFB"/>
          </w:tcPr>
          <w:p w14:paraId="597CA21C" w14:textId="77777777" w:rsidR="00514FF7" w:rsidRDefault="00514FF7" w:rsidP="00E56CF1">
            <w:pPr>
              <w:tabs>
                <w:tab w:val="left" w:pos="3420"/>
              </w:tabs>
            </w:pPr>
            <w:r w:rsidRPr="005343EB">
              <w:t>Loud</w:t>
            </w:r>
            <w:r>
              <w:t xml:space="preserve"> </w:t>
            </w:r>
            <w:r w:rsidRPr="005343EB">
              <w:t>hailer</w:t>
            </w:r>
            <w:r>
              <w:t>/Megaphone</w:t>
            </w:r>
          </w:p>
        </w:tc>
        <w:tc>
          <w:tcPr>
            <w:tcW w:w="3474" w:type="dxa"/>
            <w:shd w:val="clear" w:color="auto" w:fill="FBFBFB"/>
          </w:tcPr>
          <w:p w14:paraId="1D63F500" w14:textId="77777777" w:rsidR="00514FF7" w:rsidRDefault="00514FF7" w:rsidP="00307BD4"/>
        </w:tc>
        <w:tc>
          <w:tcPr>
            <w:tcW w:w="1737" w:type="dxa"/>
            <w:shd w:val="clear" w:color="auto" w:fill="FBFBFB"/>
          </w:tcPr>
          <w:p w14:paraId="1EBAB8E6" w14:textId="77777777" w:rsidR="00514FF7" w:rsidRDefault="00514FF7" w:rsidP="00307BD4"/>
        </w:tc>
        <w:tc>
          <w:tcPr>
            <w:tcW w:w="1737" w:type="dxa"/>
            <w:shd w:val="clear" w:color="auto" w:fill="FBFBFB"/>
          </w:tcPr>
          <w:p w14:paraId="7C54165C" w14:textId="77777777" w:rsidR="00514FF7" w:rsidRDefault="00514FF7" w:rsidP="00307BD4"/>
        </w:tc>
      </w:tr>
      <w:tr w:rsidR="00514FF7" w14:paraId="108F7BE1" w14:textId="77777777" w:rsidTr="00E56CF1">
        <w:trPr>
          <w:cantSplit/>
        </w:trPr>
        <w:tc>
          <w:tcPr>
            <w:tcW w:w="3472" w:type="dxa"/>
            <w:shd w:val="clear" w:color="auto" w:fill="FBFBFB"/>
          </w:tcPr>
          <w:p w14:paraId="07F68DF3" w14:textId="77777777" w:rsidR="00514FF7" w:rsidRDefault="00514FF7" w:rsidP="00E56CF1">
            <w:pPr>
              <w:tabs>
                <w:tab w:val="left" w:pos="3420"/>
              </w:tabs>
            </w:pPr>
            <w:r>
              <w:t>Camera</w:t>
            </w:r>
          </w:p>
        </w:tc>
        <w:tc>
          <w:tcPr>
            <w:tcW w:w="3474" w:type="dxa"/>
            <w:shd w:val="clear" w:color="auto" w:fill="FBFBFB"/>
          </w:tcPr>
          <w:p w14:paraId="18B05F13" w14:textId="77777777" w:rsidR="00514FF7" w:rsidRDefault="00514FF7" w:rsidP="00307BD4"/>
        </w:tc>
        <w:tc>
          <w:tcPr>
            <w:tcW w:w="1737" w:type="dxa"/>
            <w:shd w:val="clear" w:color="auto" w:fill="FBFBFB"/>
          </w:tcPr>
          <w:p w14:paraId="413C0D6E" w14:textId="77777777" w:rsidR="00514FF7" w:rsidRDefault="00514FF7" w:rsidP="00307BD4"/>
        </w:tc>
        <w:tc>
          <w:tcPr>
            <w:tcW w:w="1737" w:type="dxa"/>
            <w:shd w:val="clear" w:color="auto" w:fill="FBFBFB"/>
          </w:tcPr>
          <w:p w14:paraId="37DC1146" w14:textId="77777777" w:rsidR="00514FF7" w:rsidRDefault="00514FF7" w:rsidP="00307BD4"/>
        </w:tc>
      </w:tr>
      <w:tr w:rsidR="00514FF7" w14:paraId="44CB3941" w14:textId="77777777" w:rsidTr="00E56CF1">
        <w:trPr>
          <w:cantSplit/>
        </w:trPr>
        <w:tc>
          <w:tcPr>
            <w:tcW w:w="3472" w:type="dxa"/>
            <w:shd w:val="clear" w:color="auto" w:fill="FBFBFB"/>
          </w:tcPr>
          <w:p w14:paraId="6B902B38" w14:textId="77777777" w:rsidR="00514FF7" w:rsidRDefault="00514FF7" w:rsidP="00307BD4">
            <w:r>
              <w:t>Armbands / high-visibility tabards</w:t>
            </w:r>
          </w:p>
        </w:tc>
        <w:tc>
          <w:tcPr>
            <w:tcW w:w="3474" w:type="dxa"/>
            <w:shd w:val="clear" w:color="auto" w:fill="FBFBFB"/>
          </w:tcPr>
          <w:p w14:paraId="14D7044C" w14:textId="77777777" w:rsidR="00514FF7" w:rsidRDefault="00514FF7" w:rsidP="00307BD4"/>
        </w:tc>
        <w:tc>
          <w:tcPr>
            <w:tcW w:w="1737" w:type="dxa"/>
            <w:shd w:val="clear" w:color="auto" w:fill="FBFBFB"/>
          </w:tcPr>
          <w:p w14:paraId="17CCA251" w14:textId="77777777" w:rsidR="00514FF7" w:rsidRDefault="00514FF7" w:rsidP="00307BD4"/>
        </w:tc>
        <w:tc>
          <w:tcPr>
            <w:tcW w:w="1737" w:type="dxa"/>
            <w:shd w:val="clear" w:color="auto" w:fill="FBFBFB"/>
          </w:tcPr>
          <w:p w14:paraId="207BB493" w14:textId="77777777" w:rsidR="00514FF7" w:rsidRDefault="00514FF7" w:rsidP="00307BD4"/>
        </w:tc>
      </w:tr>
      <w:tr w:rsidR="00514FF7" w14:paraId="629EC65F" w14:textId="77777777" w:rsidTr="00E56CF1">
        <w:trPr>
          <w:cantSplit/>
        </w:trPr>
        <w:tc>
          <w:tcPr>
            <w:tcW w:w="3472" w:type="dxa"/>
            <w:shd w:val="clear" w:color="auto" w:fill="FBFBFB"/>
          </w:tcPr>
          <w:p w14:paraId="436041E3" w14:textId="77777777" w:rsidR="00514FF7" w:rsidRDefault="00514FF7" w:rsidP="00307BD4">
            <w:r>
              <w:t>Foil blankets</w:t>
            </w:r>
          </w:p>
        </w:tc>
        <w:tc>
          <w:tcPr>
            <w:tcW w:w="3474" w:type="dxa"/>
            <w:shd w:val="clear" w:color="auto" w:fill="FBFBFB"/>
          </w:tcPr>
          <w:p w14:paraId="5ECC820C" w14:textId="77777777" w:rsidR="00514FF7" w:rsidRDefault="00514FF7" w:rsidP="00307BD4"/>
        </w:tc>
        <w:tc>
          <w:tcPr>
            <w:tcW w:w="1737" w:type="dxa"/>
            <w:shd w:val="clear" w:color="auto" w:fill="FBFBFB"/>
          </w:tcPr>
          <w:p w14:paraId="66A5E55E" w14:textId="77777777" w:rsidR="00514FF7" w:rsidRDefault="00514FF7" w:rsidP="00307BD4"/>
        </w:tc>
        <w:tc>
          <w:tcPr>
            <w:tcW w:w="1737" w:type="dxa"/>
            <w:shd w:val="clear" w:color="auto" w:fill="FBFBFB"/>
          </w:tcPr>
          <w:p w14:paraId="055D2D48" w14:textId="77777777" w:rsidR="00514FF7" w:rsidRDefault="00514FF7" w:rsidP="00307BD4"/>
        </w:tc>
      </w:tr>
      <w:tr w:rsidR="00514FF7" w14:paraId="779CD173" w14:textId="77777777" w:rsidTr="00E56CF1">
        <w:trPr>
          <w:cantSplit/>
        </w:trPr>
        <w:tc>
          <w:tcPr>
            <w:tcW w:w="3472" w:type="dxa"/>
            <w:shd w:val="clear" w:color="auto" w:fill="FBFBFB"/>
          </w:tcPr>
          <w:p w14:paraId="002D1297" w14:textId="77777777" w:rsidR="00514FF7" w:rsidRDefault="00514FF7" w:rsidP="00307BD4">
            <w:r>
              <w:t>Personal protective equipment</w:t>
            </w:r>
          </w:p>
        </w:tc>
        <w:tc>
          <w:tcPr>
            <w:tcW w:w="3474" w:type="dxa"/>
            <w:shd w:val="clear" w:color="auto" w:fill="FBFBFB"/>
          </w:tcPr>
          <w:p w14:paraId="5C2EE9CB" w14:textId="77777777" w:rsidR="00514FF7" w:rsidRDefault="00514FF7" w:rsidP="00307BD4"/>
        </w:tc>
        <w:tc>
          <w:tcPr>
            <w:tcW w:w="1737" w:type="dxa"/>
            <w:shd w:val="clear" w:color="auto" w:fill="FBFBFB"/>
          </w:tcPr>
          <w:p w14:paraId="0ECC00C5" w14:textId="77777777" w:rsidR="00514FF7" w:rsidRDefault="00514FF7" w:rsidP="00307BD4"/>
        </w:tc>
        <w:tc>
          <w:tcPr>
            <w:tcW w:w="1737" w:type="dxa"/>
            <w:shd w:val="clear" w:color="auto" w:fill="FBFBFB"/>
          </w:tcPr>
          <w:p w14:paraId="43463645" w14:textId="77777777" w:rsidR="00514FF7" w:rsidRDefault="00514FF7" w:rsidP="00307BD4"/>
        </w:tc>
      </w:tr>
      <w:tr w:rsidR="00514FF7" w14:paraId="68BEC49A" w14:textId="77777777" w:rsidTr="00E56CF1">
        <w:trPr>
          <w:cantSplit/>
        </w:trPr>
        <w:tc>
          <w:tcPr>
            <w:tcW w:w="3472" w:type="dxa"/>
            <w:shd w:val="clear" w:color="auto" w:fill="FBFBFB"/>
          </w:tcPr>
          <w:p w14:paraId="561C278E" w14:textId="77777777" w:rsidR="00514FF7" w:rsidRDefault="00514FF7" w:rsidP="00307BD4">
            <w:r>
              <w:t>Log book</w:t>
            </w:r>
          </w:p>
        </w:tc>
        <w:tc>
          <w:tcPr>
            <w:tcW w:w="3474" w:type="dxa"/>
            <w:shd w:val="clear" w:color="auto" w:fill="FBFBFB"/>
          </w:tcPr>
          <w:p w14:paraId="11265951" w14:textId="77777777" w:rsidR="00514FF7" w:rsidRDefault="00514FF7" w:rsidP="00307BD4"/>
        </w:tc>
        <w:tc>
          <w:tcPr>
            <w:tcW w:w="1737" w:type="dxa"/>
            <w:shd w:val="clear" w:color="auto" w:fill="FBFBFB"/>
          </w:tcPr>
          <w:p w14:paraId="073D2D07" w14:textId="77777777" w:rsidR="00514FF7" w:rsidRDefault="00514FF7" w:rsidP="00307BD4"/>
        </w:tc>
        <w:tc>
          <w:tcPr>
            <w:tcW w:w="1737" w:type="dxa"/>
            <w:shd w:val="clear" w:color="auto" w:fill="FBFBFB"/>
          </w:tcPr>
          <w:p w14:paraId="50F52CA6" w14:textId="77777777" w:rsidR="00514FF7" w:rsidRDefault="00514FF7" w:rsidP="00307BD4"/>
        </w:tc>
      </w:tr>
      <w:tr w:rsidR="00514FF7" w14:paraId="077905FD" w14:textId="77777777" w:rsidTr="00E56CF1">
        <w:trPr>
          <w:cantSplit/>
        </w:trPr>
        <w:tc>
          <w:tcPr>
            <w:tcW w:w="3472" w:type="dxa"/>
            <w:shd w:val="clear" w:color="auto" w:fill="FBFBFB"/>
          </w:tcPr>
          <w:p w14:paraId="79894226" w14:textId="77777777" w:rsidR="00514FF7" w:rsidRDefault="00514FF7" w:rsidP="00307BD4">
            <w:r>
              <w:t>Stationery</w:t>
            </w:r>
          </w:p>
        </w:tc>
        <w:tc>
          <w:tcPr>
            <w:tcW w:w="3474" w:type="dxa"/>
            <w:shd w:val="clear" w:color="auto" w:fill="FBFBFB"/>
          </w:tcPr>
          <w:p w14:paraId="21BBB5D3" w14:textId="77777777" w:rsidR="00514FF7" w:rsidRDefault="00514FF7" w:rsidP="00307BD4"/>
        </w:tc>
        <w:tc>
          <w:tcPr>
            <w:tcW w:w="1737" w:type="dxa"/>
            <w:shd w:val="clear" w:color="auto" w:fill="FBFBFB"/>
          </w:tcPr>
          <w:p w14:paraId="393B299B" w14:textId="77777777" w:rsidR="00514FF7" w:rsidRDefault="00514FF7" w:rsidP="00307BD4"/>
        </w:tc>
        <w:tc>
          <w:tcPr>
            <w:tcW w:w="1737" w:type="dxa"/>
            <w:shd w:val="clear" w:color="auto" w:fill="FBFBFB"/>
          </w:tcPr>
          <w:p w14:paraId="2DB803DD" w14:textId="77777777" w:rsidR="00514FF7" w:rsidRDefault="00514FF7" w:rsidP="00307BD4"/>
        </w:tc>
      </w:tr>
      <w:tr w:rsidR="00514FF7" w14:paraId="169452DD" w14:textId="77777777" w:rsidTr="00E56CF1">
        <w:trPr>
          <w:cantSplit/>
        </w:trPr>
        <w:tc>
          <w:tcPr>
            <w:tcW w:w="3472" w:type="dxa"/>
            <w:shd w:val="clear" w:color="auto" w:fill="FBFBFB"/>
          </w:tcPr>
          <w:p w14:paraId="48E76013" w14:textId="77777777" w:rsidR="00514FF7" w:rsidRDefault="00514FF7" w:rsidP="00307BD4">
            <w:r>
              <w:t>Petty cash</w:t>
            </w:r>
          </w:p>
        </w:tc>
        <w:tc>
          <w:tcPr>
            <w:tcW w:w="3474" w:type="dxa"/>
            <w:shd w:val="clear" w:color="auto" w:fill="FBFBFB"/>
          </w:tcPr>
          <w:p w14:paraId="6F5D9656" w14:textId="77777777" w:rsidR="00514FF7" w:rsidRDefault="00514FF7" w:rsidP="00307BD4"/>
        </w:tc>
        <w:tc>
          <w:tcPr>
            <w:tcW w:w="1737" w:type="dxa"/>
            <w:shd w:val="clear" w:color="auto" w:fill="FBFBFB"/>
          </w:tcPr>
          <w:p w14:paraId="745D4E7C" w14:textId="77777777" w:rsidR="00514FF7" w:rsidRDefault="00514FF7" w:rsidP="00307BD4"/>
        </w:tc>
        <w:tc>
          <w:tcPr>
            <w:tcW w:w="1737" w:type="dxa"/>
            <w:shd w:val="clear" w:color="auto" w:fill="FBFBFB"/>
          </w:tcPr>
          <w:p w14:paraId="3A98E4F5" w14:textId="77777777" w:rsidR="00514FF7" w:rsidRDefault="00514FF7" w:rsidP="00307BD4"/>
        </w:tc>
      </w:tr>
      <w:tr w:rsidR="00514FF7" w14:paraId="41BD376E" w14:textId="77777777" w:rsidTr="00E56CF1">
        <w:trPr>
          <w:cantSplit/>
        </w:trPr>
        <w:tc>
          <w:tcPr>
            <w:tcW w:w="3472" w:type="dxa"/>
            <w:shd w:val="clear" w:color="auto" w:fill="FBFBFB"/>
          </w:tcPr>
          <w:p w14:paraId="533BA32E" w14:textId="77777777" w:rsidR="00514FF7" w:rsidRDefault="00514FF7" w:rsidP="00307BD4"/>
        </w:tc>
        <w:tc>
          <w:tcPr>
            <w:tcW w:w="3474" w:type="dxa"/>
            <w:shd w:val="clear" w:color="auto" w:fill="FBFBFB"/>
          </w:tcPr>
          <w:p w14:paraId="31EFECB6" w14:textId="77777777" w:rsidR="00514FF7" w:rsidRDefault="00514FF7" w:rsidP="00307BD4"/>
        </w:tc>
        <w:tc>
          <w:tcPr>
            <w:tcW w:w="1737" w:type="dxa"/>
            <w:shd w:val="clear" w:color="auto" w:fill="FBFBFB"/>
          </w:tcPr>
          <w:p w14:paraId="5C58C327" w14:textId="77777777" w:rsidR="00514FF7" w:rsidRDefault="00514FF7" w:rsidP="00307BD4"/>
        </w:tc>
        <w:tc>
          <w:tcPr>
            <w:tcW w:w="1737" w:type="dxa"/>
            <w:shd w:val="clear" w:color="auto" w:fill="FBFBFB"/>
          </w:tcPr>
          <w:p w14:paraId="5443A27B" w14:textId="77777777" w:rsidR="00514FF7" w:rsidRDefault="00514FF7" w:rsidP="00307BD4"/>
        </w:tc>
      </w:tr>
      <w:tr w:rsidR="00514FF7" w14:paraId="03563DF6" w14:textId="77777777" w:rsidTr="00E56CF1">
        <w:trPr>
          <w:cantSplit/>
        </w:trPr>
        <w:tc>
          <w:tcPr>
            <w:tcW w:w="3472" w:type="dxa"/>
            <w:shd w:val="clear" w:color="auto" w:fill="FBFBFB"/>
          </w:tcPr>
          <w:p w14:paraId="13043C46" w14:textId="77777777" w:rsidR="00514FF7" w:rsidRDefault="00514FF7" w:rsidP="00307BD4"/>
        </w:tc>
        <w:tc>
          <w:tcPr>
            <w:tcW w:w="3474" w:type="dxa"/>
            <w:shd w:val="clear" w:color="auto" w:fill="FBFBFB"/>
          </w:tcPr>
          <w:p w14:paraId="2488FD95" w14:textId="77777777" w:rsidR="00514FF7" w:rsidRDefault="00514FF7" w:rsidP="00307BD4"/>
        </w:tc>
        <w:tc>
          <w:tcPr>
            <w:tcW w:w="1737" w:type="dxa"/>
            <w:shd w:val="clear" w:color="auto" w:fill="FBFBFB"/>
          </w:tcPr>
          <w:p w14:paraId="367500CA" w14:textId="77777777" w:rsidR="00514FF7" w:rsidRDefault="00514FF7" w:rsidP="00307BD4"/>
        </w:tc>
        <w:tc>
          <w:tcPr>
            <w:tcW w:w="1737" w:type="dxa"/>
            <w:shd w:val="clear" w:color="auto" w:fill="FBFBFB"/>
          </w:tcPr>
          <w:p w14:paraId="41AC200C" w14:textId="77777777" w:rsidR="00514FF7" w:rsidRDefault="00514FF7" w:rsidP="00307BD4"/>
        </w:tc>
      </w:tr>
      <w:tr w:rsidR="00514FF7" w14:paraId="5D81A682" w14:textId="77777777" w:rsidTr="00E56CF1">
        <w:trPr>
          <w:cantSplit/>
        </w:trPr>
        <w:tc>
          <w:tcPr>
            <w:tcW w:w="3472" w:type="dxa"/>
            <w:shd w:val="clear" w:color="auto" w:fill="FBFBFB"/>
          </w:tcPr>
          <w:p w14:paraId="1E93B26D" w14:textId="77777777" w:rsidR="00514FF7" w:rsidRDefault="00514FF7" w:rsidP="00307BD4"/>
        </w:tc>
        <w:tc>
          <w:tcPr>
            <w:tcW w:w="3474" w:type="dxa"/>
            <w:shd w:val="clear" w:color="auto" w:fill="FBFBFB"/>
          </w:tcPr>
          <w:p w14:paraId="2330D1F2" w14:textId="77777777" w:rsidR="00514FF7" w:rsidRDefault="00514FF7" w:rsidP="00307BD4"/>
        </w:tc>
        <w:tc>
          <w:tcPr>
            <w:tcW w:w="1737" w:type="dxa"/>
            <w:shd w:val="clear" w:color="auto" w:fill="FBFBFB"/>
          </w:tcPr>
          <w:p w14:paraId="22F2FC4B" w14:textId="77777777" w:rsidR="00514FF7" w:rsidRDefault="00514FF7" w:rsidP="00307BD4"/>
        </w:tc>
        <w:tc>
          <w:tcPr>
            <w:tcW w:w="1737" w:type="dxa"/>
            <w:shd w:val="clear" w:color="auto" w:fill="FBFBFB"/>
          </w:tcPr>
          <w:p w14:paraId="5EC598BE" w14:textId="77777777" w:rsidR="00514FF7" w:rsidRDefault="00514FF7" w:rsidP="00307BD4"/>
        </w:tc>
      </w:tr>
    </w:tbl>
    <w:p w14:paraId="51DDC23C" w14:textId="77777777" w:rsidR="00514FF7" w:rsidRPr="00120298" w:rsidRDefault="00514FF7" w:rsidP="00514FF7"/>
    <w:p w14:paraId="43715F0C" w14:textId="77777777" w:rsidR="00514FF7" w:rsidRPr="00120298" w:rsidRDefault="00514FF7" w:rsidP="00514FF7">
      <w:r>
        <w:t xml:space="preserve">* </w:t>
      </w:r>
      <w:r w:rsidRPr="00120298">
        <w:t>Other items that may be usefu</w:t>
      </w:r>
      <w:r>
        <w:t>l</w:t>
      </w:r>
      <w:r w:rsidRPr="00120298">
        <w:t xml:space="preserve"> but aren’t stored in the grab bag can be included below.</w:t>
      </w:r>
    </w:p>
    <w:p w14:paraId="6F5834BC" w14:textId="77777777" w:rsidR="00514FF7" w:rsidRPr="00120298" w:rsidRDefault="00514FF7" w:rsidP="00514FF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388"/>
        <w:gridCol w:w="3381"/>
        <w:gridCol w:w="1712"/>
        <w:gridCol w:w="1713"/>
      </w:tblGrid>
      <w:tr w:rsidR="00514FF7" w14:paraId="316F8C8E" w14:textId="77777777" w:rsidTr="00A774F9">
        <w:trPr>
          <w:cantSplit/>
        </w:trPr>
        <w:tc>
          <w:tcPr>
            <w:tcW w:w="3388" w:type="dxa"/>
            <w:tcBorders>
              <w:bottom w:val="single" w:sz="4" w:space="0" w:color="C0C0C0"/>
            </w:tcBorders>
            <w:shd w:val="clear" w:color="auto" w:fill="000000"/>
          </w:tcPr>
          <w:p w14:paraId="25EC0749" w14:textId="77777777" w:rsidR="00514FF7" w:rsidRPr="00E56CF1" w:rsidRDefault="00514FF7" w:rsidP="00307BD4">
            <w:pPr>
              <w:rPr>
                <w:b/>
                <w:color w:val="FFFFFF"/>
              </w:rPr>
            </w:pPr>
            <w:r w:rsidRPr="00E56CF1">
              <w:rPr>
                <w:b/>
                <w:color w:val="FFFFFF"/>
              </w:rPr>
              <w:t>Item *</w:t>
            </w:r>
          </w:p>
        </w:tc>
        <w:tc>
          <w:tcPr>
            <w:tcW w:w="3381" w:type="dxa"/>
            <w:tcBorders>
              <w:bottom w:val="single" w:sz="4" w:space="0" w:color="C0C0C0"/>
            </w:tcBorders>
            <w:shd w:val="clear" w:color="auto" w:fill="000000"/>
          </w:tcPr>
          <w:p w14:paraId="6AE04014" w14:textId="77777777" w:rsidR="00514FF7" w:rsidRPr="00E56CF1" w:rsidRDefault="00514FF7" w:rsidP="00307BD4">
            <w:pPr>
              <w:rPr>
                <w:b/>
                <w:color w:val="FFFFFF"/>
              </w:rPr>
            </w:pPr>
            <w:r w:rsidRPr="00E56CF1">
              <w:rPr>
                <w:b/>
                <w:color w:val="FFFFFF"/>
              </w:rPr>
              <w:t>Location</w:t>
            </w:r>
          </w:p>
        </w:tc>
        <w:tc>
          <w:tcPr>
            <w:tcW w:w="1712" w:type="dxa"/>
            <w:tcBorders>
              <w:bottom w:val="single" w:sz="4" w:space="0" w:color="C0C0C0"/>
            </w:tcBorders>
            <w:shd w:val="clear" w:color="auto" w:fill="000000"/>
          </w:tcPr>
          <w:p w14:paraId="380720D3" w14:textId="77777777" w:rsidR="00514FF7" w:rsidRPr="00E56CF1" w:rsidRDefault="00514FF7" w:rsidP="00307BD4">
            <w:pPr>
              <w:rPr>
                <w:b/>
                <w:color w:val="FFFFFF"/>
              </w:rPr>
            </w:pPr>
            <w:r w:rsidRPr="00E56CF1">
              <w:rPr>
                <w:b/>
                <w:color w:val="FFFFFF"/>
              </w:rPr>
              <w:t>Date checked</w:t>
            </w:r>
          </w:p>
        </w:tc>
        <w:tc>
          <w:tcPr>
            <w:tcW w:w="1713" w:type="dxa"/>
            <w:tcBorders>
              <w:bottom w:val="single" w:sz="4" w:space="0" w:color="C0C0C0"/>
            </w:tcBorders>
            <w:shd w:val="clear" w:color="auto" w:fill="000000"/>
          </w:tcPr>
          <w:p w14:paraId="04830550" w14:textId="77777777" w:rsidR="00514FF7" w:rsidRPr="00E56CF1" w:rsidRDefault="00514FF7" w:rsidP="00307BD4">
            <w:pPr>
              <w:rPr>
                <w:b/>
                <w:color w:val="FFFFFF"/>
              </w:rPr>
            </w:pPr>
            <w:r w:rsidRPr="00E56CF1">
              <w:rPr>
                <w:b/>
                <w:color w:val="FFFFFF"/>
              </w:rPr>
              <w:t>Checked by</w:t>
            </w:r>
          </w:p>
        </w:tc>
      </w:tr>
      <w:tr w:rsidR="00514FF7" w14:paraId="2D3CA503" w14:textId="77777777" w:rsidTr="00A774F9">
        <w:trPr>
          <w:cantSplit/>
        </w:trPr>
        <w:tc>
          <w:tcPr>
            <w:tcW w:w="3388" w:type="dxa"/>
            <w:tcBorders>
              <w:top w:val="single" w:sz="4" w:space="0" w:color="C0C0C0"/>
            </w:tcBorders>
            <w:shd w:val="clear" w:color="auto" w:fill="FBFBFB"/>
          </w:tcPr>
          <w:p w14:paraId="1F6FE9CC" w14:textId="77777777" w:rsidR="00514FF7" w:rsidRDefault="00514FF7" w:rsidP="00E56CF1">
            <w:pPr>
              <w:tabs>
                <w:tab w:val="left" w:pos="3420"/>
              </w:tabs>
            </w:pPr>
            <w:r>
              <w:t>COSHH sheets</w:t>
            </w:r>
          </w:p>
        </w:tc>
        <w:tc>
          <w:tcPr>
            <w:tcW w:w="3381" w:type="dxa"/>
            <w:tcBorders>
              <w:top w:val="single" w:sz="4" w:space="0" w:color="C0C0C0"/>
            </w:tcBorders>
            <w:shd w:val="clear" w:color="auto" w:fill="FBFBFB"/>
          </w:tcPr>
          <w:p w14:paraId="2368F228" w14:textId="77777777" w:rsidR="00514FF7" w:rsidRDefault="00514FF7" w:rsidP="00307BD4"/>
        </w:tc>
        <w:tc>
          <w:tcPr>
            <w:tcW w:w="1712" w:type="dxa"/>
            <w:tcBorders>
              <w:top w:val="single" w:sz="4" w:space="0" w:color="C0C0C0"/>
            </w:tcBorders>
            <w:shd w:val="clear" w:color="auto" w:fill="FBFBFB"/>
          </w:tcPr>
          <w:p w14:paraId="0C1EA11B" w14:textId="77777777" w:rsidR="00514FF7" w:rsidRDefault="00514FF7" w:rsidP="00307BD4"/>
        </w:tc>
        <w:tc>
          <w:tcPr>
            <w:tcW w:w="1713" w:type="dxa"/>
            <w:tcBorders>
              <w:top w:val="single" w:sz="4" w:space="0" w:color="C0C0C0"/>
            </w:tcBorders>
            <w:shd w:val="clear" w:color="auto" w:fill="FBFBFB"/>
          </w:tcPr>
          <w:p w14:paraId="0E17419C" w14:textId="77777777" w:rsidR="00514FF7" w:rsidRDefault="00514FF7" w:rsidP="00307BD4"/>
        </w:tc>
      </w:tr>
      <w:tr w:rsidR="00514FF7" w14:paraId="0DC18658" w14:textId="77777777" w:rsidTr="00A774F9">
        <w:trPr>
          <w:cantSplit/>
        </w:trPr>
        <w:tc>
          <w:tcPr>
            <w:tcW w:w="3388" w:type="dxa"/>
            <w:shd w:val="clear" w:color="auto" w:fill="FBFBFB"/>
          </w:tcPr>
          <w:p w14:paraId="0A93256E" w14:textId="77777777" w:rsidR="00514FF7" w:rsidRDefault="00514FF7" w:rsidP="00E56CF1">
            <w:pPr>
              <w:tabs>
                <w:tab w:val="left" w:pos="3420"/>
              </w:tabs>
            </w:pPr>
            <w:r>
              <w:t>Master keys</w:t>
            </w:r>
          </w:p>
        </w:tc>
        <w:tc>
          <w:tcPr>
            <w:tcW w:w="3381" w:type="dxa"/>
            <w:shd w:val="clear" w:color="auto" w:fill="FBFBFB"/>
          </w:tcPr>
          <w:p w14:paraId="4A0FAF6C" w14:textId="77777777" w:rsidR="00514FF7" w:rsidRDefault="00514FF7" w:rsidP="00307BD4"/>
        </w:tc>
        <w:tc>
          <w:tcPr>
            <w:tcW w:w="1712" w:type="dxa"/>
            <w:shd w:val="clear" w:color="auto" w:fill="FBFBFB"/>
          </w:tcPr>
          <w:p w14:paraId="56C9A07E" w14:textId="77777777" w:rsidR="00514FF7" w:rsidRDefault="00514FF7" w:rsidP="00307BD4"/>
        </w:tc>
        <w:tc>
          <w:tcPr>
            <w:tcW w:w="1713" w:type="dxa"/>
            <w:shd w:val="clear" w:color="auto" w:fill="FBFBFB"/>
          </w:tcPr>
          <w:p w14:paraId="101EEEF2" w14:textId="77777777" w:rsidR="00514FF7" w:rsidRDefault="00514FF7" w:rsidP="00307BD4"/>
        </w:tc>
      </w:tr>
      <w:tr w:rsidR="00514FF7" w14:paraId="10C3924D" w14:textId="77777777" w:rsidTr="00A774F9">
        <w:trPr>
          <w:cantSplit/>
        </w:trPr>
        <w:tc>
          <w:tcPr>
            <w:tcW w:w="3388" w:type="dxa"/>
            <w:shd w:val="clear" w:color="auto" w:fill="FBFBFB"/>
          </w:tcPr>
          <w:p w14:paraId="544B9BEF" w14:textId="77777777" w:rsidR="00514FF7" w:rsidRDefault="00514FF7" w:rsidP="00E56CF1">
            <w:pPr>
              <w:tabs>
                <w:tab w:val="left" w:pos="3420"/>
              </w:tabs>
            </w:pPr>
            <w:r>
              <w:t>Other relevant plans</w:t>
            </w:r>
          </w:p>
        </w:tc>
        <w:tc>
          <w:tcPr>
            <w:tcW w:w="3381" w:type="dxa"/>
            <w:shd w:val="clear" w:color="auto" w:fill="FBFBFB"/>
          </w:tcPr>
          <w:p w14:paraId="73AA01FA" w14:textId="77777777" w:rsidR="00514FF7" w:rsidRDefault="00514FF7" w:rsidP="00307BD4"/>
        </w:tc>
        <w:tc>
          <w:tcPr>
            <w:tcW w:w="1712" w:type="dxa"/>
            <w:shd w:val="clear" w:color="auto" w:fill="FBFBFB"/>
          </w:tcPr>
          <w:p w14:paraId="5C1AD213" w14:textId="77777777" w:rsidR="00514FF7" w:rsidRDefault="00514FF7" w:rsidP="00307BD4"/>
        </w:tc>
        <w:tc>
          <w:tcPr>
            <w:tcW w:w="1713" w:type="dxa"/>
            <w:shd w:val="clear" w:color="auto" w:fill="FBFBFB"/>
          </w:tcPr>
          <w:p w14:paraId="0BF9FF4B" w14:textId="77777777" w:rsidR="00514FF7" w:rsidRDefault="00514FF7" w:rsidP="00307BD4"/>
        </w:tc>
      </w:tr>
      <w:tr w:rsidR="00514FF7" w14:paraId="040E9C0E" w14:textId="77777777" w:rsidTr="00A774F9">
        <w:trPr>
          <w:cantSplit/>
        </w:trPr>
        <w:tc>
          <w:tcPr>
            <w:tcW w:w="3388" w:type="dxa"/>
            <w:shd w:val="clear" w:color="auto" w:fill="FBFBFB"/>
          </w:tcPr>
          <w:p w14:paraId="39D05456" w14:textId="77777777" w:rsidR="00514FF7" w:rsidRDefault="003636BE" w:rsidP="00E56CF1">
            <w:pPr>
              <w:tabs>
                <w:tab w:val="left" w:pos="3420"/>
              </w:tabs>
            </w:pPr>
            <w:r>
              <w:t>Attendance register</w:t>
            </w:r>
          </w:p>
        </w:tc>
        <w:tc>
          <w:tcPr>
            <w:tcW w:w="3381" w:type="dxa"/>
            <w:shd w:val="clear" w:color="auto" w:fill="FBFBFB"/>
          </w:tcPr>
          <w:p w14:paraId="08404235" w14:textId="77777777" w:rsidR="00514FF7" w:rsidRDefault="00514FF7" w:rsidP="00307BD4"/>
        </w:tc>
        <w:tc>
          <w:tcPr>
            <w:tcW w:w="1712" w:type="dxa"/>
            <w:shd w:val="clear" w:color="auto" w:fill="FBFBFB"/>
          </w:tcPr>
          <w:p w14:paraId="2438B25D" w14:textId="77777777" w:rsidR="00514FF7" w:rsidRDefault="00514FF7" w:rsidP="00307BD4"/>
        </w:tc>
        <w:tc>
          <w:tcPr>
            <w:tcW w:w="1713" w:type="dxa"/>
            <w:shd w:val="clear" w:color="auto" w:fill="FBFBFB"/>
          </w:tcPr>
          <w:p w14:paraId="2E1F5BB9" w14:textId="77777777" w:rsidR="00514FF7" w:rsidRDefault="00514FF7" w:rsidP="00307BD4"/>
        </w:tc>
      </w:tr>
      <w:tr w:rsidR="003636BE" w14:paraId="6E1BE1AC" w14:textId="77777777" w:rsidTr="00A774F9">
        <w:trPr>
          <w:cantSplit/>
        </w:trPr>
        <w:tc>
          <w:tcPr>
            <w:tcW w:w="3388" w:type="dxa"/>
            <w:shd w:val="clear" w:color="auto" w:fill="FBFBFB"/>
          </w:tcPr>
          <w:p w14:paraId="3F858261" w14:textId="77777777" w:rsidR="003636BE" w:rsidRDefault="003636BE" w:rsidP="00E56CF1">
            <w:pPr>
              <w:tabs>
                <w:tab w:val="left" w:pos="3420"/>
              </w:tabs>
            </w:pPr>
          </w:p>
        </w:tc>
        <w:tc>
          <w:tcPr>
            <w:tcW w:w="3381" w:type="dxa"/>
            <w:shd w:val="clear" w:color="auto" w:fill="FBFBFB"/>
          </w:tcPr>
          <w:p w14:paraId="7FE78D0A" w14:textId="77777777" w:rsidR="003636BE" w:rsidRDefault="003636BE" w:rsidP="00307BD4"/>
        </w:tc>
        <w:tc>
          <w:tcPr>
            <w:tcW w:w="1712" w:type="dxa"/>
            <w:shd w:val="clear" w:color="auto" w:fill="FBFBFB"/>
          </w:tcPr>
          <w:p w14:paraId="711AB59C" w14:textId="77777777" w:rsidR="003636BE" w:rsidRDefault="003636BE" w:rsidP="00307BD4"/>
        </w:tc>
        <w:tc>
          <w:tcPr>
            <w:tcW w:w="1713" w:type="dxa"/>
            <w:shd w:val="clear" w:color="auto" w:fill="FBFBFB"/>
          </w:tcPr>
          <w:p w14:paraId="28B620FA" w14:textId="77777777" w:rsidR="003636BE" w:rsidRDefault="003636BE" w:rsidP="00307BD4"/>
        </w:tc>
      </w:tr>
    </w:tbl>
    <w:p w14:paraId="3EAD6EEF" w14:textId="77777777" w:rsidR="002E7C04" w:rsidRDefault="002E7C04" w:rsidP="002E7C04">
      <w:pPr>
        <w:pStyle w:val="Heading1"/>
      </w:pPr>
      <w:r>
        <w:br w:type="page"/>
      </w:r>
      <w:bookmarkStart w:id="61" w:name="_Toc337715410"/>
      <w:r>
        <w:lastRenderedPageBreak/>
        <w:t>APPENDIX 13 – LOG OF EXPENDITURE REQUIREMENTS</w:t>
      </w:r>
      <w:bookmarkEnd w:id="61"/>
    </w:p>
    <w:p w14:paraId="1E858C96" w14:textId="77777777" w:rsidR="002E7C04" w:rsidRPr="007A0667" w:rsidRDefault="007108CB" w:rsidP="002E7C04">
      <w:r>
        <w:rPr>
          <w:noProof/>
        </w:rPr>
        <mc:AlternateContent>
          <mc:Choice Requires="wps">
            <w:drawing>
              <wp:inline distT="0" distB="0" distL="0" distR="0" wp14:anchorId="0F22C606" wp14:editId="44139272">
                <wp:extent cx="6480175" cy="0"/>
                <wp:effectExtent l="19050" t="19050" r="15875" b="19050"/>
                <wp:docPr id="1"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6FB97C" id="Line 1071" o:spid="_x0000_s1026" style="visibility:visible;mso-wrap-style:square;mso-left-percent:-10001;mso-top-percent:-10001;mso-position-horizontal:absolute;mso-position-horizontal-relative:char;mso-position-vertical:absolute;mso-position-vertical-relative:line;mso-left-percent:-10001;mso-top-percent:-10001" from="0,0" to="51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" strokecolor="silver" strokeweight="2pt">
                <w10:anchorlock/>
              </v:line>
            </w:pict>
          </mc:Fallback>
        </mc:AlternateContent>
      </w:r>
    </w:p>
    <w:p w14:paraId="046F0E18" w14:textId="77777777" w:rsidR="002E7C04" w:rsidRDefault="002E7C04" w:rsidP="002E7C0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95"/>
        <w:gridCol w:w="1427"/>
        <w:gridCol w:w="2680"/>
        <w:gridCol w:w="2383"/>
        <w:gridCol w:w="1606"/>
        <w:gridCol w:w="1103"/>
      </w:tblGrid>
      <w:tr w:rsidR="002E7C04" w14:paraId="4F7DAD85" w14:textId="77777777" w:rsidTr="00E56CF1">
        <w:trPr>
          <w:cantSplit/>
          <w:trHeight w:val="432"/>
        </w:trPr>
        <w:tc>
          <w:tcPr>
            <w:tcW w:w="1013" w:type="dxa"/>
            <w:tcBorders>
              <w:bottom w:val="single" w:sz="4" w:space="0" w:color="C0C0C0"/>
            </w:tcBorders>
            <w:shd w:val="solid" w:color="auto" w:fill="0F4F75"/>
          </w:tcPr>
          <w:p w14:paraId="337C59A7" w14:textId="77777777" w:rsidR="002E7C04" w:rsidRPr="00E56CF1" w:rsidRDefault="002E7C04" w:rsidP="00E56CF1">
            <w:pPr>
              <w:jc w:val="center"/>
              <w:rPr>
                <w:b/>
                <w:color w:val="FFFFFF"/>
              </w:rPr>
            </w:pPr>
            <w:r w:rsidRPr="00E56CF1">
              <w:rPr>
                <w:b/>
                <w:color w:val="FFFFFF"/>
              </w:rPr>
              <w:t>Date</w:t>
            </w:r>
          </w:p>
        </w:tc>
        <w:tc>
          <w:tcPr>
            <w:tcW w:w="1440" w:type="dxa"/>
            <w:tcBorders>
              <w:bottom w:val="single" w:sz="4" w:space="0" w:color="C0C0C0"/>
            </w:tcBorders>
            <w:shd w:val="solid" w:color="auto" w:fill="0F4F75"/>
          </w:tcPr>
          <w:p w14:paraId="44883894" w14:textId="77777777" w:rsidR="002E7C04" w:rsidRPr="00E56CF1" w:rsidRDefault="00777BE0" w:rsidP="00E56CF1">
            <w:pPr>
              <w:jc w:val="center"/>
              <w:rPr>
                <w:b/>
                <w:color w:val="FFFFFF"/>
              </w:rPr>
            </w:pPr>
            <w:r w:rsidRPr="00E56CF1">
              <w:rPr>
                <w:b/>
                <w:color w:val="FFFFFF"/>
              </w:rPr>
              <w:t>Purchase / order number</w:t>
            </w:r>
          </w:p>
        </w:tc>
        <w:tc>
          <w:tcPr>
            <w:tcW w:w="2757" w:type="dxa"/>
            <w:tcBorders>
              <w:bottom w:val="single" w:sz="4" w:space="0" w:color="C0C0C0"/>
            </w:tcBorders>
            <w:shd w:val="solid" w:color="auto" w:fill="0F4F75"/>
          </w:tcPr>
          <w:p w14:paraId="38EF6899" w14:textId="77777777" w:rsidR="002E7C04" w:rsidRPr="00E56CF1" w:rsidRDefault="00777BE0" w:rsidP="00E56CF1">
            <w:pPr>
              <w:jc w:val="center"/>
              <w:rPr>
                <w:b/>
                <w:color w:val="FFFFFF"/>
              </w:rPr>
            </w:pPr>
            <w:r w:rsidRPr="00E56CF1">
              <w:rPr>
                <w:b/>
                <w:color w:val="FFFFFF"/>
              </w:rPr>
              <w:t>Description of purchase</w:t>
            </w:r>
          </w:p>
        </w:tc>
        <w:tc>
          <w:tcPr>
            <w:tcW w:w="2463" w:type="dxa"/>
            <w:tcBorders>
              <w:bottom w:val="single" w:sz="4" w:space="0" w:color="C0C0C0"/>
            </w:tcBorders>
            <w:shd w:val="solid" w:color="auto" w:fill="0F4F75"/>
          </w:tcPr>
          <w:p w14:paraId="538C7F76" w14:textId="77777777" w:rsidR="002E7C04" w:rsidRPr="00E56CF1" w:rsidRDefault="00777BE0" w:rsidP="00E56CF1">
            <w:pPr>
              <w:jc w:val="center"/>
              <w:rPr>
                <w:b/>
                <w:color w:val="FFFFFF"/>
              </w:rPr>
            </w:pPr>
            <w:r w:rsidRPr="00E56CF1">
              <w:rPr>
                <w:b/>
                <w:color w:val="FFFFFF"/>
              </w:rPr>
              <w:t>Name &amp; address of supplier</w:t>
            </w:r>
          </w:p>
        </w:tc>
        <w:tc>
          <w:tcPr>
            <w:tcW w:w="1620" w:type="dxa"/>
            <w:tcBorders>
              <w:bottom w:val="single" w:sz="4" w:space="0" w:color="C0C0C0"/>
            </w:tcBorders>
            <w:shd w:val="solid" w:color="auto" w:fill="0F4F75"/>
          </w:tcPr>
          <w:p w14:paraId="5002AF74" w14:textId="77777777" w:rsidR="002E7C04" w:rsidRPr="00E56CF1" w:rsidRDefault="00777BE0" w:rsidP="00E56CF1">
            <w:pPr>
              <w:jc w:val="center"/>
              <w:rPr>
                <w:b/>
                <w:color w:val="FFFFFF"/>
              </w:rPr>
            </w:pPr>
            <w:r w:rsidRPr="00E56CF1">
              <w:rPr>
                <w:b/>
                <w:color w:val="FFFFFF"/>
              </w:rPr>
              <w:t>Authorised by</w:t>
            </w:r>
          </w:p>
        </w:tc>
        <w:tc>
          <w:tcPr>
            <w:tcW w:w="1127" w:type="dxa"/>
            <w:tcBorders>
              <w:bottom w:val="single" w:sz="4" w:space="0" w:color="C0C0C0"/>
            </w:tcBorders>
            <w:shd w:val="solid" w:color="auto" w:fill="0F4F75"/>
          </w:tcPr>
          <w:p w14:paraId="1211C9F6" w14:textId="77777777" w:rsidR="002E7C04" w:rsidRPr="00E56CF1" w:rsidRDefault="00777BE0" w:rsidP="00E56CF1">
            <w:pPr>
              <w:jc w:val="center"/>
              <w:rPr>
                <w:b/>
                <w:color w:val="FFFFFF"/>
              </w:rPr>
            </w:pPr>
            <w:r w:rsidRPr="00E56CF1">
              <w:rPr>
                <w:b/>
                <w:color w:val="FFFFFF"/>
              </w:rPr>
              <w:t>Cost</w:t>
            </w:r>
          </w:p>
        </w:tc>
      </w:tr>
      <w:tr w:rsidR="002E7C04" w14:paraId="4BD493D3" w14:textId="77777777" w:rsidTr="00E56CF1">
        <w:trPr>
          <w:cantSplit/>
          <w:trHeight w:val="304"/>
        </w:trPr>
        <w:tc>
          <w:tcPr>
            <w:tcW w:w="1013" w:type="dxa"/>
            <w:shd w:val="clear" w:color="auto" w:fill="F3F3F3"/>
          </w:tcPr>
          <w:p w14:paraId="2376A847" w14:textId="77777777" w:rsidR="002E7C04" w:rsidRDefault="002E7C04" w:rsidP="00E56CF1">
            <w:pPr>
              <w:tabs>
                <w:tab w:val="left" w:pos="3420"/>
              </w:tabs>
            </w:pPr>
          </w:p>
        </w:tc>
        <w:tc>
          <w:tcPr>
            <w:tcW w:w="1440" w:type="dxa"/>
            <w:shd w:val="clear" w:color="auto" w:fill="F3F3F3"/>
          </w:tcPr>
          <w:p w14:paraId="1A2260EB" w14:textId="77777777" w:rsidR="002E7C04" w:rsidRPr="00735E9C" w:rsidRDefault="002E7C04" w:rsidP="00E56CF1">
            <w:pPr>
              <w:tabs>
                <w:tab w:val="left" w:pos="3420"/>
              </w:tabs>
            </w:pPr>
          </w:p>
        </w:tc>
        <w:tc>
          <w:tcPr>
            <w:tcW w:w="2757" w:type="dxa"/>
            <w:shd w:val="clear" w:color="auto" w:fill="F3F3F3"/>
          </w:tcPr>
          <w:p w14:paraId="33ECE8E5" w14:textId="77777777" w:rsidR="002E7C04" w:rsidRPr="00735E9C" w:rsidRDefault="002E7C04" w:rsidP="00E56CF1">
            <w:pPr>
              <w:tabs>
                <w:tab w:val="left" w:pos="3420"/>
              </w:tabs>
            </w:pPr>
          </w:p>
        </w:tc>
        <w:tc>
          <w:tcPr>
            <w:tcW w:w="2463" w:type="dxa"/>
            <w:shd w:val="clear" w:color="auto" w:fill="F3F3F3"/>
          </w:tcPr>
          <w:p w14:paraId="22AF64A5" w14:textId="77777777" w:rsidR="002E7C04" w:rsidRPr="00735E9C" w:rsidRDefault="002E7C04" w:rsidP="00E56CF1">
            <w:pPr>
              <w:tabs>
                <w:tab w:val="left" w:pos="3420"/>
              </w:tabs>
            </w:pPr>
          </w:p>
        </w:tc>
        <w:tc>
          <w:tcPr>
            <w:tcW w:w="1620" w:type="dxa"/>
            <w:shd w:val="clear" w:color="auto" w:fill="F3F3F3"/>
          </w:tcPr>
          <w:p w14:paraId="3DB4E469" w14:textId="77777777" w:rsidR="002E7C04" w:rsidRPr="00735E9C" w:rsidRDefault="002E7C04" w:rsidP="00E56CF1">
            <w:pPr>
              <w:tabs>
                <w:tab w:val="left" w:pos="3420"/>
              </w:tabs>
            </w:pPr>
          </w:p>
        </w:tc>
        <w:tc>
          <w:tcPr>
            <w:tcW w:w="1127" w:type="dxa"/>
            <w:shd w:val="clear" w:color="auto" w:fill="F3F3F3"/>
          </w:tcPr>
          <w:p w14:paraId="5FAB5B25" w14:textId="77777777" w:rsidR="002E7C04" w:rsidRPr="00735E9C" w:rsidRDefault="002E7C04" w:rsidP="00E56CF1">
            <w:pPr>
              <w:tabs>
                <w:tab w:val="left" w:pos="3420"/>
              </w:tabs>
            </w:pPr>
          </w:p>
        </w:tc>
      </w:tr>
      <w:tr w:rsidR="00735E9C" w14:paraId="3F075017" w14:textId="77777777" w:rsidTr="00E56CF1">
        <w:trPr>
          <w:cantSplit/>
          <w:trHeight w:val="304"/>
        </w:trPr>
        <w:tc>
          <w:tcPr>
            <w:tcW w:w="1013" w:type="dxa"/>
            <w:shd w:val="clear" w:color="auto" w:fill="F3F3F3"/>
          </w:tcPr>
          <w:p w14:paraId="3537E962" w14:textId="77777777" w:rsidR="00735E9C" w:rsidRDefault="00735E9C" w:rsidP="00E56CF1">
            <w:pPr>
              <w:tabs>
                <w:tab w:val="left" w:pos="3420"/>
              </w:tabs>
            </w:pPr>
          </w:p>
        </w:tc>
        <w:tc>
          <w:tcPr>
            <w:tcW w:w="1440" w:type="dxa"/>
            <w:shd w:val="clear" w:color="auto" w:fill="F3F3F3"/>
          </w:tcPr>
          <w:p w14:paraId="3D012560" w14:textId="77777777" w:rsidR="00735E9C" w:rsidRPr="00735E9C" w:rsidRDefault="00735E9C" w:rsidP="00E56CF1">
            <w:pPr>
              <w:tabs>
                <w:tab w:val="left" w:pos="3420"/>
              </w:tabs>
            </w:pPr>
          </w:p>
        </w:tc>
        <w:tc>
          <w:tcPr>
            <w:tcW w:w="2757" w:type="dxa"/>
            <w:shd w:val="clear" w:color="auto" w:fill="F3F3F3"/>
          </w:tcPr>
          <w:p w14:paraId="7003A65E" w14:textId="77777777" w:rsidR="00735E9C" w:rsidRPr="00735E9C" w:rsidRDefault="00735E9C" w:rsidP="00E56CF1">
            <w:pPr>
              <w:tabs>
                <w:tab w:val="left" w:pos="3420"/>
              </w:tabs>
            </w:pPr>
          </w:p>
        </w:tc>
        <w:tc>
          <w:tcPr>
            <w:tcW w:w="2463" w:type="dxa"/>
            <w:shd w:val="clear" w:color="auto" w:fill="F3F3F3"/>
          </w:tcPr>
          <w:p w14:paraId="571263D3" w14:textId="77777777" w:rsidR="00735E9C" w:rsidRPr="00735E9C" w:rsidRDefault="00735E9C" w:rsidP="00E56CF1">
            <w:pPr>
              <w:tabs>
                <w:tab w:val="left" w:pos="3420"/>
              </w:tabs>
            </w:pPr>
          </w:p>
        </w:tc>
        <w:tc>
          <w:tcPr>
            <w:tcW w:w="1620" w:type="dxa"/>
            <w:shd w:val="clear" w:color="auto" w:fill="F3F3F3"/>
          </w:tcPr>
          <w:p w14:paraId="778C8345" w14:textId="77777777" w:rsidR="00735E9C" w:rsidRPr="00735E9C" w:rsidRDefault="00735E9C" w:rsidP="00E56CF1">
            <w:pPr>
              <w:tabs>
                <w:tab w:val="left" w:pos="3420"/>
              </w:tabs>
            </w:pPr>
          </w:p>
        </w:tc>
        <w:tc>
          <w:tcPr>
            <w:tcW w:w="1127" w:type="dxa"/>
            <w:shd w:val="clear" w:color="auto" w:fill="F3F3F3"/>
          </w:tcPr>
          <w:p w14:paraId="6494E44D" w14:textId="77777777" w:rsidR="00735E9C" w:rsidRPr="00735E9C" w:rsidRDefault="00735E9C" w:rsidP="00E56CF1">
            <w:pPr>
              <w:tabs>
                <w:tab w:val="left" w:pos="3420"/>
              </w:tabs>
            </w:pPr>
          </w:p>
        </w:tc>
      </w:tr>
      <w:tr w:rsidR="00735E9C" w14:paraId="7797CC8D" w14:textId="77777777" w:rsidTr="00E56CF1">
        <w:trPr>
          <w:cantSplit/>
          <w:trHeight w:val="304"/>
        </w:trPr>
        <w:tc>
          <w:tcPr>
            <w:tcW w:w="1013" w:type="dxa"/>
            <w:shd w:val="clear" w:color="auto" w:fill="F3F3F3"/>
          </w:tcPr>
          <w:p w14:paraId="16984E56" w14:textId="77777777" w:rsidR="00735E9C" w:rsidRDefault="00735E9C" w:rsidP="00E56CF1">
            <w:pPr>
              <w:tabs>
                <w:tab w:val="left" w:pos="3420"/>
              </w:tabs>
            </w:pPr>
          </w:p>
        </w:tc>
        <w:tc>
          <w:tcPr>
            <w:tcW w:w="1440" w:type="dxa"/>
            <w:shd w:val="clear" w:color="auto" w:fill="F3F3F3"/>
          </w:tcPr>
          <w:p w14:paraId="6C01F3C2" w14:textId="77777777" w:rsidR="00735E9C" w:rsidRPr="00735E9C" w:rsidRDefault="00735E9C" w:rsidP="00E56CF1">
            <w:pPr>
              <w:tabs>
                <w:tab w:val="left" w:pos="3420"/>
              </w:tabs>
            </w:pPr>
          </w:p>
        </w:tc>
        <w:tc>
          <w:tcPr>
            <w:tcW w:w="2757" w:type="dxa"/>
            <w:shd w:val="clear" w:color="auto" w:fill="F3F3F3"/>
          </w:tcPr>
          <w:p w14:paraId="21F1545C" w14:textId="77777777" w:rsidR="00735E9C" w:rsidRPr="00735E9C" w:rsidRDefault="00735E9C" w:rsidP="00E56CF1">
            <w:pPr>
              <w:tabs>
                <w:tab w:val="left" w:pos="3420"/>
              </w:tabs>
            </w:pPr>
          </w:p>
        </w:tc>
        <w:tc>
          <w:tcPr>
            <w:tcW w:w="2463" w:type="dxa"/>
            <w:shd w:val="clear" w:color="auto" w:fill="F3F3F3"/>
          </w:tcPr>
          <w:p w14:paraId="423E2311" w14:textId="77777777" w:rsidR="00735E9C" w:rsidRPr="00735E9C" w:rsidRDefault="00735E9C" w:rsidP="00E56CF1">
            <w:pPr>
              <w:tabs>
                <w:tab w:val="left" w:pos="3420"/>
              </w:tabs>
            </w:pPr>
          </w:p>
        </w:tc>
        <w:tc>
          <w:tcPr>
            <w:tcW w:w="1620" w:type="dxa"/>
            <w:shd w:val="clear" w:color="auto" w:fill="F3F3F3"/>
          </w:tcPr>
          <w:p w14:paraId="64D40E41" w14:textId="77777777" w:rsidR="00735E9C" w:rsidRPr="00735E9C" w:rsidRDefault="00735E9C" w:rsidP="00E56CF1">
            <w:pPr>
              <w:tabs>
                <w:tab w:val="left" w:pos="3420"/>
              </w:tabs>
            </w:pPr>
          </w:p>
        </w:tc>
        <w:tc>
          <w:tcPr>
            <w:tcW w:w="1127" w:type="dxa"/>
            <w:shd w:val="clear" w:color="auto" w:fill="F3F3F3"/>
          </w:tcPr>
          <w:p w14:paraId="3633AD9A" w14:textId="77777777" w:rsidR="00735E9C" w:rsidRPr="00735E9C" w:rsidRDefault="00735E9C" w:rsidP="00E56CF1">
            <w:pPr>
              <w:tabs>
                <w:tab w:val="left" w:pos="3420"/>
              </w:tabs>
            </w:pPr>
          </w:p>
        </w:tc>
      </w:tr>
      <w:tr w:rsidR="00735E9C" w14:paraId="73109517" w14:textId="77777777" w:rsidTr="00E56CF1">
        <w:trPr>
          <w:cantSplit/>
          <w:trHeight w:val="304"/>
        </w:trPr>
        <w:tc>
          <w:tcPr>
            <w:tcW w:w="1013" w:type="dxa"/>
            <w:shd w:val="clear" w:color="auto" w:fill="F3F3F3"/>
          </w:tcPr>
          <w:p w14:paraId="158F34BC" w14:textId="77777777" w:rsidR="00735E9C" w:rsidRDefault="00735E9C" w:rsidP="00E56CF1">
            <w:pPr>
              <w:tabs>
                <w:tab w:val="left" w:pos="3420"/>
              </w:tabs>
            </w:pPr>
          </w:p>
        </w:tc>
        <w:tc>
          <w:tcPr>
            <w:tcW w:w="1440" w:type="dxa"/>
            <w:shd w:val="clear" w:color="auto" w:fill="F3F3F3"/>
          </w:tcPr>
          <w:p w14:paraId="31E6DF59" w14:textId="77777777" w:rsidR="00735E9C" w:rsidRPr="00735E9C" w:rsidRDefault="00735E9C" w:rsidP="00E56CF1">
            <w:pPr>
              <w:tabs>
                <w:tab w:val="left" w:pos="3420"/>
              </w:tabs>
            </w:pPr>
          </w:p>
        </w:tc>
        <w:tc>
          <w:tcPr>
            <w:tcW w:w="2757" w:type="dxa"/>
            <w:shd w:val="clear" w:color="auto" w:fill="F3F3F3"/>
          </w:tcPr>
          <w:p w14:paraId="01132504" w14:textId="77777777" w:rsidR="00735E9C" w:rsidRPr="00735E9C" w:rsidRDefault="00735E9C" w:rsidP="00E56CF1">
            <w:pPr>
              <w:tabs>
                <w:tab w:val="left" w:pos="3420"/>
              </w:tabs>
            </w:pPr>
          </w:p>
        </w:tc>
        <w:tc>
          <w:tcPr>
            <w:tcW w:w="2463" w:type="dxa"/>
            <w:shd w:val="clear" w:color="auto" w:fill="F3F3F3"/>
          </w:tcPr>
          <w:p w14:paraId="567FA919" w14:textId="77777777" w:rsidR="00735E9C" w:rsidRPr="00735E9C" w:rsidRDefault="00735E9C" w:rsidP="00E56CF1">
            <w:pPr>
              <w:tabs>
                <w:tab w:val="left" w:pos="3420"/>
              </w:tabs>
            </w:pPr>
          </w:p>
        </w:tc>
        <w:tc>
          <w:tcPr>
            <w:tcW w:w="1620" w:type="dxa"/>
            <w:shd w:val="clear" w:color="auto" w:fill="F3F3F3"/>
          </w:tcPr>
          <w:p w14:paraId="7A870915" w14:textId="77777777" w:rsidR="00735E9C" w:rsidRPr="00735E9C" w:rsidRDefault="00735E9C" w:rsidP="00E56CF1">
            <w:pPr>
              <w:tabs>
                <w:tab w:val="left" w:pos="3420"/>
              </w:tabs>
            </w:pPr>
          </w:p>
        </w:tc>
        <w:tc>
          <w:tcPr>
            <w:tcW w:w="1127" w:type="dxa"/>
            <w:shd w:val="clear" w:color="auto" w:fill="F3F3F3"/>
          </w:tcPr>
          <w:p w14:paraId="2974709A" w14:textId="77777777" w:rsidR="00735E9C" w:rsidRPr="00735E9C" w:rsidRDefault="00735E9C" w:rsidP="00E56CF1">
            <w:pPr>
              <w:tabs>
                <w:tab w:val="left" w:pos="3420"/>
              </w:tabs>
            </w:pPr>
          </w:p>
        </w:tc>
      </w:tr>
      <w:tr w:rsidR="00735E9C" w14:paraId="0E3050A1" w14:textId="77777777" w:rsidTr="00E56CF1">
        <w:trPr>
          <w:cantSplit/>
          <w:trHeight w:val="304"/>
        </w:trPr>
        <w:tc>
          <w:tcPr>
            <w:tcW w:w="1013" w:type="dxa"/>
            <w:shd w:val="clear" w:color="auto" w:fill="F3F3F3"/>
          </w:tcPr>
          <w:p w14:paraId="5E3488B1" w14:textId="77777777" w:rsidR="00735E9C" w:rsidRDefault="00735E9C" w:rsidP="00E56CF1">
            <w:pPr>
              <w:tabs>
                <w:tab w:val="left" w:pos="3420"/>
              </w:tabs>
            </w:pPr>
          </w:p>
        </w:tc>
        <w:tc>
          <w:tcPr>
            <w:tcW w:w="1440" w:type="dxa"/>
            <w:shd w:val="clear" w:color="auto" w:fill="F3F3F3"/>
          </w:tcPr>
          <w:p w14:paraId="206CD987" w14:textId="77777777" w:rsidR="00735E9C" w:rsidRPr="00735E9C" w:rsidRDefault="00735E9C" w:rsidP="00E56CF1">
            <w:pPr>
              <w:tabs>
                <w:tab w:val="left" w:pos="3420"/>
              </w:tabs>
            </w:pPr>
          </w:p>
        </w:tc>
        <w:tc>
          <w:tcPr>
            <w:tcW w:w="2757" w:type="dxa"/>
            <w:shd w:val="clear" w:color="auto" w:fill="F3F3F3"/>
          </w:tcPr>
          <w:p w14:paraId="0AE1C0C0" w14:textId="77777777" w:rsidR="00735E9C" w:rsidRPr="00735E9C" w:rsidRDefault="00735E9C" w:rsidP="00E56CF1">
            <w:pPr>
              <w:tabs>
                <w:tab w:val="left" w:pos="3420"/>
              </w:tabs>
            </w:pPr>
          </w:p>
        </w:tc>
        <w:tc>
          <w:tcPr>
            <w:tcW w:w="2463" w:type="dxa"/>
            <w:shd w:val="clear" w:color="auto" w:fill="F3F3F3"/>
          </w:tcPr>
          <w:p w14:paraId="11AC3BC7" w14:textId="77777777" w:rsidR="00735E9C" w:rsidRPr="00735E9C" w:rsidRDefault="00735E9C" w:rsidP="00E56CF1">
            <w:pPr>
              <w:tabs>
                <w:tab w:val="left" w:pos="3420"/>
              </w:tabs>
            </w:pPr>
          </w:p>
        </w:tc>
        <w:tc>
          <w:tcPr>
            <w:tcW w:w="1620" w:type="dxa"/>
            <w:shd w:val="clear" w:color="auto" w:fill="F3F3F3"/>
          </w:tcPr>
          <w:p w14:paraId="177DF359" w14:textId="77777777" w:rsidR="00735E9C" w:rsidRPr="00735E9C" w:rsidRDefault="00735E9C" w:rsidP="00E56CF1">
            <w:pPr>
              <w:tabs>
                <w:tab w:val="left" w:pos="3420"/>
              </w:tabs>
            </w:pPr>
          </w:p>
        </w:tc>
        <w:tc>
          <w:tcPr>
            <w:tcW w:w="1127" w:type="dxa"/>
            <w:shd w:val="clear" w:color="auto" w:fill="F3F3F3"/>
          </w:tcPr>
          <w:p w14:paraId="55ED5DB2" w14:textId="77777777" w:rsidR="00735E9C" w:rsidRPr="00735E9C" w:rsidRDefault="00735E9C" w:rsidP="00E56CF1">
            <w:pPr>
              <w:tabs>
                <w:tab w:val="left" w:pos="3420"/>
              </w:tabs>
            </w:pPr>
          </w:p>
        </w:tc>
      </w:tr>
      <w:tr w:rsidR="00735E9C" w14:paraId="3F26F40A" w14:textId="77777777" w:rsidTr="00E56CF1">
        <w:trPr>
          <w:cantSplit/>
          <w:trHeight w:val="304"/>
        </w:trPr>
        <w:tc>
          <w:tcPr>
            <w:tcW w:w="1013" w:type="dxa"/>
            <w:shd w:val="clear" w:color="auto" w:fill="F3F3F3"/>
          </w:tcPr>
          <w:p w14:paraId="6E91F798" w14:textId="77777777" w:rsidR="00735E9C" w:rsidRDefault="00735E9C" w:rsidP="00E56CF1">
            <w:pPr>
              <w:tabs>
                <w:tab w:val="left" w:pos="3420"/>
              </w:tabs>
            </w:pPr>
          </w:p>
        </w:tc>
        <w:tc>
          <w:tcPr>
            <w:tcW w:w="1440" w:type="dxa"/>
            <w:shd w:val="clear" w:color="auto" w:fill="F3F3F3"/>
          </w:tcPr>
          <w:p w14:paraId="70D46A84" w14:textId="77777777" w:rsidR="00735E9C" w:rsidRPr="00735E9C" w:rsidRDefault="00735E9C" w:rsidP="00E56CF1">
            <w:pPr>
              <w:tabs>
                <w:tab w:val="left" w:pos="3420"/>
              </w:tabs>
            </w:pPr>
          </w:p>
        </w:tc>
        <w:tc>
          <w:tcPr>
            <w:tcW w:w="2757" w:type="dxa"/>
            <w:shd w:val="clear" w:color="auto" w:fill="F3F3F3"/>
          </w:tcPr>
          <w:p w14:paraId="2007442A" w14:textId="77777777" w:rsidR="00735E9C" w:rsidRPr="00735E9C" w:rsidRDefault="00735E9C" w:rsidP="00E56CF1">
            <w:pPr>
              <w:tabs>
                <w:tab w:val="left" w:pos="3420"/>
              </w:tabs>
            </w:pPr>
          </w:p>
        </w:tc>
        <w:tc>
          <w:tcPr>
            <w:tcW w:w="2463" w:type="dxa"/>
            <w:shd w:val="clear" w:color="auto" w:fill="F3F3F3"/>
          </w:tcPr>
          <w:p w14:paraId="51CEBCA0" w14:textId="77777777" w:rsidR="00735E9C" w:rsidRPr="00735E9C" w:rsidRDefault="00735E9C" w:rsidP="00E56CF1">
            <w:pPr>
              <w:tabs>
                <w:tab w:val="left" w:pos="3420"/>
              </w:tabs>
            </w:pPr>
          </w:p>
        </w:tc>
        <w:tc>
          <w:tcPr>
            <w:tcW w:w="1620" w:type="dxa"/>
            <w:shd w:val="clear" w:color="auto" w:fill="F3F3F3"/>
          </w:tcPr>
          <w:p w14:paraId="032716E7" w14:textId="77777777" w:rsidR="00735E9C" w:rsidRPr="00735E9C" w:rsidRDefault="00735E9C" w:rsidP="00E56CF1">
            <w:pPr>
              <w:tabs>
                <w:tab w:val="left" w:pos="3420"/>
              </w:tabs>
            </w:pPr>
          </w:p>
        </w:tc>
        <w:tc>
          <w:tcPr>
            <w:tcW w:w="1127" w:type="dxa"/>
            <w:shd w:val="clear" w:color="auto" w:fill="F3F3F3"/>
          </w:tcPr>
          <w:p w14:paraId="0DA6480E" w14:textId="77777777" w:rsidR="00735E9C" w:rsidRPr="00735E9C" w:rsidRDefault="00735E9C" w:rsidP="00E56CF1">
            <w:pPr>
              <w:tabs>
                <w:tab w:val="left" w:pos="3420"/>
              </w:tabs>
            </w:pPr>
          </w:p>
        </w:tc>
      </w:tr>
      <w:tr w:rsidR="00735E9C" w14:paraId="6058ABEF" w14:textId="77777777" w:rsidTr="00E56CF1">
        <w:trPr>
          <w:cantSplit/>
          <w:trHeight w:val="304"/>
        </w:trPr>
        <w:tc>
          <w:tcPr>
            <w:tcW w:w="1013" w:type="dxa"/>
            <w:shd w:val="clear" w:color="auto" w:fill="F3F3F3"/>
          </w:tcPr>
          <w:p w14:paraId="546D01E4" w14:textId="77777777" w:rsidR="00735E9C" w:rsidRDefault="00735E9C" w:rsidP="00E56CF1">
            <w:pPr>
              <w:tabs>
                <w:tab w:val="left" w:pos="3420"/>
              </w:tabs>
            </w:pPr>
          </w:p>
        </w:tc>
        <w:tc>
          <w:tcPr>
            <w:tcW w:w="1440" w:type="dxa"/>
            <w:shd w:val="clear" w:color="auto" w:fill="F3F3F3"/>
          </w:tcPr>
          <w:p w14:paraId="74EE74FF" w14:textId="77777777" w:rsidR="00735E9C" w:rsidRPr="00735E9C" w:rsidRDefault="00735E9C" w:rsidP="00E56CF1">
            <w:pPr>
              <w:tabs>
                <w:tab w:val="left" w:pos="3420"/>
              </w:tabs>
            </w:pPr>
          </w:p>
        </w:tc>
        <w:tc>
          <w:tcPr>
            <w:tcW w:w="2757" w:type="dxa"/>
            <w:shd w:val="clear" w:color="auto" w:fill="F3F3F3"/>
          </w:tcPr>
          <w:p w14:paraId="7B0B4D6C" w14:textId="77777777" w:rsidR="00735E9C" w:rsidRPr="00735E9C" w:rsidRDefault="00735E9C" w:rsidP="00E56CF1">
            <w:pPr>
              <w:tabs>
                <w:tab w:val="left" w:pos="3420"/>
              </w:tabs>
            </w:pPr>
          </w:p>
        </w:tc>
        <w:tc>
          <w:tcPr>
            <w:tcW w:w="2463" w:type="dxa"/>
            <w:shd w:val="clear" w:color="auto" w:fill="F3F3F3"/>
          </w:tcPr>
          <w:p w14:paraId="7BA632EC" w14:textId="77777777" w:rsidR="00735E9C" w:rsidRPr="00735E9C" w:rsidRDefault="00735E9C" w:rsidP="00E56CF1">
            <w:pPr>
              <w:tabs>
                <w:tab w:val="left" w:pos="3420"/>
              </w:tabs>
            </w:pPr>
          </w:p>
        </w:tc>
        <w:tc>
          <w:tcPr>
            <w:tcW w:w="1620" w:type="dxa"/>
            <w:shd w:val="clear" w:color="auto" w:fill="F3F3F3"/>
          </w:tcPr>
          <w:p w14:paraId="31FC9054" w14:textId="77777777" w:rsidR="00735E9C" w:rsidRPr="00735E9C" w:rsidRDefault="00735E9C" w:rsidP="00E56CF1">
            <w:pPr>
              <w:tabs>
                <w:tab w:val="left" w:pos="3420"/>
              </w:tabs>
            </w:pPr>
          </w:p>
        </w:tc>
        <w:tc>
          <w:tcPr>
            <w:tcW w:w="1127" w:type="dxa"/>
            <w:shd w:val="clear" w:color="auto" w:fill="F3F3F3"/>
          </w:tcPr>
          <w:p w14:paraId="4139C573" w14:textId="77777777" w:rsidR="00735E9C" w:rsidRPr="00735E9C" w:rsidRDefault="00735E9C" w:rsidP="00E56CF1">
            <w:pPr>
              <w:tabs>
                <w:tab w:val="left" w:pos="3420"/>
              </w:tabs>
            </w:pPr>
          </w:p>
        </w:tc>
      </w:tr>
      <w:tr w:rsidR="00735E9C" w14:paraId="0AF98FE9" w14:textId="77777777" w:rsidTr="00E56CF1">
        <w:trPr>
          <w:cantSplit/>
          <w:trHeight w:val="304"/>
        </w:trPr>
        <w:tc>
          <w:tcPr>
            <w:tcW w:w="1013" w:type="dxa"/>
            <w:shd w:val="clear" w:color="auto" w:fill="F3F3F3"/>
          </w:tcPr>
          <w:p w14:paraId="44C8E3E3" w14:textId="77777777" w:rsidR="00735E9C" w:rsidRDefault="00735E9C" w:rsidP="00E56CF1">
            <w:pPr>
              <w:tabs>
                <w:tab w:val="left" w:pos="3420"/>
              </w:tabs>
            </w:pPr>
          </w:p>
        </w:tc>
        <w:tc>
          <w:tcPr>
            <w:tcW w:w="1440" w:type="dxa"/>
            <w:shd w:val="clear" w:color="auto" w:fill="F3F3F3"/>
          </w:tcPr>
          <w:p w14:paraId="69DB632A" w14:textId="77777777" w:rsidR="00735E9C" w:rsidRPr="00735E9C" w:rsidRDefault="00735E9C" w:rsidP="00E56CF1">
            <w:pPr>
              <w:tabs>
                <w:tab w:val="left" w:pos="3420"/>
              </w:tabs>
            </w:pPr>
          </w:p>
        </w:tc>
        <w:tc>
          <w:tcPr>
            <w:tcW w:w="2757" w:type="dxa"/>
            <w:shd w:val="clear" w:color="auto" w:fill="F3F3F3"/>
          </w:tcPr>
          <w:p w14:paraId="20782B16" w14:textId="77777777" w:rsidR="00735E9C" w:rsidRPr="00735E9C" w:rsidRDefault="00735E9C" w:rsidP="00E56CF1">
            <w:pPr>
              <w:tabs>
                <w:tab w:val="left" w:pos="3420"/>
              </w:tabs>
            </w:pPr>
          </w:p>
        </w:tc>
        <w:tc>
          <w:tcPr>
            <w:tcW w:w="2463" w:type="dxa"/>
            <w:shd w:val="clear" w:color="auto" w:fill="F3F3F3"/>
          </w:tcPr>
          <w:p w14:paraId="3D19A2E4" w14:textId="77777777" w:rsidR="00735E9C" w:rsidRPr="00735E9C" w:rsidRDefault="00735E9C" w:rsidP="00E56CF1">
            <w:pPr>
              <w:tabs>
                <w:tab w:val="left" w:pos="3420"/>
              </w:tabs>
            </w:pPr>
          </w:p>
        </w:tc>
        <w:tc>
          <w:tcPr>
            <w:tcW w:w="1620" w:type="dxa"/>
            <w:shd w:val="clear" w:color="auto" w:fill="F3F3F3"/>
          </w:tcPr>
          <w:p w14:paraId="1B8ACBA3" w14:textId="77777777" w:rsidR="00735E9C" w:rsidRPr="00735E9C" w:rsidRDefault="00735E9C" w:rsidP="00E56CF1">
            <w:pPr>
              <w:tabs>
                <w:tab w:val="left" w:pos="3420"/>
              </w:tabs>
            </w:pPr>
          </w:p>
        </w:tc>
        <w:tc>
          <w:tcPr>
            <w:tcW w:w="1127" w:type="dxa"/>
            <w:shd w:val="clear" w:color="auto" w:fill="F3F3F3"/>
          </w:tcPr>
          <w:p w14:paraId="36B2F8A5" w14:textId="77777777" w:rsidR="00735E9C" w:rsidRPr="00735E9C" w:rsidRDefault="00735E9C" w:rsidP="00E56CF1">
            <w:pPr>
              <w:tabs>
                <w:tab w:val="left" w:pos="3420"/>
              </w:tabs>
            </w:pPr>
          </w:p>
        </w:tc>
      </w:tr>
      <w:tr w:rsidR="00735E9C" w14:paraId="25A6B56B" w14:textId="77777777" w:rsidTr="00E56CF1">
        <w:trPr>
          <w:cantSplit/>
          <w:trHeight w:val="304"/>
        </w:trPr>
        <w:tc>
          <w:tcPr>
            <w:tcW w:w="1013" w:type="dxa"/>
            <w:shd w:val="clear" w:color="auto" w:fill="F3F3F3"/>
          </w:tcPr>
          <w:p w14:paraId="23129970" w14:textId="77777777" w:rsidR="00735E9C" w:rsidRDefault="00735E9C" w:rsidP="00E56CF1">
            <w:pPr>
              <w:tabs>
                <w:tab w:val="left" w:pos="3420"/>
              </w:tabs>
            </w:pPr>
          </w:p>
        </w:tc>
        <w:tc>
          <w:tcPr>
            <w:tcW w:w="1440" w:type="dxa"/>
            <w:shd w:val="clear" w:color="auto" w:fill="F3F3F3"/>
          </w:tcPr>
          <w:p w14:paraId="1B953595" w14:textId="77777777" w:rsidR="00735E9C" w:rsidRPr="00735E9C" w:rsidRDefault="00735E9C" w:rsidP="00E56CF1">
            <w:pPr>
              <w:tabs>
                <w:tab w:val="left" w:pos="3420"/>
              </w:tabs>
            </w:pPr>
          </w:p>
        </w:tc>
        <w:tc>
          <w:tcPr>
            <w:tcW w:w="2757" w:type="dxa"/>
            <w:shd w:val="clear" w:color="auto" w:fill="F3F3F3"/>
          </w:tcPr>
          <w:p w14:paraId="46354B14" w14:textId="77777777" w:rsidR="00735E9C" w:rsidRPr="00735E9C" w:rsidRDefault="00735E9C" w:rsidP="00E56CF1">
            <w:pPr>
              <w:tabs>
                <w:tab w:val="left" w:pos="3420"/>
              </w:tabs>
            </w:pPr>
          </w:p>
        </w:tc>
        <w:tc>
          <w:tcPr>
            <w:tcW w:w="2463" w:type="dxa"/>
            <w:shd w:val="clear" w:color="auto" w:fill="F3F3F3"/>
          </w:tcPr>
          <w:p w14:paraId="058E0FB7" w14:textId="77777777" w:rsidR="00735E9C" w:rsidRPr="00735E9C" w:rsidRDefault="00735E9C" w:rsidP="00E56CF1">
            <w:pPr>
              <w:tabs>
                <w:tab w:val="left" w:pos="3420"/>
              </w:tabs>
            </w:pPr>
          </w:p>
        </w:tc>
        <w:tc>
          <w:tcPr>
            <w:tcW w:w="1620" w:type="dxa"/>
            <w:shd w:val="clear" w:color="auto" w:fill="F3F3F3"/>
          </w:tcPr>
          <w:p w14:paraId="35FDA3F7" w14:textId="77777777" w:rsidR="00735E9C" w:rsidRPr="00735E9C" w:rsidRDefault="00735E9C" w:rsidP="00E56CF1">
            <w:pPr>
              <w:tabs>
                <w:tab w:val="left" w:pos="3420"/>
              </w:tabs>
            </w:pPr>
          </w:p>
        </w:tc>
        <w:tc>
          <w:tcPr>
            <w:tcW w:w="1127" w:type="dxa"/>
            <w:shd w:val="clear" w:color="auto" w:fill="F3F3F3"/>
          </w:tcPr>
          <w:p w14:paraId="5E881551" w14:textId="77777777" w:rsidR="00735E9C" w:rsidRPr="00735E9C" w:rsidRDefault="00735E9C" w:rsidP="00E56CF1">
            <w:pPr>
              <w:tabs>
                <w:tab w:val="left" w:pos="3420"/>
              </w:tabs>
            </w:pPr>
          </w:p>
        </w:tc>
      </w:tr>
      <w:tr w:rsidR="00735E9C" w14:paraId="7EAA2E6C" w14:textId="77777777" w:rsidTr="00E56CF1">
        <w:trPr>
          <w:cantSplit/>
          <w:trHeight w:val="304"/>
        </w:trPr>
        <w:tc>
          <w:tcPr>
            <w:tcW w:w="1013" w:type="dxa"/>
            <w:shd w:val="clear" w:color="auto" w:fill="F3F3F3"/>
          </w:tcPr>
          <w:p w14:paraId="078AA06B" w14:textId="77777777" w:rsidR="00735E9C" w:rsidRDefault="00735E9C" w:rsidP="00E56CF1">
            <w:pPr>
              <w:tabs>
                <w:tab w:val="left" w:pos="3420"/>
              </w:tabs>
            </w:pPr>
          </w:p>
        </w:tc>
        <w:tc>
          <w:tcPr>
            <w:tcW w:w="1440" w:type="dxa"/>
            <w:shd w:val="clear" w:color="auto" w:fill="F3F3F3"/>
          </w:tcPr>
          <w:p w14:paraId="6C38D47A" w14:textId="77777777" w:rsidR="00735E9C" w:rsidRPr="00735E9C" w:rsidRDefault="00735E9C" w:rsidP="00E56CF1">
            <w:pPr>
              <w:tabs>
                <w:tab w:val="left" w:pos="3420"/>
              </w:tabs>
            </w:pPr>
          </w:p>
        </w:tc>
        <w:tc>
          <w:tcPr>
            <w:tcW w:w="2757" w:type="dxa"/>
            <w:shd w:val="clear" w:color="auto" w:fill="F3F3F3"/>
          </w:tcPr>
          <w:p w14:paraId="5B3C4195" w14:textId="77777777" w:rsidR="00735E9C" w:rsidRPr="00735E9C" w:rsidRDefault="00735E9C" w:rsidP="00E56CF1">
            <w:pPr>
              <w:tabs>
                <w:tab w:val="left" w:pos="3420"/>
              </w:tabs>
            </w:pPr>
          </w:p>
        </w:tc>
        <w:tc>
          <w:tcPr>
            <w:tcW w:w="2463" w:type="dxa"/>
            <w:shd w:val="clear" w:color="auto" w:fill="F3F3F3"/>
          </w:tcPr>
          <w:p w14:paraId="31ACD54F" w14:textId="77777777" w:rsidR="00735E9C" w:rsidRPr="00735E9C" w:rsidRDefault="00735E9C" w:rsidP="00E56CF1">
            <w:pPr>
              <w:tabs>
                <w:tab w:val="left" w:pos="3420"/>
              </w:tabs>
            </w:pPr>
          </w:p>
        </w:tc>
        <w:tc>
          <w:tcPr>
            <w:tcW w:w="1620" w:type="dxa"/>
            <w:shd w:val="clear" w:color="auto" w:fill="F3F3F3"/>
          </w:tcPr>
          <w:p w14:paraId="4E800BEB" w14:textId="77777777" w:rsidR="00735E9C" w:rsidRPr="00735E9C" w:rsidRDefault="00735E9C" w:rsidP="00E56CF1">
            <w:pPr>
              <w:tabs>
                <w:tab w:val="left" w:pos="3420"/>
              </w:tabs>
            </w:pPr>
          </w:p>
        </w:tc>
        <w:tc>
          <w:tcPr>
            <w:tcW w:w="1127" w:type="dxa"/>
            <w:shd w:val="clear" w:color="auto" w:fill="F3F3F3"/>
          </w:tcPr>
          <w:p w14:paraId="21561682" w14:textId="77777777" w:rsidR="00735E9C" w:rsidRPr="00735E9C" w:rsidRDefault="00735E9C" w:rsidP="00E56CF1">
            <w:pPr>
              <w:tabs>
                <w:tab w:val="left" w:pos="3420"/>
              </w:tabs>
            </w:pPr>
          </w:p>
        </w:tc>
      </w:tr>
      <w:tr w:rsidR="00735E9C" w14:paraId="7680304E" w14:textId="77777777" w:rsidTr="00E56CF1">
        <w:trPr>
          <w:cantSplit/>
          <w:trHeight w:val="304"/>
        </w:trPr>
        <w:tc>
          <w:tcPr>
            <w:tcW w:w="1013" w:type="dxa"/>
            <w:shd w:val="clear" w:color="auto" w:fill="F3F3F3"/>
          </w:tcPr>
          <w:p w14:paraId="61C3E416" w14:textId="77777777" w:rsidR="00735E9C" w:rsidRDefault="00735E9C" w:rsidP="00E56CF1">
            <w:pPr>
              <w:tabs>
                <w:tab w:val="left" w:pos="3420"/>
              </w:tabs>
            </w:pPr>
          </w:p>
        </w:tc>
        <w:tc>
          <w:tcPr>
            <w:tcW w:w="1440" w:type="dxa"/>
            <w:shd w:val="clear" w:color="auto" w:fill="F3F3F3"/>
          </w:tcPr>
          <w:p w14:paraId="33120DC3" w14:textId="77777777" w:rsidR="00735E9C" w:rsidRPr="00735E9C" w:rsidRDefault="00735E9C" w:rsidP="00E56CF1">
            <w:pPr>
              <w:tabs>
                <w:tab w:val="left" w:pos="3420"/>
              </w:tabs>
            </w:pPr>
          </w:p>
        </w:tc>
        <w:tc>
          <w:tcPr>
            <w:tcW w:w="2757" w:type="dxa"/>
            <w:shd w:val="clear" w:color="auto" w:fill="F3F3F3"/>
          </w:tcPr>
          <w:p w14:paraId="56A6CFA6" w14:textId="77777777" w:rsidR="00735E9C" w:rsidRPr="00735E9C" w:rsidRDefault="00735E9C" w:rsidP="00E56CF1">
            <w:pPr>
              <w:tabs>
                <w:tab w:val="left" w:pos="3420"/>
              </w:tabs>
            </w:pPr>
          </w:p>
        </w:tc>
        <w:tc>
          <w:tcPr>
            <w:tcW w:w="2463" w:type="dxa"/>
            <w:shd w:val="clear" w:color="auto" w:fill="F3F3F3"/>
          </w:tcPr>
          <w:p w14:paraId="5878FD07" w14:textId="77777777" w:rsidR="00735E9C" w:rsidRPr="00735E9C" w:rsidRDefault="00735E9C" w:rsidP="00E56CF1">
            <w:pPr>
              <w:tabs>
                <w:tab w:val="left" w:pos="3420"/>
              </w:tabs>
            </w:pPr>
          </w:p>
        </w:tc>
        <w:tc>
          <w:tcPr>
            <w:tcW w:w="1620" w:type="dxa"/>
            <w:shd w:val="clear" w:color="auto" w:fill="F3F3F3"/>
          </w:tcPr>
          <w:p w14:paraId="348FDAB2" w14:textId="77777777" w:rsidR="00735E9C" w:rsidRPr="00735E9C" w:rsidRDefault="00735E9C" w:rsidP="00E56CF1">
            <w:pPr>
              <w:tabs>
                <w:tab w:val="left" w:pos="3420"/>
              </w:tabs>
            </w:pPr>
          </w:p>
        </w:tc>
        <w:tc>
          <w:tcPr>
            <w:tcW w:w="1127" w:type="dxa"/>
            <w:shd w:val="clear" w:color="auto" w:fill="F3F3F3"/>
          </w:tcPr>
          <w:p w14:paraId="0DC5C0C0" w14:textId="77777777" w:rsidR="00735E9C" w:rsidRPr="00735E9C" w:rsidRDefault="00735E9C" w:rsidP="00E56CF1">
            <w:pPr>
              <w:tabs>
                <w:tab w:val="left" w:pos="3420"/>
              </w:tabs>
            </w:pPr>
          </w:p>
        </w:tc>
      </w:tr>
      <w:tr w:rsidR="00735E9C" w14:paraId="6F3AA638" w14:textId="77777777" w:rsidTr="00E56CF1">
        <w:trPr>
          <w:cantSplit/>
          <w:trHeight w:val="304"/>
        </w:trPr>
        <w:tc>
          <w:tcPr>
            <w:tcW w:w="1013" w:type="dxa"/>
            <w:shd w:val="clear" w:color="auto" w:fill="F3F3F3"/>
          </w:tcPr>
          <w:p w14:paraId="2ECA2722" w14:textId="77777777" w:rsidR="00735E9C" w:rsidRDefault="00735E9C" w:rsidP="00E56CF1">
            <w:pPr>
              <w:tabs>
                <w:tab w:val="left" w:pos="3420"/>
              </w:tabs>
            </w:pPr>
          </w:p>
        </w:tc>
        <w:tc>
          <w:tcPr>
            <w:tcW w:w="1440" w:type="dxa"/>
            <w:shd w:val="clear" w:color="auto" w:fill="F3F3F3"/>
          </w:tcPr>
          <w:p w14:paraId="1C4C1480" w14:textId="77777777" w:rsidR="00735E9C" w:rsidRPr="00735E9C" w:rsidRDefault="00735E9C" w:rsidP="00E56CF1">
            <w:pPr>
              <w:tabs>
                <w:tab w:val="left" w:pos="3420"/>
              </w:tabs>
            </w:pPr>
          </w:p>
        </w:tc>
        <w:tc>
          <w:tcPr>
            <w:tcW w:w="2757" w:type="dxa"/>
            <w:shd w:val="clear" w:color="auto" w:fill="F3F3F3"/>
          </w:tcPr>
          <w:p w14:paraId="2DBB417A" w14:textId="77777777" w:rsidR="00735E9C" w:rsidRPr="00735E9C" w:rsidRDefault="00735E9C" w:rsidP="00E56CF1">
            <w:pPr>
              <w:tabs>
                <w:tab w:val="left" w:pos="3420"/>
              </w:tabs>
            </w:pPr>
          </w:p>
        </w:tc>
        <w:tc>
          <w:tcPr>
            <w:tcW w:w="2463" w:type="dxa"/>
            <w:shd w:val="clear" w:color="auto" w:fill="F3F3F3"/>
          </w:tcPr>
          <w:p w14:paraId="03CBAA09" w14:textId="77777777" w:rsidR="00735E9C" w:rsidRPr="00735E9C" w:rsidRDefault="00735E9C" w:rsidP="00E56CF1">
            <w:pPr>
              <w:tabs>
                <w:tab w:val="left" w:pos="3420"/>
              </w:tabs>
            </w:pPr>
          </w:p>
        </w:tc>
        <w:tc>
          <w:tcPr>
            <w:tcW w:w="1620" w:type="dxa"/>
            <w:shd w:val="clear" w:color="auto" w:fill="F3F3F3"/>
          </w:tcPr>
          <w:p w14:paraId="3746BE0A" w14:textId="77777777" w:rsidR="00735E9C" w:rsidRPr="00735E9C" w:rsidRDefault="00735E9C" w:rsidP="00E56CF1">
            <w:pPr>
              <w:tabs>
                <w:tab w:val="left" w:pos="3420"/>
              </w:tabs>
            </w:pPr>
          </w:p>
        </w:tc>
        <w:tc>
          <w:tcPr>
            <w:tcW w:w="1127" w:type="dxa"/>
            <w:shd w:val="clear" w:color="auto" w:fill="F3F3F3"/>
          </w:tcPr>
          <w:p w14:paraId="2FF543E6" w14:textId="77777777" w:rsidR="00735E9C" w:rsidRPr="00735E9C" w:rsidRDefault="00735E9C" w:rsidP="00E56CF1">
            <w:pPr>
              <w:tabs>
                <w:tab w:val="left" w:pos="3420"/>
              </w:tabs>
            </w:pPr>
          </w:p>
        </w:tc>
      </w:tr>
      <w:tr w:rsidR="00735E9C" w14:paraId="29201E97" w14:textId="77777777" w:rsidTr="00E56CF1">
        <w:trPr>
          <w:cantSplit/>
          <w:trHeight w:val="304"/>
        </w:trPr>
        <w:tc>
          <w:tcPr>
            <w:tcW w:w="1013" w:type="dxa"/>
            <w:shd w:val="clear" w:color="auto" w:fill="F3F3F3"/>
          </w:tcPr>
          <w:p w14:paraId="3807A01D" w14:textId="77777777" w:rsidR="00735E9C" w:rsidRDefault="00735E9C" w:rsidP="00E56CF1">
            <w:pPr>
              <w:tabs>
                <w:tab w:val="left" w:pos="3420"/>
              </w:tabs>
            </w:pPr>
          </w:p>
        </w:tc>
        <w:tc>
          <w:tcPr>
            <w:tcW w:w="1440" w:type="dxa"/>
            <w:shd w:val="clear" w:color="auto" w:fill="F3F3F3"/>
          </w:tcPr>
          <w:p w14:paraId="1796566C" w14:textId="77777777" w:rsidR="00735E9C" w:rsidRPr="00735E9C" w:rsidRDefault="00735E9C" w:rsidP="00E56CF1">
            <w:pPr>
              <w:tabs>
                <w:tab w:val="left" w:pos="3420"/>
              </w:tabs>
            </w:pPr>
          </w:p>
        </w:tc>
        <w:tc>
          <w:tcPr>
            <w:tcW w:w="2757" w:type="dxa"/>
            <w:shd w:val="clear" w:color="auto" w:fill="F3F3F3"/>
          </w:tcPr>
          <w:p w14:paraId="7D7E378F" w14:textId="77777777" w:rsidR="00735E9C" w:rsidRPr="00735E9C" w:rsidRDefault="00735E9C" w:rsidP="00E56CF1">
            <w:pPr>
              <w:tabs>
                <w:tab w:val="left" w:pos="3420"/>
              </w:tabs>
            </w:pPr>
          </w:p>
        </w:tc>
        <w:tc>
          <w:tcPr>
            <w:tcW w:w="2463" w:type="dxa"/>
            <w:shd w:val="clear" w:color="auto" w:fill="F3F3F3"/>
          </w:tcPr>
          <w:p w14:paraId="6E267058" w14:textId="77777777" w:rsidR="00735E9C" w:rsidRPr="00735E9C" w:rsidRDefault="00735E9C" w:rsidP="00E56CF1">
            <w:pPr>
              <w:tabs>
                <w:tab w:val="left" w:pos="3420"/>
              </w:tabs>
            </w:pPr>
          </w:p>
        </w:tc>
        <w:tc>
          <w:tcPr>
            <w:tcW w:w="1620" w:type="dxa"/>
            <w:shd w:val="clear" w:color="auto" w:fill="F3F3F3"/>
          </w:tcPr>
          <w:p w14:paraId="53B0C280" w14:textId="77777777" w:rsidR="00735E9C" w:rsidRPr="00735E9C" w:rsidRDefault="00735E9C" w:rsidP="00E56CF1">
            <w:pPr>
              <w:tabs>
                <w:tab w:val="left" w:pos="3420"/>
              </w:tabs>
            </w:pPr>
          </w:p>
        </w:tc>
        <w:tc>
          <w:tcPr>
            <w:tcW w:w="1127" w:type="dxa"/>
            <w:shd w:val="clear" w:color="auto" w:fill="F3F3F3"/>
          </w:tcPr>
          <w:p w14:paraId="3F227CF2" w14:textId="77777777" w:rsidR="00735E9C" w:rsidRPr="00735E9C" w:rsidRDefault="00735E9C" w:rsidP="00E56CF1">
            <w:pPr>
              <w:tabs>
                <w:tab w:val="left" w:pos="3420"/>
              </w:tabs>
            </w:pPr>
          </w:p>
        </w:tc>
      </w:tr>
      <w:tr w:rsidR="00735E9C" w14:paraId="3FD96391" w14:textId="77777777" w:rsidTr="00E56CF1">
        <w:trPr>
          <w:cantSplit/>
          <w:trHeight w:val="304"/>
        </w:trPr>
        <w:tc>
          <w:tcPr>
            <w:tcW w:w="1013" w:type="dxa"/>
            <w:shd w:val="clear" w:color="auto" w:fill="F3F3F3"/>
          </w:tcPr>
          <w:p w14:paraId="5042560E" w14:textId="77777777" w:rsidR="00735E9C" w:rsidRDefault="00735E9C" w:rsidP="00E56CF1">
            <w:pPr>
              <w:tabs>
                <w:tab w:val="left" w:pos="3420"/>
              </w:tabs>
            </w:pPr>
          </w:p>
        </w:tc>
        <w:tc>
          <w:tcPr>
            <w:tcW w:w="1440" w:type="dxa"/>
            <w:shd w:val="clear" w:color="auto" w:fill="F3F3F3"/>
          </w:tcPr>
          <w:p w14:paraId="1BEC30B4" w14:textId="77777777" w:rsidR="00735E9C" w:rsidRPr="00735E9C" w:rsidRDefault="00735E9C" w:rsidP="00E56CF1">
            <w:pPr>
              <w:tabs>
                <w:tab w:val="left" w:pos="3420"/>
              </w:tabs>
            </w:pPr>
          </w:p>
        </w:tc>
        <w:tc>
          <w:tcPr>
            <w:tcW w:w="2757" w:type="dxa"/>
            <w:shd w:val="clear" w:color="auto" w:fill="F3F3F3"/>
          </w:tcPr>
          <w:p w14:paraId="4F152628" w14:textId="77777777" w:rsidR="00735E9C" w:rsidRPr="00735E9C" w:rsidRDefault="00735E9C" w:rsidP="00E56CF1">
            <w:pPr>
              <w:tabs>
                <w:tab w:val="left" w:pos="3420"/>
              </w:tabs>
            </w:pPr>
          </w:p>
        </w:tc>
        <w:tc>
          <w:tcPr>
            <w:tcW w:w="2463" w:type="dxa"/>
            <w:shd w:val="clear" w:color="auto" w:fill="F3F3F3"/>
          </w:tcPr>
          <w:p w14:paraId="7965B248" w14:textId="77777777" w:rsidR="00735E9C" w:rsidRPr="00735E9C" w:rsidRDefault="00735E9C" w:rsidP="00E56CF1">
            <w:pPr>
              <w:tabs>
                <w:tab w:val="left" w:pos="3420"/>
              </w:tabs>
            </w:pPr>
          </w:p>
        </w:tc>
        <w:tc>
          <w:tcPr>
            <w:tcW w:w="1620" w:type="dxa"/>
            <w:shd w:val="clear" w:color="auto" w:fill="F3F3F3"/>
          </w:tcPr>
          <w:p w14:paraId="4D75679F" w14:textId="77777777" w:rsidR="00735E9C" w:rsidRPr="00735E9C" w:rsidRDefault="00735E9C" w:rsidP="00E56CF1">
            <w:pPr>
              <w:tabs>
                <w:tab w:val="left" w:pos="3420"/>
              </w:tabs>
            </w:pPr>
          </w:p>
        </w:tc>
        <w:tc>
          <w:tcPr>
            <w:tcW w:w="1127" w:type="dxa"/>
            <w:shd w:val="clear" w:color="auto" w:fill="F3F3F3"/>
          </w:tcPr>
          <w:p w14:paraId="2C151528" w14:textId="77777777" w:rsidR="00735E9C" w:rsidRPr="00735E9C" w:rsidRDefault="00735E9C" w:rsidP="00E56CF1">
            <w:pPr>
              <w:tabs>
                <w:tab w:val="left" w:pos="3420"/>
              </w:tabs>
            </w:pPr>
          </w:p>
        </w:tc>
      </w:tr>
      <w:tr w:rsidR="00735E9C" w14:paraId="46ECC273" w14:textId="77777777" w:rsidTr="00E56CF1">
        <w:trPr>
          <w:cantSplit/>
          <w:trHeight w:val="304"/>
        </w:trPr>
        <w:tc>
          <w:tcPr>
            <w:tcW w:w="1013" w:type="dxa"/>
            <w:shd w:val="clear" w:color="auto" w:fill="F3F3F3"/>
          </w:tcPr>
          <w:p w14:paraId="11CD88D2" w14:textId="77777777" w:rsidR="00735E9C" w:rsidRDefault="00735E9C" w:rsidP="00E56CF1">
            <w:pPr>
              <w:tabs>
                <w:tab w:val="left" w:pos="3420"/>
              </w:tabs>
            </w:pPr>
          </w:p>
        </w:tc>
        <w:tc>
          <w:tcPr>
            <w:tcW w:w="1440" w:type="dxa"/>
            <w:shd w:val="clear" w:color="auto" w:fill="F3F3F3"/>
          </w:tcPr>
          <w:p w14:paraId="15069D49" w14:textId="77777777" w:rsidR="00735E9C" w:rsidRPr="00735E9C" w:rsidRDefault="00735E9C" w:rsidP="00E56CF1">
            <w:pPr>
              <w:tabs>
                <w:tab w:val="left" w:pos="3420"/>
              </w:tabs>
            </w:pPr>
          </w:p>
        </w:tc>
        <w:tc>
          <w:tcPr>
            <w:tcW w:w="2757" w:type="dxa"/>
            <w:shd w:val="clear" w:color="auto" w:fill="F3F3F3"/>
          </w:tcPr>
          <w:p w14:paraId="39CCA774" w14:textId="77777777" w:rsidR="00735E9C" w:rsidRPr="00735E9C" w:rsidRDefault="00735E9C" w:rsidP="00E56CF1">
            <w:pPr>
              <w:tabs>
                <w:tab w:val="left" w:pos="3420"/>
              </w:tabs>
            </w:pPr>
          </w:p>
        </w:tc>
        <w:tc>
          <w:tcPr>
            <w:tcW w:w="2463" w:type="dxa"/>
            <w:shd w:val="clear" w:color="auto" w:fill="F3F3F3"/>
          </w:tcPr>
          <w:p w14:paraId="7B40CDE0" w14:textId="77777777" w:rsidR="00735E9C" w:rsidRPr="00735E9C" w:rsidRDefault="00735E9C" w:rsidP="00E56CF1">
            <w:pPr>
              <w:tabs>
                <w:tab w:val="left" w:pos="3420"/>
              </w:tabs>
            </w:pPr>
          </w:p>
        </w:tc>
        <w:tc>
          <w:tcPr>
            <w:tcW w:w="1620" w:type="dxa"/>
            <w:shd w:val="clear" w:color="auto" w:fill="F3F3F3"/>
          </w:tcPr>
          <w:p w14:paraId="0027082F" w14:textId="77777777" w:rsidR="00735E9C" w:rsidRPr="00735E9C" w:rsidRDefault="00735E9C" w:rsidP="00E56CF1">
            <w:pPr>
              <w:tabs>
                <w:tab w:val="left" w:pos="3420"/>
              </w:tabs>
            </w:pPr>
          </w:p>
        </w:tc>
        <w:tc>
          <w:tcPr>
            <w:tcW w:w="1127" w:type="dxa"/>
            <w:shd w:val="clear" w:color="auto" w:fill="F3F3F3"/>
          </w:tcPr>
          <w:p w14:paraId="7471A5A6" w14:textId="77777777" w:rsidR="00735E9C" w:rsidRPr="00735E9C" w:rsidRDefault="00735E9C" w:rsidP="00E56CF1">
            <w:pPr>
              <w:tabs>
                <w:tab w:val="left" w:pos="3420"/>
              </w:tabs>
            </w:pPr>
          </w:p>
        </w:tc>
      </w:tr>
      <w:tr w:rsidR="00735E9C" w14:paraId="3345D32F" w14:textId="77777777" w:rsidTr="00E56CF1">
        <w:trPr>
          <w:cantSplit/>
          <w:trHeight w:val="304"/>
        </w:trPr>
        <w:tc>
          <w:tcPr>
            <w:tcW w:w="1013" w:type="dxa"/>
            <w:shd w:val="clear" w:color="auto" w:fill="F3F3F3"/>
          </w:tcPr>
          <w:p w14:paraId="03EC8248" w14:textId="77777777" w:rsidR="00735E9C" w:rsidRDefault="00735E9C" w:rsidP="00E56CF1">
            <w:pPr>
              <w:tabs>
                <w:tab w:val="left" w:pos="3420"/>
              </w:tabs>
            </w:pPr>
          </w:p>
        </w:tc>
        <w:tc>
          <w:tcPr>
            <w:tcW w:w="1440" w:type="dxa"/>
            <w:shd w:val="clear" w:color="auto" w:fill="F3F3F3"/>
          </w:tcPr>
          <w:p w14:paraId="234EC918" w14:textId="77777777" w:rsidR="00735E9C" w:rsidRPr="00735E9C" w:rsidRDefault="00735E9C" w:rsidP="00E56CF1">
            <w:pPr>
              <w:tabs>
                <w:tab w:val="left" w:pos="3420"/>
              </w:tabs>
            </w:pPr>
          </w:p>
        </w:tc>
        <w:tc>
          <w:tcPr>
            <w:tcW w:w="2757" w:type="dxa"/>
            <w:shd w:val="clear" w:color="auto" w:fill="F3F3F3"/>
          </w:tcPr>
          <w:p w14:paraId="20855565" w14:textId="77777777" w:rsidR="00735E9C" w:rsidRPr="00735E9C" w:rsidRDefault="00735E9C" w:rsidP="00E56CF1">
            <w:pPr>
              <w:tabs>
                <w:tab w:val="left" w:pos="3420"/>
              </w:tabs>
            </w:pPr>
          </w:p>
        </w:tc>
        <w:tc>
          <w:tcPr>
            <w:tcW w:w="2463" w:type="dxa"/>
            <w:shd w:val="clear" w:color="auto" w:fill="F3F3F3"/>
          </w:tcPr>
          <w:p w14:paraId="3629B598" w14:textId="77777777" w:rsidR="00735E9C" w:rsidRPr="00735E9C" w:rsidRDefault="00735E9C" w:rsidP="00E56CF1">
            <w:pPr>
              <w:tabs>
                <w:tab w:val="left" w:pos="3420"/>
              </w:tabs>
            </w:pPr>
          </w:p>
        </w:tc>
        <w:tc>
          <w:tcPr>
            <w:tcW w:w="1620" w:type="dxa"/>
            <w:shd w:val="clear" w:color="auto" w:fill="F3F3F3"/>
          </w:tcPr>
          <w:p w14:paraId="79286101" w14:textId="77777777" w:rsidR="00735E9C" w:rsidRPr="00735E9C" w:rsidRDefault="00735E9C" w:rsidP="00E56CF1">
            <w:pPr>
              <w:tabs>
                <w:tab w:val="left" w:pos="3420"/>
              </w:tabs>
            </w:pPr>
          </w:p>
        </w:tc>
        <w:tc>
          <w:tcPr>
            <w:tcW w:w="1127" w:type="dxa"/>
            <w:shd w:val="clear" w:color="auto" w:fill="F3F3F3"/>
          </w:tcPr>
          <w:p w14:paraId="1D1E6CEF" w14:textId="77777777" w:rsidR="00735E9C" w:rsidRPr="00735E9C" w:rsidRDefault="00735E9C" w:rsidP="00E56CF1">
            <w:pPr>
              <w:tabs>
                <w:tab w:val="left" w:pos="3420"/>
              </w:tabs>
            </w:pPr>
          </w:p>
        </w:tc>
      </w:tr>
      <w:tr w:rsidR="00735E9C" w14:paraId="73F4AF15" w14:textId="77777777" w:rsidTr="00E56CF1">
        <w:trPr>
          <w:cantSplit/>
          <w:trHeight w:val="304"/>
        </w:trPr>
        <w:tc>
          <w:tcPr>
            <w:tcW w:w="1013" w:type="dxa"/>
            <w:shd w:val="clear" w:color="auto" w:fill="F3F3F3"/>
          </w:tcPr>
          <w:p w14:paraId="18C37B0F" w14:textId="77777777" w:rsidR="00735E9C" w:rsidRDefault="00735E9C" w:rsidP="00E56CF1">
            <w:pPr>
              <w:tabs>
                <w:tab w:val="left" w:pos="3420"/>
              </w:tabs>
            </w:pPr>
          </w:p>
        </w:tc>
        <w:tc>
          <w:tcPr>
            <w:tcW w:w="1440" w:type="dxa"/>
            <w:shd w:val="clear" w:color="auto" w:fill="F3F3F3"/>
          </w:tcPr>
          <w:p w14:paraId="1E549EC8" w14:textId="77777777" w:rsidR="00735E9C" w:rsidRPr="00735E9C" w:rsidRDefault="00735E9C" w:rsidP="00E56CF1">
            <w:pPr>
              <w:tabs>
                <w:tab w:val="left" w:pos="3420"/>
              </w:tabs>
            </w:pPr>
          </w:p>
        </w:tc>
        <w:tc>
          <w:tcPr>
            <w:tcW w:w="2757" w:type="dxa"/>
            <w:shd w:val="clear" w:color="auto" w:fill="F3F3F3"/>
          </w:tcPr>
          <w:p w14:paraId="2F5C1834" w14:textId="77777777" w:rsidR="00735E9C" w:rsidRPr="00735E9C" w:rsidRDefault="00735E9C" w:rsidP="00E56CF1">
            <w:pPr>
              <w:tabs>
                <w:tab w:val="left" w:pos="3420"/>
              </w:tabs>
            </w:pPr>
          </w:p>
        </w:tc>
        <w:tc>
          <w:tcPr>
            <w:tcW w:w="2463" w:type="dxa"/>
            <w:shd w:val="clear" w:color="auto" w:fill="F3F3F3"/>
          </w:tcPr>
          <w:p w14:paraId="7B19498B" w14:textId="77777777" w:rsidR="00735E9C" w:rsidRPr="00735E9C" w:rsidRDefault="00735E9C" w:rsidP="00E56CF1">
            <w:pPr>
              <w:tabs>
                <w:tab w:val="left" w:pos="3420"/>
              </w:tabs>
            </w:pPr>
          </w:p>
        </w:tc>
        <w:tc>
          <w:tcPr>
            <w:tcW w:w="1620" w:type="dxa"/>
            <w:shd w:val="clear" w:color="auto" w:fill="F3F3F3"/>
          </w:tcPr>
          <w:p w14:paraId="142764B7" w14:textId="77777777" w:rsidR="00735E9C" w:rsidRPr="00735E9C" w:rsidRDefault="00735E9C" w:rsidP="00E56CF1">
            <w:pPr>
              <w:tabs>
                <w:tab w:val="left" w:pos="3420"/>
              </w:tabs>
            </w:pPr>
          </w:p>
        </w:tc>
        <w:tc>
          <w:tcPr>
            <w:tcW w:w="1127" w:type="dxa"/>
            <w:shd w:val="clear" w:color="auto" w:fill="F3F3F3"/>
          </w:tcPr>
          <w:p w14:paraId="464F86D7" w14:textId="77777777" w:rsidR="00735E9C" w:rsidRPr="00735E9C" w:rsidRDefault="00735E9C" w:rsidP="00E56CF1">
            <w:pPr>
              <w:tabs>
                <w:tab w:val="left" w:pos="3420"/>
              </w:tabs>
            </w:pPr>
          </w:p>
        </w:tc>
      </w:tr>
      <w:tr w:rsidR="00735E9C" w14:paraId="5D254B5B" w14:textId="77777777" w:rsidTr="00E56CF1">
        <w:trPr>
          <w:cantSplit/>
          <w:trHeight w:val="304"/>
        </w:trPr>
        <w:tc>
          <w:tcPr>
            <w:tcW w:w="1013" w:type="dxa"/>
            <w:shd w:val="clear" w:color="auto" w:fill="F3F3F3"/>
          </w:tcPr>
          <w:p w14:paraId="0CEDB5B0" w14:textId="77777777" w:rsidR="00735E9C" w:rsidRDefault="00735E9C" w:rsidP="00E56CF1">
            <w:pPr>
              <w:tabs>
                <w:tab w:val="left" w:pos="3420"/>
              </w:tabs>
            </w:pPr>
          </w:p>
        </w:tc>
        <w:tc>
          <w:tcPr>
            <w:tcW w:w="1440" w:type="dxa"/>
            <w:shd w:val="clear" w:color="auto" w:fill="F3F3F3"/>
          </w:tcPr>
          <w:p w14:paraId="165FDA8F" w14:textId="77777777" w:rsidR="00735E9C" w:rsidRPr="00735E9C" w:rsidRDefault="00735E9C" w:rsidP="00E56CF1">
            <w:pPr>
              <w:tabs>
                <w:tab w:val="left" w:pos="3420"/>
              </w:tabs>
            </w:pPr>
          </w:p>
        </w:tc>
        <w:tc>
          <w:tcPr>
            <w:tcW w:w="2757" w:type="dxa"/>
            <w:shd w:val="clear" w:color="auto" w:fill="F3F3F3"/>
          </w:tcPr>
          <w:p w14:paraId="76506D92" w14:textId="77777777" w:rsidR="00735E9C" w:rsidRPr="00735E9C" w:rsidRDefault="00735E9C" w:rsidP="00E56CF1">
            <w:pPr>
              <w:tabs>
                <w:tab w:val="left" w:pos="3420"/>
              </w:tabs>
            </w:pPr>
          </w:p>
        </w:tc>
        <w:tc>
          <w:tcPr>
            <w:tcW w:w="2463" w:type="dxa"/>
            <w:shd w:val="clear" w:color="auto" w:fill="F3F3F3"/>
          </w:tcPr>
          <w:p w14:paraId="06888123" w14:textId="77777777" w:rsidR="00735E9C" w:rsidRPr="00735E9C" w:rsidRDefault="00735E9C" w:rsidP="00E56CF1">
            <w:pPr>
              <w:tabs>
                <w:tab w:val="left" w:pos="3420"/>
              </w:tabs>
            </w:pPr>
          </w:p>
        </w:tc>
        <w:tc>
          <w:tcPr>
            <w:tcW w:w="1620" w:type="dxa"/>
            <w:shd w:val="clear" w:color="auto" w:fill="F3F3F3"/>
          </w:tcPr>
          <w:p w14:paraId="3DCEE25F" w14:textId="77777777" w:rsidR="00735E9C" w:rsidRPr="00735E9C" w:rsidRDefault="00735E9C" w:rsidP="00E56CF1">
            <w:pPr>
              <w:tabs>
                <w:tab w:val="left" w:pos="3420"/>
              </w:tabs>
            </w:pPr>
          </w:p>
        </w:tc>
        <w:tc>
          <w:tcPr>
            <w:tcW w:w="1127" w:type="dxa"/>
            <w:shd w:val="clear" w:color="auto" w:fill="F3F3F3"/>
          </w:tcPr>
          <w:p w14:paraId="44CF3B5D" w14:textId="77777777" w:rsidR="00735E9C" w:rsidRPr="00735E9C" w:rsidRDefault="00735E9C" w:rsidP="00E56CF1">
            <w:pPr>
              <w:tabs>
                <w:tab w:val="left" w:pos="3420"/>
              </w:tabs>
            </w:pPr>
          </w:p>
        </w:tc>
      </w:tr>
      <w:tr w:rsidR="00735E9C" w14:paraId="7CD7FC1C" w14:textId="77777777" w:rsidTr="00E56CF1">
        <w:trPr>
          <w:cantSplit/>
          <w:trHeight w:val="304"/>
        </w:trPr>
        <w:tc>
          <w:tcPr>
            <w:tcW w:w="1013" w:type="dxa"/>
            <w:shd w:val="clear" w:color="auto" w:fill="F3F3F3"/>
          </w:tcPr>
          <w:p w14:paraId="7AC8C376" w14:textId="77777777" w:rsidR="00735E9C" w:rsidRDefault="00735E9C" w:rsidP="00E56CF1">
            <w:pPr>
              <w:tabs>
                <w:tab w:val="left" w:pos="3420"/>
              </w:tabs>
            </w:pPr>
          </w:p>
        </w:tc>
        <w:tc>
          <w:tcPr>
            <w:tcW w:w="1440" w:type="dxa"/>
            <w:shd w:val="clear" w:color="auto" w:fill="F3F3F3"/>
          </w:tcPr>
          <w:p w14:paraId="02FF8B2B" w14:textId="77777777" w:rsidR="00735E9C" w:rsidRPr="00735E9C" w:rsidRDefault="00735E9C" w:rsidP="00E56CF1">
            <w:pPr>
              <w:tabs>
                <w:tab w:val="left" w:pos="3420"/>
              </w:tabs>
            </w:pPr>
          </w:p>
        </w:tc>
        <w:tc>
          <w:tcPr>
            <w:tcW w:w="2757" w:type="dxa"/>
            <w:shd w:val="clear" w:color="auto" w:fill="F3F3F3"/>
          </w:tcPr>
          <w:p w14:paraId="208AA97E" w14:textId="77777777" w:rsidR="00735E9C" w:rsidRPr="00735E9C" w:rsidRDefault="00735E9C" w:rsidP="00E56CF1">
            <w:pPr>
              <w:tabs>
                <w:tab w:val="left" w:pos="3420"/>
              </w:tabs>
            </w:pPr>
          </w:p>
        </w:tc>
        <w:tc>
          <w:tcPr>
            <w:tcW w:w="2463" w:type="dxa"/>
            <w:shd w:val="clear" w:color="auto" w:fill="F3F3F3"/>
          </w:tcPr>
          <w:p w14:paraId="02951B73" w14:textId="77777777" w:rsidR="00735E9C" w:rsidRPr="00735E9C" w:rsidRDefault="00735E9C" w:rsidP="00E56CF1">
            <w:pPr>
              <w:tabs>
                <w:tab w:val="left" w:pos="3420"/>
              </w:tabs>
            </w:pPr>
          </w:p>
        </w:tc>
        <w:tc>
          <w:tcPr>
            <w:tcW w:w="1620" w:type="dxa"/>
            <w:shd w:val="clear" w:color="auto" w:fill="F3F3F3"/>
          </w:tcPr>
          <w:p w14:paraId="2D4AB8A3" w14:textId="77777777" w:rsidR="00735E9C" w:rsidRPr="00735E9C" w:rsidRDefault="00735E9C" w:rsidP="00E56CF1">
            <w:pPr>
              <w:tabs>
                <w:tab w:val="left" w:pos="3420"/>
              </w:tabs>
            </w:pPr>
          </w:p>
        </w:tc>
        <w:tc>
          <w:tcPr>
            <w:tcW w:w="1127" w:type="dxa"/>
            <w:shd w:val="clear" w:color="auto" w:fill="F3F3F3"/>
          </w:tcPr>
          <w:p w14:paraId="2699FEFD" w14:textId="77777777" w:rsidR="00735E9C" w:rsidRPr="00735E9C" w:rsidRDefault="00735E9C" w:rsidP="00E56CF1">
            <w:pPr>
              <w:tabs>
                <w:tab w:val="left" w:pos="3420"/>
              </w:tabs>
            </w:pPr>
          </w:p>
        </w:tc>
      </w:tr>
      <w:tr w:rsidR="00735E9C" w14:paraId="0C1EEA90" w14:textId="77777777" w:rsidTr="00E56CF1">
        <w:trPr>
          <w:cantSplit/>
          <w:trHeight w:val="304"/>
        </w:trPr>
        <w:tc>
          <w:tcPr>
            <w:tcW w:w="1013" w:type="dxa"/>
            <w:shd w:val="clear" w:color="auto" w:fill="F3F3F3"/>
          </w:tcPr>
          <w:p w14:paraId="04EFB3F7" w14:textId="77777777" w:rsidR="00735E9C" w:rsidRDefault="00735E9C" w:rsidP="00E56CF1">
            <w:pPr>
              <w:tabs>
                <w:tab w:val="left" w:pos="3420"/>
              </w:tabs>
            </w:pPr>
          </w:p>
        </w:tc>
        <w:tc>
          <w:tcPr>
            <w:tcW w:w="1440" w:type="dxa"/>
            <w:shd w:val="clear" w:color="auto" w:fill="F3F3F3"/>
          </w:tcPr>
          <w:p w14:paraId="7AD7AC85" w14:textId="77777777" w:rsidR="00735E9C" w:rsidRPr="00735E9C" w:rsidRDefault="00735E9C" w:rsidP="00E56CF1">
            <w:pPr>
              <w:tabs>
                <w:tab w:val="left" w:pos="3420"/>
              </w:tabs>
            </w:pPr>
          </w:p>
        </w:tc>
        <w:tc>
          <w:tcPr>
            <w:tcW w:w="2757" w:type="dxa"/>
            <w:shd w:val="clear" w:color="auto" w:fill="F3F3F3"/>
          </w:tcPr>
          <w:p w14:paraId="3F026772" w14:textId="77777777" w:rsidR="00735E9C" w:rsidRPr="00735E9C" w:rsidRDefault="00735E9C" w:rsidP="00E56CF1">
            <w:pPr>
              <w:tabs>
                <w:tab w:val="left" w:pos="3420"/>
              </w:tabs>
            </w:pPr>
          </w:p>
        </w:tc>
        <w:tc>
          <w:tcPr>
            <w:tcW w:w="2463" w:type="dxa"/>
            <w:shd w:val="clear" w:color="auto" w:fill="F3F3F3"/>
          </w:tcPr>
          <w:p w14:paraId="5A476770" w14:textId="77777777" w:rsidR="00735E9C" w:rsidRPr="00735E9C" w:rsidRDefault="00735E9C" w:rsidP="00E56CF1">
            <w:pPr>
              <w:tabs>
                <w:tab w:val="left" w:pos="3420"/>
              </w:tabs>
            </w:pPr>
          </w:p>
        </w:tc>
        <w:tc>
          <w:tcPr>
            <w:tcW w:w="1620" w:type="dxa"/>
            <w:shd w:val="clear" w:color="auto" w:fill="F3F3F3"/>
          </w:tcPr>
          <w:p w14:paraId="00582A87" w14:textId="77777777" w:rsidR="00735E9C" w:rsidRPr="00735E9C" w:rsidRDefault="00735E9C" w:rsidP="00E56CF1">
            <w:pPr>
              <w:tabs>
                <w:tab w:val="left" w:pos="3420"/>
              </w:tabs>
            </w:pPr>
          </w:p>
        </w:tc>
        <w:tc>
          <w:tcPr>
            <w:tcW w:w="1127" w:type="dxa"/>
            <w:shd w:val="clear" w:color="auto" w:fill="F3F3F3"/>
          </w:tcPr>
          <w:p w14:paraId="516433AA" w14:textId="77777777" w:rsidR="00735E9C" w:rsidRPr="00735E9C" w:rsidRDefault="00735E9C" w:rsidP="00E56CF1">
            <w:pPr>
              <w:tabs>
                <w:tab w:val="left" w:pos="3420"/>
              </w:tabs>
            </w:pPr>
          </w:p>
        </w:tc>
      </w:tr>
      <w:tr w:rsidR="00735E9C" w14:paraId="609B0B53" w14:textId="77777777" w:rsidTr="00E56CF1">
        <w:trPr>
          <w:cantSplit/>
          <w:trHeight w:val="304"/>
        </w:trPr>
        <w:tc>
          <w:tcPr>
            <w:tcW w:w="1013" w:type="dxa"/>
            <w:shd w:val="clear" w:color="auto" w:fill="F3F3F3"/>
          </w:tcPr>
          <w:p w14:paraId="19194419" w14:textId="77777777" w:rsidR="00735E9C" w:rsidRDefault="00735E9C" w:rsidP="00E56CF1">
            <w:pPr>
              <w:tabs>
                <w:tab w:val="left" w:pos="3420"/>
              </w:tabs>
            </w:pPr>
          </w:p>
        </w:tc>
        <w:tc>
          <w:tcPr>
            <w:tcW w:w="1440" w:type="dxa"/>
            <w:shd w:val="clear" w:color="auto" w:fill="F3F3F3"/>
          </w:tcPr>
          <w:p w14:paraId="795625E1" w14:textId="77777777" w:rsidR="00735E9C" w:rsidRPr="00735E9C" w:rsidRDefault="00735E9C" w:rsidP="00E56CF1">
            <w:pPr>
              <w:tabs>
                <w:tab w:val="left" w:pos="3420"/>
              </w:tabs>
            </w:pPr>
          </w:p>
        </w:tc>
        <w:tc>
          <w:tcPr>
            <w:tcW w:w="2757" w:type="dxa"/>
            <w:shd w:val="clear" w:color="auto" w:fill="F3F3F3"/>
          </w:tcPr>
          <w:p w14:paraId="78F82EC8" w14:textId="77777777" w:rsidR="00735E9C" w:rsidRPr="00735E9C" w:rsidRDefault="00735E9C" w:rsidP="00E56CF1">
            <w:pPr>
              <w:tabs>
                <w:tab w:val="left" w:pos="3420"/>
              </w:tabs>
            </w:pPr>
          </w:p>
        </w:tc>
        <w:tc>
          <w:tcPr>
            <w:tcW w:w="2463" w:type="dxa"/>
            <w:shd w:val="clear" w:color="auto" w:fill="F3F3F3"/>
          </w:tcPr>
          <w:p w14:paraId="6427AD35" w14:textId="77777777" w:rsidR="00735E9C" w:rsidRPr="00735E9C" w:rsidRDefault="00735E9C" w:rsidP="00E56CF1">
            <w:pPr>
              <w:tabs>
                <w:tab w:val="left" w:pos="3420"/>
              </w:tabs>
            </w:pPr>
          </w:p>
        </w:tc>
        <w:tc>
          <w:tcPr>
            <w:tcW w:w="1620" w:type="dxa"/>
            <w:shd w:val="clear" w:color="auto" w:fill="F3F3F3"/>
          </w:tcPr>
          <w:p w14:paraId="612CC283" w14:textId="77777777" w:rsidR="00735E9C" w:rsidRPr="00735E9C" w:rsidRDefault="00735E9C" w:rsidP="00E56CF1">
            <w:pPr>
              <w:tabs>
                <w:tab w:val="left" w:pos="3420"/>
              </w:tabs>
            </w:pPr>
          </w:p>
        </w:tc>
        <w:tc>
          <w:tcPr>
            <w:tcW w:w="1127" w:type="dxa"/>
            <w:shd w:val="clear" w:color="auto" w:fill="F3F3F3"/>
          </w:tcPr>
          <w:p w14:paraId="0D2F09E3" w14:textId="77777777" w:rsidR="00735E9C" w:rsidRPr="00735E9C" w:rsidRDefault="00735E9C" w:rsidP="00E56CF1">
            <w:pPr>
              <w:tabs>
                <w:tab w:val="left" w:pos="3420"/>
              </w:tabs>
            </w:pPr>
          </w:p>
        </w:tc>
      </w:tr>
      <w:tr w:rsidR="00735E9C" w14:paraId="77F71467" w14:textId="77777777" w:rsidTr="00E56CF1">
        <w:trPr>
          <w:cantSplit/>
          <w:trHeight w:val="304"/>
        </w:trPr>
        <w:tc>
          <w:tcPr>
            <w:tcW w:w="1013" w:type="dxa"/>
            <w:shd w:val="clear" w:color="auto" w:fill="F3F3F3"/>
          </w:tcPr>
          <w:p w14:paraId="370E6265" w14:textId="77777777" w:rsidR="00735E9C" w:rsidRDefault="00735E9C" w:rsidP="00E56CF1">
            <w:pPr>
              <w:tabs>
                <w:tab w:val="left" w:pos="3420"/>
              </w:tabs>
            </w:pPr>
          </w:p>
        </w:tc>
        <w:tc>
          <w:tcPr>
            <w:tcW w:w="1440" w:type="dxa"/>
            <w:shd w:val="clear" w:color="auto" w:fill="F3F3F3"/>
          </w:tcPr>
          <w:p w14:paraId="3DE17E1B" w14:textId="77777777" w:rsidR="00735E9C" w:rsidRPr="00735E9C" w:rsidRDefault="00735E9C" w:rsidP="00E56CF1">
            <w:pPr>
              <w:tabs>
                <w:tab w:val="left" w:pos="3420"/>
              </w:tabs>
            </w:pPr>
          </w:p>
        </w:tc>
        <w:tc>
          <w:tcPr>
            <w:tcW w:w="2757" w:type="dxa"/>
            <w:shd w:val="clear" w:color="auto" w:fill="F3F3F3"/>
          </w:tcPr>
          <w:p w14:paraId="0EAF9B3E" w14:textId="77777777" w:rsidR="00735E9C" w:rsidRPr="00735E9C" w:rsidRDefault="00735E9C" w:rsidP="00E56CF1">
            <w:pPr>
              <w:tabs>
                <w:tab w:val="left" w:pos="3420"/>
              </w:tabs>
            </w:pPr>
          </w:p>
        </w:tc>
        <w:tc>
          <w:tcPr>
            <w:tcW w:w="2463" w:type="dxa"/>
            <w:shd w:val="clear" w:color="auto" w:fill="F3F3F3"/>
          </w:tcPr>
          <w:p w14:paraId="01E34D4E" w14:textId="77777777" w:rsidR="00735E9C" w:rsidRPr="00735E9C" w:rsidRDefault="00735E9C" w:rsidP="00E56CF1">
            <w:pPr>
              <w:tabs>
                <w:tab w:val="left" w:pos="3420"/>
              </w:tabs>
            </w:pPr>
          </w:p>
        </w:tc>
        <w:tc>
          <w:tcPr>
            <w:tcW w:w="1620" w:type="dxa"/>
            <w:shd w:val="clear" w:color="auto" w:fill="F3F3F3"/>
          </w:tcPr>
          <w:p w14:paraId="08194A29" w14:textId="77777777" w:rsidR="00735E9C" w:rsidRPr="00735E9C" w:rsidRDefault="00735E9C" w:rsidP="00E56CF1">
            <w:pPr>
              <w:tabs>
                <w:tab w:val="left" w:pos="3420"/>
              </w:tabs>
            </w:pPr>
          </w:p>
        </w:tc>
        <w:tc>
          <w:tcPr>
            <w:tcW w:w="1127" w:type="dxa"/>
            <w:shd w:val="clear" w:color="auto" w:fill="F3F3F3"/>
          </w:tcPr>
          <w:p w14:paraId="4D3EA970" w14:textId="77777777" w:rsidR="00735E9C" w:rsidRPr="00735E9C" w:rsidRDefault="00735E9C" w:rsidP="00E56CF1">
            <w:pPr>
              <w:tabs>
                <w:tab w:val="left" w:pos="3420"/>
              </w:tabs>
            </w:pPr>
          </w:p>
        </w:tc>
      </w:tr>
      <w:tr w:rsidR="00735E9C" w14:paraId="5517D548" w14:textId="77777777" w:rsidTr="00E56CF1">
        <w:trPr>
          <w:cantSplit/>
          <w:trHeight w:val="304"/>
        </w:trPr>
        <w:tc>
          <w:tcPr>
            <w:tcW w:w="1013" w:type="dxa"/>
            <w:shd w:val="clear" w:color="auto" w:fill="F3F3F3"/>
          </w:tcPr>
          <w:p w14:paraId="5CD6A575" w14:textId="77777777" w:rsidR="00735E9C" w:rsidRDefault="00735E9C" w:rsidP="00E56CF1">
            <w:pPr>
              <w:tabs>
                <w:tab w:val="left" w:pos="3420"/>
              </w:tabs>
            </w:pPr>
          </w:p>
        </w:tc>
        <w:tc>
          <w:tcPr>
            <w:tcW w:w="1440" w:type="dxa"/>
            <w:shd w:val="clear" w:color="auto" w:fill="F3F3F3"/>
          </w:tcPr>
          <w:p w14:paraId="31966507" w14:textId="77777777" w:rsidR="00735E9C" w:rsidRPr="00735E9C" w:rsidRDefault="00735E9C" w:rsidP="00E56CF1">
            <w:pPr>
              <w:tabs>
                <w:tab w:val="left" w:pos="3420"/>
              </w:tabs>
            </w:pPr>
          </w:p>
        </w:tc>
        <w:tc>
          <w:tcPr>
            <w:tcW w:w="2757" w:type="dxa"/>
            <w:shd w:val="clear" w:color="auto" w:fill="F3F3F3"/>
          </w:tcPr>
          <w:p w14:paraId="71AE8A1E" w14:textId="77777777" w:rsidR="00735E9C" w:rsidRPr="00735E9C" w:rsidRDefault="00735E9C" w:rsidP="00E56CF1">
            <w:pPr>
              <w:tabs>
                <w:tab w:val="left" w:pos="3420"/>
              </w:tabs>
            </w:pPr>
          </w:p>
        </w:tc>
        <w:tc>
          <w:tcPr>
            <w:tcW w:w="2463" w:type="dxa"/>
            <w:shd w:val="clear" w:color="auto" w:fill="F3F3F3"/>
          </w:tcPr>
          <w:p w14:paraId="4FF5932A" w14:textId="77777777" w:rsidR="00735E9C" w:rsidRPr="00735E9C" w:rsidRDefault="00735E9C" w:rsidP="00E56CF1">
            <w:pPr>
              <w:tabs>
                <w:tab w:val="left" w:pos="3420"/>
              </w:tabs>
            </w:pPr>
          </w:p>
        </w:tc>
        <w:tc>
          <w:tcPr>
            <w:tcW w:w="1620" w:type="dxa"/>
            <w:shd w:val="clear" w:color="auto" w:fill="F3F3F3"/>
          </w:tcPr>
          <w:p w14:paraId="1B1B8C40" w14:textId="77777777" w:rsidR="00735E9C" w:rsidRPr="00735E9C" w:rsidRDefault="00735E9C" w:rsidP="00E56CF1">
            <w:pPr>
              <w:tabs>
                <w:tab w:val="left" w:pos="3420"/>
              </w:tabs>
            </w:pPr>
          </w:p>
        </w:tc>
        <w:tc>
          <w:tcPr>
            <w:tcW w:w="1127" w:type="dxa"/>
            <w:shd w:val="clear" w:color="auto" w:fill="F3F3F3"/>
          </w:tcPr>
          <w:p w14:paraId="0AE02C80" w14:textId="77777777" w:rsidR="00735E9C" w:rsidRPr="00735E9C" w:rsidRDefault="00735E9C" w:rsidP="00E56CF1">
            <w:pPr>
              <w:tabs>
                <w:tab w:val="left" w:pos="3420"/>
              </w:tabs>
            </w:pPr>
          </w:p>
        </w:tc>
      </w:tr>
    </w:tbl>
    <w:p w14:paraId="0E5E207F" w14:textId="77777777" w:rsidR="00C92407" w:rsidRDefault="00C92407" w:rsidP="0098018D"/>
    <w:p w14:paraId="4C116CD8" w14:textId="77777777" w:rsidR="00C92407" w:rsidRPr="00AD5696" w:rsidRDefault="00C92407" w:rsidP="00C92407">
      <w:pPr>
        <w:pStyle w:val="Heading1"/>
      </w:pPr>
      <w:r>
        <w:br w:type="page"/>
      </w:r>
      <w:bookmarkStart w:id="62" w:name="_Toc337715411"/>
      <w:r>
        <w:lastRenderedPageBreak/>
        <w:t xml:space="preserve">Appendix 14 - </w:t>
      </w:r>
      <w:r w:rsidRPr="00AD5696">
        <w:t xml:space="preserve">Process for Schools in the </w:t>
      </w:r>
      <w:r>
        <w:t>Diocese</w:t>
      </w:r>
      <w:r w:rsidRPr="00AD5696">
        <w:t xml:space="preserve"> of Liverpool in the Event of a Buildings Incident (</w:t>
      </w:r>
      <w:smartTag w:uri="urn:schemas-microsoft-com:office:smarttags" w:element="place">
        <w:r>
          <w:t>Liverpool</w:t>
        </w:r>
      </w:smartTag>
      <w:r w:rsidRPr="00AD5696">
        <w:t>)</w:t>
      </w:r>
      <w:bookmarkEnd w:id="62"/>
    </w:p>
    <w:p w14:paraId="538989F6" w14:textId="77777777" w:rsidR="00514FF7" w:rsidRDefault="00514FF7" w:rsidP="0098018D"/>
    <w:p w14:paraId="5E7E86FF" w14:textId="77777777" w:rsidR="00C92407" w:rsidRDefault="00C92407" w:rsidP="0098018D"/>
    <w:p w14:paraId="370DBC4E" w14:textId="77777777" w:rsidR="00C92407" w:rsidRPr="00AD5696" w:rsidRDefault="00C92407" w:rsidP="00C92407">
      <w:pPr>
        <w:rPr>
          <w:rFonts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4384"/>
        <w:gridCol w:w="2651"/>
        <w:gridCol w:w="2116"/>
      </w:tblGrid>
      <w:tr w:rsidR="00C92407" w:rsidRPr="00AD5696" w14:paraId="2A4D4FD1" w14:textId="77777777">
        <w:trPr>
          <w:trHeight w:val="580"/>
        </w:trPr>
        <w:tc>
          <w:tcPr>
            <w:tcW w:w="0" w:type="auto"/>
            <w:shd w:val="clear" w:color="auto" w:fill="A6A6A6"/>
            <w:vAlign w:val="center"/>
          </w:tcPr>
          <w:p w14:paraId="24FDC3BF" w14:textId="77777777" w:rsidR="00C92407" w:rsidRPr="00AD5696" w:rsidRDefault="00C92407" w:rsidP="00B8001D">
            <w:pPr>
              <w:jc w:val="center"/>
              <w:rPr>
                <w:rFonts w:cs="Arial"/>
                <w:b/>
                <w:sz w:val="24"/>
              </w:rPr>
            </w:pPr>
            <w:r w:rsidRPr="00AD5696">
              <w:rPr>
                <w:rFonts w:cs="Arial"/>
                <w:b/>
                <w:sz w:val="24"/>
              </w:rPr>
              <w:t>STAGE</w:t>
            </w:r>
          </w:p>
        </w:tc>
        <w:tc>
          <w:tcPr>
            <w:tcW w:w="6153" w:type="dxa"/>
            <w:shd w:val="clear" w:color="auto" w:fill="A6A6A6"/>
            <w:vAlign w:val="center"/>
          </w:tcPr>
          <w:p w14:paraId="364B2DD6" w14:textId="77777777" w:rsidR="00C92407" w:rsidRPr="00AD5696" w:rsidRDefault="00C92407" w:rsidP="00B8001D">
            <w:pPr>
              <w:jc w:val="center"/>
              <w:rPr>
                <w:rFonts w:cs="Arial"/>
                <w:b/>
                <w:sz w:val="24"/>
              </w:rPr>
            </w:pPr>
            <w:r w:rsidRPr="00AD5696">
              <w:rPr>
                <w:rFonts w:cs="Arial"/>
                <w:b/>
                <w:sz w:val="24"/>
              </w:rPr>
              <w:t>SCHOOL</w:t>
            </w:r>
          </w:p>
        </w:tc>
        <w:tc>
          <w:tcPr>
            <w:tcW w:w="3264" w:type="dxa"/>
            <w:tcBorders>
              <w:bottom w:val="single" w:sz="4" w:space="0" w:color="000000"/>
            </w:tcBorders>
            <w:shd w:val="clear" w:color="auto" w:fill="A6A6A6"/>
            <w:vAlign w:val="center"/>
          </w:tcPr>
          <w:p w14:paraId="7D2A2E19" w14:textId="77777777" w:rsidR="00C92407" w:rsidRPr="00AD5696" w:rsidRDefault="00C92407" w:rsidP="00B8001D">
            <w:pPr>
              <w:jc w:val="center"/>
              <w:rPr>
                <w:rFonts w:cs="Arial"/>
                <w:b/>
                <w:sz w:val="24"/>
              </w:rPr>
            </w:pPr>
            <w:r>
              <w:rPr>
                <w:rFonts w:cs="Arial"/>
                <w:b/>
                <w:sz w:val="24"/>
              </w:rPr>
              <w:t>DIOCESAN</w:t>
            </w:r>
            <w:r w:rsidRPr="00AD5696">
              <w:rPr>
                <w:rFonts w:cs="Arial"/>
                <w:b/>
                <w:sz w:val="24"/>
              </w:rPr>
              <w:t xml:space="preserve"> SURVEYOR</w:t>
            </w:r>
          </w:p>
        </w:tc>
        <w:tc>
          <w:tcPr>
            <w:tcW w:w="2578" w:type="dxa"/>
            <w:tcBorders>
              <w:bottom w:val="single" w:sz="4" w:space="0" w:color="000000"/>
            </w:tcBorders>
            <w:shd w:val="clear" w:color="auto" w:fill="A6A6A6"/>
            <w:vAlign w:val="center"/>
          </w:tcPr>
          <w:p w14:paraId="56378099" w14:textId="77777777" w:rsidR="00C92407" w:rsidRPr="00AD5696" w:rsidRDefault="00C92407" w:rsidP="00B8001D">
            <w:pPr>
              <w:jc w:val="center"/>
              <w:rPr>
                <w:rFonts w:cs="Arial"/>
                <w:b/>
                <w:sz w:val="24"/>
              </w:rPr>
            </w:pPr>
            <w:r>
              <w:rPr>
                <w:rFonts w:cs="Arial"/>
                <w:b/>
                <w:sz w:val="24"/>
              </w:rPr>
              <w:t>DIOCESE</w:t>
            </w:r>
          </w:p>
        </w:tc>
      </w:tr>
      <w:tr w:rsidR="00C92407" w:rsidRPr="00AD5696" w14:paraId="1570DA04" w14:textId="77777777">
        <w:trPr>
          <w:trHeight w:val="871"/>
        </w:trPr>
        <w:tc>
          <w:tcPr>
            <w:tcW w:w="0" w:type="auto"/>
            <w:vAlign w:val="center"/>
          </w:tcPr>
          <w:p w14:paraId="72FBBD6B" w14:textId="77777777" w:rsidR="00C92407" w:rsidRPr="00AD5696" w:rsidRDefault="00C92407" w:rsidP="00B8001D">
            <w:pPr>
              <w:jc w:val="center"/>
              <w:rPr>
                <w:rFonts w:cs="Arial"/>
                <w:b/>
                <w:sz w:val="36"/>
                <w:szCs w:val="36"/>
              </w:rPr>
            </w:pPr>
            <w:r w:rsidRPr="00AD5696">
              <w:rPr>
                <w:rFonts w:cs="Arial"/>
                <w:b/>
                <w:sz w:val="36"/>
                <w:szCs w:val="36"/>
              </w:rPr>
              <w:t>1</w:t>
            </w:r>
          </w:p>
        </w:tc>
        <w:tc>
          <w:tcPr>
            <w:tcW w:w="6153" w:type="dxa"/>
            <w:tcBorders>
              <w:bottom w:val="single" w:sz="4" w:space="0" w:color="000000"/>
            </w:tcBorders>
            <w:vAlign w:val="center"/>
          </w:tcPr>
          <w:p w14:paraId="3E9EB06D" w14:textId="77777777" w:rsidR="00C92407" w:rsidRPr="00AD5696" w:rsidRDefault="00C92407" w:rsidP="00B8001D">
            <w:pPr>
              <w:rPr>
                <w:rFonts w:cs="Arial"/>
                <w:sz w:val="16"/>
                <w:szCs w:val="16"/>
              </w:rPr>
            </w:pPr>
          </w:p>
          <w:p w14:paraId="68E3177E" w14:textId="77777777" w:rsidR="00C92407" w:rsidRDefault="00C92407" w:rsidP="00B8001D">
            <w:pPr>
              <w:rPr>
                <w:rFonts w:cs="Arial"/>
                <w:sz w:val="16"/>
                <w:szCs w:val="16"/>
              </w:rPr>
            </w:pPr>
            <w:r w:rsidRPr="00AD5696">
              <w:rPr>
                <w:rFonts w:cs="Arial"/>
                <w:sz w:val="16"/>
                <w:szCs w:val="16"/>
              </w:rPr>
              <w:t xml:space="preserve">School calls </w:t>
            </w:r>
            <w:r>
              <w:rPr>
                <w:rFonts w:cs="Arial"/>
                <w:sz w:val="16"/>
                <w:szCs w:val="16"/>
              </w:rPr>
              <w:t xml:space="preserve">2020 </w:t>
            </w:r>
            <w:smartTag w:uri="urn:schemas-microsoft-com:office:smarttags" w:element="place">
              <w:r>
                <w:rPr>
                  <w:rFonts w:cs="Arial"/>
                  <w:sz w:val="16"/>
                  <w:szCs w:val="16"/>
                </w:rPr>
                <w:t>Liverpool</w:t>
              </w:r>
            </w:smartTag>
            <w:r w:rsidRPr="00AD5696">
              <w:rPr>
                <w:rFonts w:cs="Arial"/>
                <w:sz w:val="16"/>
                <w:szCs w:val="16"/>
              </w:rPr>
              <w:t>, their</w:t>
            </w:r>
            <w:r>
              <w:rPr>
                <w:rFonts w:cs="Arial"/>
                <w:sz w:val="16"/>
                <w:szCs w:val="16"/>
              </w:rPr>
              <w:t xml:space="preserve"> Diocesan Surveyor and St James House using the numbers below. </w:t>
            </w:r>
          </w:p>
          <w:p w14:paraId="6B092B11" w14:textId="77777777" w:rsidR="00C92407" w:rsidRDefault="00C92407" w:rsidP="00B8001D">
            <w:pPr>
              <w:rPr>
                <w:rFonts w:cs="Arial"/>
                <w:sz w:val="16"/>
                <w:szCs w:val="16"/>
              </w:rPr>
            </w:pPr>
          </w:p>
          <w:p w14:paraId="59C61366" w14:textId="77777777" w:rsidR="00C92407" w:rsidRDefault="00C92407" w:rsidP="00B8001D">
            <w:pPr>
              <w:rPr>
                <w:rFonts w:cs="Arial"/>
                <w:sz w:val="16"/>
                <w:szCs w:val="16"/>
              </w:rPr>
            </w:pPr>
            <w:r>
              <w:rPr>
                <w:rFonts w:cs="Arial"/>
                <w:sz w:val="16"/>
                <w:szCs w:val="16"/>
              </w:rPr>
              <w:t xml:space="preserve">2020 </w:t>
            </w:r>
            <w:smartTag w:uri="urn:schemas-microsoft-com:office:smarttags" w:element="place">
              <w:r>
                <w:rPr>
                  <w:rFonts w:cs="Arial"/>
                  <w:sz w:val="16"/>
                  <w:szCs w:val="16"/>
                </w:rPr>
                <w:t>Liverpool</w:t>
              </w:r>
            </w:smartTag>
            <w:r>
              <w:rPr>
                <w:rFonts w:cs="Arial"/>
                <w:sz w:val="16"/>
                <w:szCs w:val="16"/>
              </w:rPr>
              <w:t xml:space="preserve"> will provide the i</w:t>
            </w:r>
            <w:r w:rsidRPr="00AD5696">
              <w:rPr>
                <w:rFonts w:cs="Arial"/>
                <w:sz w:val="16"/>
                <w:szCs w:val="16"/>
              </w:rPr>
              <w:t xml:space="preserve">nitial response </w:t>
            </w:r>
            <w:r>
              <w:rPr>
                <w:rFonts w:cs="Arial"/>
                <w:sz w:val="16"/>
                <w:szCs w:val="16"/>
              </w:rPr>
              <w:t>and will then hand over to the school’s Diocesan surveyor</w:t>
            </w:r>
            <w:r w:rsidRPr="00AD5696">
              <w:rPr>
                <w:rFonts w:cs="Arial"/>
                <w:sz w:val="16"/>
                <w:szCs w:val="16"/>
              </w:rPr>
              <w:t>.</w:t>
            </w:r>
          </w:p>
          <w:p w14:paraId="1EE3235F" w14:textId="77777777" w:rsidR="00C92407" w:rsidRPr="00AD5696" w:rsidRDefault="00C92407" w:rsidP="00B8001D">
            <w:pPr>
              <w:rPr>
                <w:rFonts w:cs="Arial"/>
                <w:sz w:val="16"/>
                <w:szCs w:val="16"/>
              </w:rPr>
            </w:pPr>
          </w:p>
        </w:tc>
        <w:tc>
          <w:tcPr>
            <w:tcW w:w="3264" w:type="dxa"/>
            <w:shd w:val="clear" w:color="auto" w:fill="auto"/>
            <w:vAlign w:val="center"/>
          </w:tcPr>
          <w:p w14:paraId="0AD0BBE5" w14:textId="77777777" w:rsidR="00C92407" w:rsidRPr="00AD5696" w:rsidRDefault="00C92407" w:rsidP="00B8001D">
            <w:pPr>
              <w:rPr>
                <w:rFonts w:cs="Arial"/>
                <w:sz w:val="16"/>
                <w:szCs w:val="16"/>
              </w:rPr>
            </w:pPr>
          </w:p>
        </w:tc>
        <w:tc>
          <w:tcPr>
            <w:tcW w:w="2578" w:type="dxa"/>
            <w:shd w:val="clear" w:color="auto" w:fill="auto"/>
            <w:vAlign w:val="center"/>
          </w:tcPr>
          <w:p w14:paraId="04C50581" w14:textId="77777777" w:rsidR="00C92407" w:rsidRPr="00AD5696" w:rsidRDefault="00C92407" w:rsidP="00B8001D">
            <w:pPr>
              <w:rPr>
                <w:rFonts w:cs="Arial"/>
                <w:sz w:val="16"/>
                <w:szCs w:val="16"/>
              </w:rPr>
            </w:pPr>
          </w:p>
        </w:tc>
      </w:tr>
      <w:tr w:rsidR="00C92407" w:rsidRPr="00AD5696" w14:paraId="7D882036" w14:textId="77777777">
        <w:trPr>
          <w:trHeight w:val="1375"/>
        </w:trPr>
        <w:tc>
          <w:tcPr>
            <w:tcW w:w="0" w:type="auto"/>
            <w:vAlign w:val="center"/>
          </w:tcPr>
          <w:p w14:paraId="25688F1E" w14:textId="77777777" w:rsidR="00C92407" w:rsidRPr="00AD5696" w:rsidRDefault="00C92407" w:rsidP="00B8001D">
            <w:pPr>
              <w:jc w:val="center"/>
              <w:rPr>
                <w:rFonts w:cs="Arial"/>
                <w:b/>
                <w:sz w:val="36"/>
                <w:szCs w:val="36"/>
              </w:rPr>
            </w:pPr>
            <w:r w:rsidRPr="00AD5696">
              <w:rPr>
                <w:rFonts w:cs="Arial"/>
                <w:b/>
                <w:sz w:val="36"/>
                <w:szCs w:val="36"/>
              </w:rPr>
              <w:t>2</w:t>
            </w:r>
          </w:p>
        </w:tc>
        <w:tc>
          <w:tcPr>
            <w:tcW w:w="6153" w:type="dxa"/>
            <w:tcBorders>
              <w:bottom w:val="single" w:sz="4" w:space="0" w:color="000000"/>
            </w:tcBorders>
            <w:shd w:val="pct25" w:color="auto" w:fill="auto"/>
            <w:vAlign w:val="center"/>
          </w:tcPr>
          <w:p w14:paraId="37472633" w14:textId="77777777" w:rsidR="00C92407" w:rsidRPr="00AD5696" w:rsidRDefault="00C92407" w:rsidP="00B8001D">
            <w:pPr>
              <w:rPr>
                <w:rFonts w:cs="Arial"/>
                <w:sz w:val="16"/>
                <w:szCs w:val="16"/>
              </w:rPr>
            </w:pPr>
          </w:p>
        </w:tc>
        <w:tc>
          <w:tcPr>
            <w:tcW w:w="3264" w:type="dxa"/>
            <w:vAlign w:val="center"/>
          </w:tcPr>
          <w:p w14:paraId="3F914420" w14:textId="77777777" w:rsidR="00C92407" w:rsidRPr="00AD5696" w:rsidRDefault="00C92407" w:rsidP="00B8001D">
            <w:pPr>
              <w:rPr>
                <w:rFonts w:cs="Arial"/>
                <w:sz w:val="16"/>
                <w:szCs w:val="16"/>
              </w:rPr>
            </w:pPr>
            <w:r w:rsidRPr="00AD5696">
              <w:rPr>
                <w:rFonts w:cs="Arial"/>
                <w:sz w:val="16"/>
                <w:szCs w:val="16"/>
              </w:rPr>
              <w:t>Will begin process of assembling information required for loss adjustor.</w:t>
            </w:r>
          </w:p>
        </w:tc>
        <w:tc>
          <w:tcPr>
            <w:tcW w:w="2578" w:type="dxa"/>
            <w:vAlign w:val="center"/>
          </w:tcPr>
          <w:p w14:paraId="42EF520C" w14:textId="77777777" w:rsidR="00C92407" w:rsidRPr="00AD5696" w:rsidRDefault="00C92407" w:rsidP="00B8001D">
            <w:pPr>
              <w:rPr>
                <w:rFonts w:cs="Arial"/>
                <w:sz w:val="16"/>
                <w:szCs w:val="16"/>
              </w:rPr>
            </w:pPr>
          </w:p>
          <w:p w14:paraId="722B68B4" w14:textId="77777777" w:rsidR="00C92407" w:rsidRPr="00AD5696" w:rsidRDefault="00C92407" w:rsidP="00B8001D">
            <w:pPr>
              <w:rPr>
                <w:rFonts w:cs="Arial"/>
                <w:sz w:val="16"/>
                <w:szCs w:val="16"/>
              </w:rPr>
            </w:pPr>
            <w:r w:rsidRPr="00AD5696">
              <w:rPr>
                <w:rFonts w:cs="Arial"/>
                <w:sz w:val="16"/>
                <w:szCs w:val="16"/>
              </w:rPr>
              <w:t>Will provide approval where appropriate and/or necessary</w:t>
            </w:r>
            <w:r>
              <w:rPr>
                <w:rFonts w:cs="Arial"/>
                <w:sz w:val="16"/>
                <w:szCs w:val="16"/>
              </w:rPr>
              <w:t>.</w:t>
            </w:r>
            <w:r w:rsidRPr="00AD5696">
              <w:rPr>
                <w:rFonts w:cs="Arial"/>
                <w:sz w:val="16"/>
                <w:szCs w:val="16"/>
              </w:rPr>
              <w:t xml:space="preserve"> </w:t>
            </w:r>
          </w:p>
          <w:p w14:paraId="065CB323" w14:textId="77777777" w:rsidR="00C92407" w:rsidRPr="00AD5696" w:rsidRDefault="00C92407" w:rsidP="00B8001D">
            <w:pPr>
              <w:rPr>
                <w:rFonts w:cs="Arial"/>
                <w:sz w:val="16"/>
                <w:szCs w:val="16"/>
              </w:rPr>
            </w:pPr>
          </w:p>
          <w:p w14:paraId="2D50EF00" w14:textId="77777777" w:rsidR="00C92407" w:rsidRPr="00AD5696" w:rsidRDefault="00C92407" w:rsidP="00B8001D">
            <w:pPr>
              <w:rPr>
                <w:rFonts w:cs="Arial"/>
                <w:sz w:val="16"/>
                <w:szCs w:val="16"/>
              </w:rPr>
            </w:pPr>
            <w:r w:rsidRPr="00AD5696">
              <w:rPr>
                <w:rFonts w:cs="Arial"/>
                <w:sz w:val="16"/>
                <w:szCs w:val="16"/>
              </w:rPr>
              <w:t xml:space="preserve">Will confirm with appropriate bodies that </w:t>
            </w:r>
            <w:r>
              <w:rPr>
                <w:rFonts w:cs="Arial"/>
                <w:sz w:val="16"/>
                <w:szCs w:val="16"/>
              </w:rPr>
              <w:t>Insurers</w:t>
            </w:r>
            <w:r w:rsidRPr="00AD5696">
              <w:rPr>
                <w:rFonts w:cs="Arial"/>
                <w:sz w:val="16"/>
                <w:szCs w:val="16"/>
              </w:rPr>
              <w:t xml:space="preserve"> are notified as appropriate.</w:t>
            </w:r>
          </w:p>
          <w:p w14:paraId="14EDB010" w14:textId="77777777" w:rsidR="00C92407" w:rsidRPr="00AD5696" w:rsidRDefault="00C92407" w:rsidP="00B8001D">
            <w:pPr>
              <w:rPr>
                <w:rFonts w:cs="Arial"/>
                <w:sz w:val="16"/>
                <w:szCs w:val="16"/>
              </w:rPr>
            </w:pPr>
          </w:p>
        </w:tc>
      </w:tr>
      <w:tr w:rsidR="00C92407" w:rsidRPr="00AD5696" w14:paraId="58B38FF3" w14:textId="77777777">
        <w:trPr>
          <w:trHeight w:val="992"/>
        </w:trPr>
        <w:tc>
          <w:tcPr>
            <w:tcW w:w="0" w:type="auto"/>
            <w:vAlign w:val="center"/>
          </w:tcPr>
          <w:p w14:paraId="6A48C5FB" w14:textId="77777777" w:rsidR="00C92407" w:rsidRPr="00AD5696" w:rsidRDefault="00C92407" w:rsidP="00B8001D">
            <w:pPr>
              <w:jc w:val="center"/>
              <w:rPr>
                <w:rFonts w:cs="Arial"/>
                <w:b/>
                <w:sz w:val="36"/>
                <w:szCs w:val="36"/>
              </w:rPr>
            </w:pPr>
          </w:p>
          <w:p w14:paraId="04E00C86" w14:textId="77777777" w:rsidR="00C92407" w:rsidRPr="00AD5696" w:rsidRDefault="00C92407" w:rsidP="00B8001D">
            <w:pPr>
              <w:jc w:val="center"/>
              <w:rPr>
                <w:rFonts w:cs="Arial"/>
                <w:b/>
                <w:sz w:val="36"/>
                <w:szCs w:val="36"/>
              </w:rPr>
            </w:pPr>
            <w:r w:rsidRPr="00AD5696">
              <w:rPr>
                <w:rFonts w:cs="Arial"/>
                <w:b/>
                <w:sz w:val="36"/>
                <w:szCs w:val="36"/>
              </w:rPr>
              <w:t>3</w:t>
            </w:r>
          </w:p>
          <w:p w14:paraId="224D1818" w14:textId="77777777" w:rsidR="00C92407" w:rsidRPr="00AD5696" w:rsidRDefault="00C92407" w:rsidP="00B8001D">
            <w:pPr>
              <w:jc w:val="center"/>
              <w:rPr>
                <w:rFonts w:cs="Arial"/>
                <w:b/>
                <w:sz w:val="36"/>
                <w:szCs w:val="36"/>
              </w:rPr>
            </w:pPr>
          </w:p>
        </w:tc>
        <w:tc>
          <w:tcPr>
            <w:tcW w:w="6153" w:type="dxa"/>
            <w:shd w:val="pct25" w:color="auto" w:fill="auto"/>
            <w:vAlign w:val="center"/>
          </w:tcPr>
          <w:p w14:paraId="02A21907" w14:textId="77777777" w:rsidR="00C92407" w:rsidRPr="00AD5696" w:rsidRDefault="00C92407" w:rsidP="00B8001D">
            <w:pPr>
              <w:rPr>
                <w:rFonts w:cs="Arial"/>
                <w:sz w:val="16"/>
                <w:szCs w:val="16"/>
              </w:rPr>
            </w:pPr>
          </w:p>
        </w:tc>
        <w:tc>
          <w:tcPr>
            <w:tcW w:w="3264" w:type="dxa"/>
            <w:vAlign w:val="center"/>
          </w:tcPr>
          <w:p w14:paraId="1FA6DFE3" w14:textId="77777777" w:rsidR="00C92407" w:rsidRPr="00AD5696" w:rsidRDefault="00C92407" w:rsidP="00B8001D">
            <w:pPr>
              <w:rPr>
                <w:rFonts w:cs="Arial"/>
                <w:sz w:val="16"/>
                <w:szCs w:val="16"/>
              </w:rPr>
            </w:pPr>
            <w:r w:rsidRPr="00AD5696">
              <w:rPr>
                <w:rFonts w:cs="Arial"/>
                <w:sz w:val="16"/>
                <w:szCs w:val="16"/>
              </w:rPr>
              <w:t xml:space="preserve">Will co-ordinate reinstatement work and liaise with loss adjustor and </w:t>
            </w:r>
            <w:r>
              <w:rPr>
                <w:rFonts w:cs="Arial"/>
                <w:sz w:val="16"/>
                <w:szCs w:val="16"/>
              </w:rPr>
              <w:t>Liverpool City</w:t>
            </w:r>
            <w:r w:rsidRPr="00AD5696">
              <w:rPr>
                <w:rFonts w:cs="Arial"/>
                <w:sz w:val="16"/>
                <w:szCs w:val="16"/>
              </w:rPr>
              <w:t xml:space="preserve"> Council insurance officer</w:t>
            </w:r>
            <w:r>
              <w:rPr>
                <w:rFonts w:cs="Arial"/>
                <w:sz w:val="16"/>
                <w:szCs w:val="16"/>
              </w:rPr>
              <w:t>.</w:t>
            </w:r>
          </w:p>
        </w:tc>
        <w:tc>
          <w:tcPr>
            <w:tcW w:w="2578" w:type="dxa"/>
            <w:vAlign w:val="center"/>
          </w:tcPr>
          <w:p w14:paraId="5FE7BFBD" w14:textId="77777777" w:rsidR="00C92407" w:rsidRPr="00AD5696" w:rsidRDefault="00C92407" w:rsidP="00B8001D">
            <w:pPr>
              <w:rPr>
                <w:rFonts w:cs="Arial"/>
                <w:sz w:val="16"/>
                <w:szCs w:val="16"/>
              </w:rPr>
            </w:pPr>
            <w:r w:rsidRPr="00AD5696">
              <w:rPr>
                <w:rFonts w:cs="Arial"/>
                <w:sz w:val="16"/>
                <w:szCs w:val="16"/>
              </w:rPr>
              <w:t>Will provide approval where appropriate and/or necessary</w:t>
            </w:r>
            <w:r>
              <w:rPr>
                <w:rFonts w:cs="Arial"/>
                <w:sz w:val="16"/>
                <w:szCs w:val="16"/>
              </w:rPr>
              <w:t>.</w:t>
            </w:r>
          </w:p>
        </w:tc>
      </w:tr>
    </w:tbl>
    <w:p w14:paraId="7BA63264" w14:textId="77777777" w:rsidR="00C92407" w:rsidRPr="00B64CA2" w:rsidRDefault="00C92407" w:rsidP="00C92407">
      <w:pPr>
        <w:rPr>
          <w:rFonts w:cs="Arial"/>
          <w:sz w:val="18"/>
          <w:szCs w:val="18"/>
          <w:u w:val="single"/>
        </w:rPr>
      </w:pPr>
    </w:p>
    <w:p w14:paraId="31E833B8" w14:textId="77777777" w:rsidR="00C92407" w:rsidRDefault="00C92407" w:rsidP="00C92407">
      <w:pPr>
        <w:jc w:val="center"/>
        <w:rPr>
          <w:rFonts w:cs="Arial"/>
          <w:b/>
          <w:u w:val="single"/>
        </w:rPr>
      </w:pPr>
      <w:r w:rsidRPr="00C31843">
        <w:rPr>
          <w:rFonts w:cs="Arial"/>
          <w:b/>
          <w:u w:val="single"/>
        </w:rPr>
        <w:t>CONTACT DETAILS:</w:t>
      </w:r>
    </w:p>
    <w:p w14:paraId="3414EA65" w14:textId="77777777" w:rsidR="00C92407" w:rsidRPr="00C31843" w:rsidRDefault="00C92407" w:rsidP="00C92407">
      <w:pPr>
        <w:jc w:val="center"/>
        <w:rPr>
          <w:rFonts w:cs="Arial"/>
          <w:b/>
          <w:u w:val="single"/>
        </w:rPr>
      </w:pPr>
    </w:p>
    <w:p w14:paraId="2170E249" w14:textId="77777777" w:rsidR="00C92407" w:rsidRDefault="00C92407" w:rsidP="00C92407">
      <w:pPr>
        <w:pStyle w:val="NormalWeb"/>
        <w:spacing w:before="0" w:beforeAutospacing="0" w:after="0" w:afterAutospacing="0"/>
        <w:rPr>
          <w:rFonts w:ascii="Arial" w:hAnsi="Arial" w:cs="Arial"/>
          <w:b/>
          <w:sz w:val="22"/>
          <w:szCs w:val="22"/>
        </w:rPr>
      </w:pPr>
    </w:p>
    <w:p w14:paraId="02A5C9D7" w14:textId="77777777" w:rsidR="001A46A3" w:rsidRDefault="00C92407" w:rsidP="001A46A3">
      <w:pPr>
        <w:pStyle w:val="NormalWeb"/>
        <w:spacing w:before="0" w:beforeAutospacing="0" w:after="0" w:afterAutospacing="0"/>
        <w:ind w:left="3600" w:hanging="3600"/>
        <w:rPr>
          <w:rFonts w:ascii="Arial" w:hAnsi="Arial" w:cs="Arial"/>
          <w:b/>
          <w:sz w:val="22"/>
          <w:szCs w:val="22"/>
        </w:rPr>
      </w:pPr>
      <w:r w:rsidRPr="004479C7">
        <w:rPr>
          <w:rFonts w:ascii="Arial" w:hAnsi="Arial" w:cs="Arial"/>
          <w:b/>
          <w:sz w:val="22"/>
          <w:szCs w:val="22"/>
        </w:rPr>
        <w:t xml:space="preserve">2020 </w:t>
      </w:r>
      <w:smartTag w:uri="urn:schemas-microsoft-com:office:smarttags" w:element="place">
        <w:r w:rsidRPr="004479C7">
          <w:rPr>
            <w:rFonts w:ascii="Arial" w:hAnsi="Arial" w:cs="Arial"/>
            <w:b/>
            <w:sz w:val="22"/>
            <w:szCs w:val="22"/>
          </w:rPr>
          <w:t>Liverpool</w:t>
        </w:r>
      </w:smartTag>
      <w:r w:rsidRPr="004479C7">
        <w:rPr>
          <w:rFonts w:ascii="Arial" w:hAnsi="Arial" w:cs="Arial"/>
          <w:b/>
          <w:sz w:val="22"/>
          <w:szCs w:val="22"/>
        </w:rPr>
        <w:t xml:space="preserve">: </w:t>
      </w:r>
      <w:r w:rsidRPr="004479C7">
        <w:rPr>
          <w:rFonts w:ascii="Arial" w:hAnsi="Arial" w:cs="Arial"/>
          <w:b/>
          <w:sz w:val="22"/>
          <w:szCs w:val="22"/>
        </w:rPr>
        <w:tab/>
        <w:t>Office Hours: Dave Lacey 0151 237 4090 or Mike McDermott 0151 237 4102</w:t>
      </w:r>
    </w:p>
    <w:p w14:paraId="2D3CDCE0" w14:textId="77777777" w:rsidR="00C92407" w:rsidRPr="004479C7" w:rsidRDefault="00C92407" w:rsidP="001A46A3">
      <w:pPr>
        <w:pStyle w:val="NormalWeb"/>
        <w:spacing w:before="0" w:beforeAutospacing="0" w:after="0" w:afterAutospacing="0"/>
        <w:ind w:left="3600" w:hanging="3600"/>
        <w:rPr>
          <w:rFonts w:ascii="Arial" w:hAnsi="Arial" w:cs="Arial"/>
          <w:b/>
          <w:sz w:val="22"/>
          <w:szCs w:val="22"/>
        </w:rPr>
      </w:pPr>
      <w:r w:rsidRPr="004479C7">
        <w:rPr>
          <w:rFonts w:ascii="Arial" w:hAnsi="Arial" w:cs="Arial"/>
          <w:b/>
          <w:sz w:val="22"/>
          <w:szCs w:val="22"/>
        </w:rPr>
        <w:t xml:space="preserve"> </w:t>
      </w:r>
    </w:p>
    <w:p w14:paraId="12F257D2" w14:textId="77777777" w:rsidR="00C92407" w:rsidRPr="004479C7" w:rsidRDefault="00C92407" w:rsidP="00C92407">
      <w:pPr>
        <w:pStyle w:val="NormalWeb"/>
        <w:spacing w:before="0" w:beforeAutospacing="0" w:after="0" w:afterAutospacing="0"/>
        <w:rPr>
          <w:rFonts w:ascii="Arial" w:hAnsi="Arial" w:cs="Arial"/>
          <w:b/>
          <w:sz w:val="22"/>
          <w:szCs w:val="22"/>
        </w:rPr>
      </w:pPr>
      <w:r w:rsidRPr="004479C7">
        <w:rPr>
          <w:rFonts w:ascii="Arial" w:hAnsi="Arial" w:cs="Arial"/>
          <w:b/>
          <w:sz w:val="22"/>
          <w:szCs w:val="22"/>
        </w:rPr>
        <w:tab/>
      </w:r>
      <w:r w:rsidRPr="004479C7">
        <w:rPr>
          <w:rFonts w:ascii="Arial" w:hAnsi="Arial" w:cs="Arial"/>
          <w:b/>
          <w:sz w:val="22"/>
          <w:szCs w:val="22"/>
        </w:rPr>
        <w:tab/>
      </w:r>
      <w:r w:rsidRPr="004479C7">
        <w:rPr>
          <w:rFonts w:ascii="Arial" w:hAnsi="Arial" w:cs="Arial"/>
          <w:b/>
          <w:sz w:val="22"/>
          <w:szCs w:val="22"/>
        </w:rPr>
        <w:tab/>
      </w:r>
      <w:r>
        <w:rPr>
          <w:rFonts w:ascii="Arial" w:hAnsi="Arial" w:cs="Arial"/>
          <w:b/>
          <w:sz w:val="22"/>
          <w:szCs w:val="22"/>
        </w:rPr>
        <w:tab/>
      </w:r>
      <w:r>
        <w:rPr>
          <w:rFonts w:ascii="Arial" w:hAnsi="Arial" w:cs="Arial"/>
          <w:b/>
          <w:sz w:val="22"/>
          <w:szCs w:val="22"/>
        </w:rPr>
        <w:tab/>
      </w:r>
      <w:r w:rsidRPr="004479C7">
        <w:rPr>
          <w:rFonts w:ascii="Arial" w:hAnsi="Arial" w:cs="Arial"/>
          <w:b/>
          <w:sz w:val="22"/>
          <w:szCs w:val="22"/>
        </w:rPr>
        <w:t>Out of Office Hours:  07875350510</w:t>
      </w:r>
    </w:p>
    <w:p w14:paraId="761FC09E" w14:textId="77777777" w:rsidR="00C92407" w:rsidRPr="004479C7" w:rsidRDefault="00C92407" w:rsidP="00C92407">
      <w:pPr>
        <w:rPr>
          <w:rFonts w:cs="Arial"/>
          <w:b/>
        </w:rPr>
      </w:pPr>
    </w:p>
    <w:p w14:paraId="3B2D697B" w14:textId="77777777" w:rsidR="00C92407" w:rsidRDefault="001A46A3" w:rsidP="001A46A3">
      <w:pPr>
        <w:tabs>
          <w:tab w:val="left" w:pos="3600"/>
        </w:tabs>
        <w:ind w:left="7200" w:hanging="7200"/>
        <w:rPr>
          <w:rFonts w:cs="Arial"/>
          <w:b/>
        </w:rPr>
      </w:pPr>
      <w:r>
        <w:rPr>
          <w:rFonts w:cs="Arial"/>
          <w:b/>
        </w:rPr>
        <w:t>Cunliffes:</w:t>
      </w:r>
      <w:r>
        <w:rPr>
          <w:rFonts w:cs="Arial"/>
          <w:b/>
        </w:rPr>
        <w:tab/>
      </w:r>
      <w:r w:rsidR="00C92407" w:rsidRPr="004479C7">
        <w:rPr>
          <w:rFonts w:cs="Arial"/>
          <w:b/>
        </w:rPr>
        <w:t>Office</w:t>
      </w:r>
      <w:r>
        <w:rPr>
          <w:rFonts w:cs="Arial"/>
          <w:b/>
        </w:rPr>
        <w:t xml:space="preserve"> Hours: 0151 944 2030</w:t>
      </w:r>
      <w:r>
        <w:rPr>
          <w:rFonts w:cs="Arial"/>
          <w:b/>
        </w:rPr>
        <w:tab/>
      </w:r>
      <w:r w:rsidR="00C92407" w:rsidRPr="004479C7">
        <w:rPr>
          <w:rFonts w:cs="Arial"/>
          <w:b/>
        </w:rPr>
        <w:t>Out of Hours: 07971 664332</w:t>
      </w:r>
      <w:r w:rsidR="00C92407">
        <w:rPr>
          <w:rFonts w:cs="Arial"/>
          <w:b/>
        </w:rPr>
        <w:t xml:space="preserve"> </w:t>
      </w:r>
      <w:r w:rsidR="00C92407" w:rsidRPr="004479C7">
        <w:rPr>
          <w:rFonts w:cs="Arial"/>
          <w:b/>
        </w:rPr>
        <w:t>or 07734 872896</w:t>
      </w:r>
    </w:p>
    <w:p w14:paraId="583465BB" w14:textId="77777777" w:rsidR="001A46A3" w:rsidRPr="004479C7" w:rsidRDefault="001A46A3" w:rsidP="00C92407">
      <w:pPr>
        <w:rPr>
          <w:rFonts w:cs="Arial"/>
          <w:b/>
        </w:rPr>
      </w:pPr>
    </w:p>
    <w:p w14:paraId="6D2F8CCD" w14:textId="77777777" w:rsidR="00C92407" w:rsidRDefault="00C92407" w:rsidP="00C92407">
      <w:pPr>
        <w:rPr>
          <w:rFonts w:cs="Arial"/>
          <w:b/>
          <w:bCs/>
        </w:rPr>
      </w:pPr>
      <w:r w:rsidRPr="004479C7">
        <w:rPr>
          <w:rFonts w:cs="Arial"/>
          <w:b/>
        </w:rPr>
        <w:t>EC Harris:</w:t>
      </w:r>
      <w:r w:rsidRPr="004479C7">
        <w:rPr>
          <w:rFonts w:cs="Arial"/>
          <w:b/>
        </w:rPr>
        <w:tab/>
      </w:r>
      <w:r w:rsidRPr="004479C7">
        <w:rPr>
          <w:rFonts w:cs="Arial"/>
          <w:b/>
        </w:rPr>
        <w:tab/>
      </w:r>
      <w:r>
        <w:rPr>
          <w:rFonts w:cs="Arial"/>
          <w:b/>
        </w:rPr>
        <w:tab/>
      </w:r>
      <w:r>
        <w:rPr>
          <w:rFonts w:cs="Arial"/>
          <w:b/>
        </w:rPr>
        <w:tab/>
      </w:r>
      <w:r w:rsidRPr="004479C7">
        <w:rPr>
          <w:rFonts w:cs="Arial"/>
          <w:b/>
        </w:rPr>
        <w:t>Office Hours:</w:t>
      </w:r>
      <w:r w:rsidR="001A46A3">
        <w:rPr>
          <w:rFonts w:cs="Arial"/>
          <w:b/>
        </w:rPr>
        <w:tab/>
        <w:t>0151 236 2351</w:t>
      </w:r>
      <w:r w:rsidR="001A46A3">
        <w:rPr>
          <w:rFonts w:cs="Arial"/>
          <w:b/>
        </w:rPr>
        <w:tab/>
      </w:r>
      <w:r w:rsidRPr="004479C7">
        <w:rPr>
          <w:rFonts w:cs="Arial"/>
          <w:b/>
        </w:rPr>
        <w:t xml:space="preserve">Out of Hours: </w:t>
      </w:r>
      <w:r>
        <w:rPr>
          <w:rFonts w:cs="Arial"/>
          <w:b/>
        </w:rPr>
        <w:t>07771 954730</w:t>
      </w:r>
      <w:r>
        <w:rPr>
          <w:rFonts w:cs="Arial"/>
          <w:b/>
          <w:bCs/>
        </w:rPr>
        <w:tab/>
      </w:r>
    </w:p>
    <w:p w14:paraId="54397474" w14:textId="77777777" w:rsidR="00C92407" w:rsidRDefault="00C92407" w:rsidP="00C92407">
      <w:pPr>
        <w:rPr>
          <w:rFonts w:cs="Arial"/>
          <w:b/>
        </w:rPr>
      </w:pPr>
      <w:r>
        <w:rPr>
          <w:rFonts w:cs="Arial"/>
          <w:b/>
          <w:bCs/>
        </w:rPr>
        <w:t xml:space="preserve">Cowan and </w:t>
      </w:r>
      <w:smartTag w:uri="urn:schemas-microsoft-com:office:smarttags" w:element="place">
        <w:r>
          <w:rPr>
            <w:rFonts w:cs="Arial"/>
            <w:b/>
            <w:bCs/>
          </w:rPr>
          <w:t>Co.</w:t>
        </w:r>
      </w:smartTag>
      <w:r>
        <w:rPr>
          <w:rFonts w:cs="Arial"/>
          <w:b/>
          <w:bCs/>
        </w:rPr>
        <w:tab/>
      </w:r>
      <w:r>
        <w:rPr>
          <w:rFonts w:cs="Arial"/>
          <w:b/>
          <w:bCs/>
        </w:rPr>
        <w:tab/>
      </w:r>
      <w:r>
        <w:rPr>
          <w:rFonts w:cs="Arial"/>
          <w:b/>
          <w:bCs/>
        </w:rPr>
        <w:tab/>
      </w:r>
      <w:r w:rsidRPr="004479C7">
        <w:rPr>
          <w:rFonts w:cs="Arial"/>
          <w:b/>
        </w:rPr>
        <w:t xml:space="preserve">Office Hours: </w:t>
      </w:r>
      <w:r w:rsidR="00C6716C">
        <w:rPr>
          <w:rFonts w:cs="Arial"/>
          <w:b/>
        </w:rPr>
        <w:t>01772 425360</w:t>
      </w:r>
      <w:r w:rsidR="00C6716C">
        <w:rPr>
          <w:rFonts w:cs="Arial"/>
          <w:b/>
        </w:rPr>
        <w:tab/>
      </w:r>
      <w:r w:rsidR="001A46A3">
        <w:rPr>
          <w:rFonts w:cs="Arial"/>
          <w:b/>
        </w:rPr>
        <w:tab/>
      </w:r>
      <w:r w:rsidRPr="004479C7">
        <w:rPr>
          <w:rFonts w:cs="Arial"/>
          <w:b/>
        </w:rPr>
        <w:t xml:space="preserve">Out of Hours: </w:t>
      </w:r>
      <w:r>
        <w:rPr>
          <w:rFonts w:cs="Arial"/>
          <w:b/>
        </w:rPr>
        <w:t>07980 608892</w:t>
      </w:r>
    </w:p>
    <w:p w14:paraId="3B357A35" w14:textId="77777777" w:rsidR="001A46A3" w:rsidRDefault="001A46A3" w:rsidP="00C92407">
      <w:pPr>
        <w:rPr>
          <w:rFonts w:cs="Arial"/>
          <w:b/>
          <w:bCs/>
        </w:rPr>
      </w:pPr>
    </w:p>
    <w:p w14:paraId="0D9E0498" w14:textId="77777777" w:rsidR="00C92407" w:rsidRDefault="00C92407" w:rsidP="00C92407">
      <w:pPr>
        <w:rPr>
          <w:rFonts w:cs="Arial"/>
          <w:b/>
          <w:bCs/>
        </w:rPr>
      </w:pPr>
      <w:r>
        <w:rPr>
          <w:rFonts w:cs="Arial"/>
          <w:b/>
          <w:bCs/>
        </w:rPr>
        <w:t>Pye Design:</w:t>
      </w:r>
      <w:r>
        <w:rPr>
          <w:rFonts w:cs="Arial"/>
          <w:b/>
          <w:bCs/>
        </w:rPr>
        <w:tab/>
      </w:r>
      <w:r>
        <w:rPr>
          <w:rFonts w:cs="Arial"/>
          <w:b/>
          <w:bCs/>
        </w:rPr>
        <w:tab/>
      </w:r>
      <w:r>
        <w:rPr>
          <w:rFonts w:cs="Arial"/>
          <w:b/>
          <w:bCs/>
        </w:rPr>
        <w:tab/>
      </w:r>
      <w:r>
        <w:rPr>
          <w:rFonts w:cs="Arial"/>
          <w:b/>
          <w:bCs/>
        </w:rPr>
        <w:tab/>
      </w:r>
      <w:r w:rsidRPr="004479C7">
        <w:rPr>
          <w:rFonts w:cs="Arial"/>
          <w:b/>
        </w:rPr>
        <w:t xml:space="preserve">Office Hours: </w:t>
      </w:r>
      <w:r w:rsidR="001A46A3">
        <w:rPr>
          <w:rFonts w:cs="Arial"/>
          <w:b/>
        </w:rPr>
        <w:t>01942 256007</w:t>
      </w:r>
      <w:r w:rsidR="001A46A3">
        <w:rPr>
          <w:rFonts w:cs="Arial"/>
          <w:b/>
        </w:rPr>
        <w:tab/>
      </w:r>
      <w:r w:rsidR="001A46A3">
        <w:rPr>
          <w:rFonts w:cs="Arial"/>
          <w:b/>
        </w:rPr>
        <w:tab/>
      </w:r>
      <w:r w:rsidRPr="004479C7">
        <w:rPr>
          <w:rFonts w:cs="Arial"/>
          <w:b/>
        </w:rPr>
        <w:t xml:space="preserve">Out of Hours: </w:t>
      </w:r>
      <w:r>
        <w:rPr>
          <w:rFonts w:cs="Arial"/>
          <w:b/>
          <w:bCs/>
        </w:rPr>
        <w:t>07885 293746</w:t>
      </w:r>
    </w:p>
    <w:p w14:paraId="0222FDAF" w14:textId="77777777" w:rsidR="00C92407" w:rsidRDefault="00C92407" w:rsidP="00C92407">
      <w:pPr>
        <w:rPr>
          <w:rFonts w:cs="Arial"/>
          <w:b/>
        </w:rPr>
      </w:pPr>
    </w:p>
    <w:p w14:paraId="136ADA79" w14:textId="77777777" w:rsidR="00C92407" w:rsidRPr="004479C7" w:rsidRDefault="00C92407" w:rsidP="001A46A3">
      <w:pPr>
        <w:ind w:left="3600" w:hanging="3600"/>
        <w:rPr>
          <w:rFonts w:cs="Arial"/>
          <w:b/>
        </w:rPr>
      </w:pPr>
      <w:r>
        <w:rPr>
          <w:rFonts w:cs="Arial"/>
          <w:b/>
        </w:rPr>
        <w:t>D</w:t>
      </w:r>
      <w:r w:rsidRPr="004479C7">
        <w:rPr>
          <w:rFonts w:cs="Arial"/>
          <w:b/>
        </w:rPr>
        <w:t xml:space="preserve">iocese: </w:t>
      </w:r>
      <w:r w:rsidRPr="004479C7">
        <w:rPr>
          <w:rFonts w:cs="Arial"/>
          <w:b/>
        </w:rPr>
        <w:tab/>
        <w:t xml:space="preserve">Call 0151 </w:t>
      </w:r>
      <w:r>
        <w:rPr>
          <w:rFonts w:cs="Arial"/>
          <w:b/>
        </w:rPr>
        <w:t>705</w:t>
      </w:r>
      <w:r w:rsidRPr="004479C7">
        <w:rPr>
          <w:rFonts w:cs="Arial"/>
          <w:b/>
        </w:rPr>
        <w:t xml:space="preserve"> </w:t>
      </w:r>
      <w:r>
        <w:rPr>
          <w:rFonts w:cs="Arial"/>
          <w:b/>
        </w:rPr>
        <w:t xml:space="preserve">2190 </w:t>
      </w:r>
      <w:r w:rsidRPr="004479C7">
        <w:rPr>
          <w:rFonts w:cs="Arial"/>
          <w:b/>
        </w:rPr>
        <w:t>at all times.  Please leave a message if out of office hours</w:t>
      </w:r>
    </w:p>
    <w:p w14:paraId="054C1AC5" w14:textId="77777777" w:rsidR="00C92407" w:rsidRPr="00AD5696" w:rsidRDefault="00C92407" w:rsidP="00C92407">
      <w:pPr>
        <w:rPr>
          <w:rFonts w:cs="Arial"/>
          <w:b/>
          <w:sz w:val="24"/>
        </w:rPr>
      </w:pPr>
    </w:p>
    <w:p w14:paraId="53ABB4A2" w14:textId="77777777" w:rsidR="00C92407" w:rsidRDefault="00C92407" w:rsidP="0098018D">
      <w:r>
        <w:br w:type="page"/>
      </w:r>
    </w:p>
    <w:p w14:paraId="7D3D861C" w14:textId="77777777" w:rsidR="00C92407" w:rsidRDefault="00C92407" w:rsidP="00C92407">
      <w:pPr>
        <w:pStyle w:val="Heading2"/>
      </w:pPr>
      <w:bookmarkStart w:id="63" w:name="_Toc337715412"/>
      <w:r>
        <w:lastRenderedPageBreak/>
        <w:t>Appendix 15</w:t>
      </w:r>
      <w:bookmarkEnd w:id="63"/>
      <w:r>
        <w:t xml:space="preserve"> </w:t>
      </w:r>
    </w:p>
    <w:p w14:paraId="3C4EE984" w14:textId="77777777" w:rsidR="00C92407" w:rsidRDefault="00C92407" w:rsidP="0098018D"/>
    <w:p w14:paraId="3A6144D8" w14:textId="77777777" w:rsidR="00C92407" w:rsidRDefault="00C92407" w:rsidP="0098018D"/>
    <w:p w14:paraId="409AEEC8" w14:textId="77777777" w:rsidR="00C92407" w:rsidRDefault="00C92407" w:rsidP="0098018D"/>
    <w:p w14:paraId="12C7401B" w14:textId="77777777" w:rsidR="00C92407" w:rsidRDefault="007108CB" w:rsidP="0098018D">
      <w:r>
        <w:rPr>
          <w:noProof/>
        </w:rPr>
        <w:drawing>
          <wp:inline distT="0" distB="0" distL="0" distR="0" wp14:anchorId="3DE5F715" wp14:editId="3A44A809">
            <wp:extent cx="6496050" cy="43910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96050" cy="4391025"/>
                    </a:xfrm>
                    <a:prstGeom prst="rect">
                      <a:avLst/>
                    </a:prstGeom>
                    <a:noFill/>
                    <a:ln>
                      <a:noFill/>
                    </a:ln>
                  </pic:spPr>
                </pic:pic>
              </a:graphicData>
            </a:graphic>
          </wp:inline>
        </w:drawing>
      </w:r>
    </w:p>
    <w:sectPr w:rsidR="00C92407" w:rsidSect="00665FB1">
      <w:headerReference w:type="default" r:id="rId34"/>
      <w:pgSz w:w="11906" w:h="16838"/>
      <w:pgMar w:top="851" w:right="851" w:bottom="851" w:left="851" w:header="567" w:footer="567" w:gutter="0"/>
      <w:cols w:space="708" w:equalWidth="0">
        <w:col w:w="1020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C126" w14:textId="77777777" w:rsidR="006F30FE" w:rsidRDefault="006F30FE">
      <w:r>
        <w:separator/>
      </w:r>
    </w:p>
  </w:endnote>
  <w:endnote w:type="continuationSeparator" w:id="0">
    <w:p w14:paraId="5BDA23C3" w14:textId="77777777" w:rsidR="006F30FE" w:rsidRDefault="006F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C0A6" w14:textId="77777777" w:rsidR="00AC3152" w:rsidRPr="005C3567" w:rsidRDefault="005C3567" w:rsidP="005C3567">
    <w:pPr>
      <w:pStyle w:val="Footer"/>
      <w:jc w:val="center"/>
    </w:pPr>
    <w:r>
      <w:rPr>
        <w:noProof/>
      </w:rPr>
      <w:drawing>
        <wp:inline distT="0" distB="0" distL="0" distR="0" wp14:anchorId="5255CE00" wp14:editId="40CCB695">
          <wp:extent cx="557578" cy="787419"/>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034" w14:textId="77777777" w:rsidR="005C3567" w:rsidRDefault="005C3567" w:rsidP="005C3567">
    <w:pPr>
      <w:pStyle w:val="Footer"/>
      <w:jc w:val="center"/>
    </w:pPr>
    <w:r>
      <w:rPr>
        <w:noProof/>
      </w:rPr>
      <w:drawing>
        <wp:inline distT="0" distB="0" distL="0" distR="0" wp14:anchorId="2E95D50D" wp14:editId="451B1596">
          <wp:extent cx="557578" cy="787419"/>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5FA4" w14:textId="77777777" w:rsidR="00AC3152" w:rsidRDefault="00AC3152" w:rsidP="005663B7">
    <w:pPr>
      <w:jc w:val="right"/>
    </w:pPr>
    <w:r>
      <w:fldChar w:fldCharType="begin"/>
    </w:r>
    <w:r>
      <w:instrText xml:space="preserve"> PAGE </w:instrText>
    </w:r>
    <w:r>
      <w:fldChar w:fldCharType="separate"/>
    </w:r>
    <w:r>
      <w:rPr>
        <w:noProof/>
      </w:rPr>
      <w:t>21</w:t>
    </w:r>
    <w:r>
      <w:fldChar w:fldCharType="end"/>
    </w:r>
  </w:p>
  <w:p w14:paraId="270ADF7C" w14:textId="77777777" w:rsidR="00AC3152" w:rsidRDefault="00D377A8" w:rsidP="00D377A8">
    <w:pPr>
      <w:jc w:val="center"/>
    </w:pPr>
    <w:r>
      <w:rPr>
        <w:noProof/>
      </w:rPr>
      <w:drawing>
        <wp:inline distT="0" distB="0" distL="0" distR="0" wp14:anchorId="3B17E85F" wp14:editId="1F3A45ED">
          <wp:extent cx="417240" cy="589231"/>
          <wp:effectExtent l="0" t="0" r="1905" b="190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955" cy="5944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899" w14:textId="77777777" w:rsidR="006F30FE" w:rsidRDefault="006F30FE">
      <w:r>
        <w:separator/>
      </w:r>
    </w:p>
  </w:footnote>
  <w:footnote w:type="continuationSeparator" w:id="0">
    <w:p w14:paraId="43545890" w14:textId="77777777" w:rsidR="006F30FE" w:rsidRDefault="006F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C459" w14:textId="77777777" w:rsidR="00AC3152" w:rsidRDefault="00AC3152" w:rsidP="005C3567">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9C6F" w14:textId="77777777" w:rsidR="00AC3152" w:rsidRDefault="00AC3152" w:rsidP="005663B7">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290" w14:textId="77777777" w:rsidR="00AC3152" w:rsidRDefault="00AC3152" w:rsidP="005663B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137" w14:textId="77777777" w:rsidR="00AC3152" w:rsidRDefault="00AC3152" w:rsidP="005663B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899" w14:textId="77777777" w:rsidR="00AC3152" w:rsidRDefault="00AC3152" w:rsidP="005663B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76D" w14:textId="77777777" w:rsidR="005C3567" w:rsidRDefault="005C3567" w:rsidP="005C3567">
    <w:pPr>
      <w:pStyle w:val="Header"/>
      <w:jc w:val="center"/>
    </w:pPr>
    <w:r>
      <w:rPr>
        <w:noProof/>
      </w:rPr>
      <w:drawing>
        <wp:inline distT="0" distB="0" distL="0" distR="0" wp14:anchorId="08855124" wp14:editId="7D8691D7">
          <wp:extent cx="4762500" cy="1942598"/>
          <wp:effectExtent l="0" t="0" r="0" b="635"/>
          <wp:docPr id="1043" name="Picture 1043" descr="E:\Our Documents\Peregrinate Ltd\Logos etc\peregrinate logo - high res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logo - high res - 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4514" cy="19474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12D9" w14:textId="77777777" w:rsidR="00AC3152" w:rsidRDefault="00AC3152" w:rsidP="005663B7">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D499" w14:textId="77777777" w:rsidR="00AC3152" w:rsidRDefault="00AC3152" w:rsidP="005663B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1A9" w14:textId="77777777" w:rsidR="00AC3152" w:rsidRDefault="00AC3152" w:rsidP="005663B7">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CFC9" w14:textId="77777777" w:rsidR="00AC3152" w:rsidRDefault="00AC3152" w:rsidP="005663B7">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169" w14:textId="77777777" w:rsidR="00AC3152" w:rsidRDefault="00AC3152" w:rsidP="005663B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FB56" w14:textId="77777777" w:rsidR="00AC3152" w:rsidRDefault="00AC3152" w:rsidP="005663B7">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4CC3" w14:textId="77777777" w:rsidR="00AC3152" w:rsidRDefault="00AC3152" w:rsidP="005663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A2010A"/>
    <w:lvl w:ilvl="0">
      <w:numFmt w:val="bullet"/>
      <w:lvlText w:val="*"/>
      <w:lvlJc w:val="left"/>
    </w:lvl>
  </w:abstractNum>
  <w:abstractNum w:abstractNumId="1" w15:restartNumberingAfterBreak="0">
    <w:nsid w:val="05997EA0"/>
    <w:multiLevelType w:val="multilevel"/>
    <w:tmpl w:val="3EB03D72"/>
    <w:numStyleLink w:val="Listtickbox"/>
  </w:abstractNum>
  <w:abstractNum w:abstractNumId="2" w15:restartNumberingAfterBreak="0">
    <w:nsid w:val="074C1BEA"/>
    <w:multiLevelType w:val="multilevel"/>
    <w:tmpl w:val="677C6000"/>
    <w:numStyleLink w:val="Listplussign"/>
  </w:abstractNum>
  <w:abstractNum w:abstractNumId="3" w15:restartNumberingAfterBreak="0">
    <w:nsid w:val="07905E6C"/>
    <w:multiLevelType w:val="multilevel"/>
    <w:tmpl w:val="3EB03D72"/>
    <w:numStyleLink w:val="Listtickbox"/>
  </w:abstractNum>
  <w:abstractNum w:abstractNumId="4" w15:restartNumberingAfterBreak="0">
    <w:nsid w:val="07D24500"/>
    <w:multiLevelType w:val="multilevel"/>
    <w:tmpl w:val="0809001D"/>
    <w:numStyleLink w:val="Listbulletpoint"/>
  </w:abstractNum>
  <w:abstractNum w:abstractNumId="5" w15:restartNumberingAfterBreak="0">
    <w:nsid w:val="0DB80C33"/>
    <w:multiLevelType w:val="multilevel"/>
    <w:tmpl w:val="0809001D"/>
    <w:numStyleLink w:val="Listbulletpoint"/>
  </w:abstractNum>
  <w:abstractNum w:abstractNumId="6" w15:restartNumberingAfterBreak="0">
    <w:nsid w:val="110B775E"/>
    <w:multiLevelType w:val="multilevel"/>
    <w:tmpl w:val="0809001D"/>
    <w:numStyleLink w:val="Listbulletpoint"/>
  </w:abstractNum>
  <w:abstractNum w:abstractNumId="7" w15:restartNumberingAfterBreak="0">
    <w:nsid w:val="124B6E1A"/>
    <w:multiLevelType w:val="multilevel"/>
    <w:tmpl w:val="677C6000"/>
    <w:numStyleLink w:val="Listplussign"/>
  </w:abstractNum>
  <w:abstractNum w:abstractNumId="8" w15:restartNumberingAfterBreak="0">
    <w:nsid w:val="14757736"/>
    <w:multiLevelType w:val="multilevel"/>
    <w:tmpl w:val="677C6000"/>
    <w:numStyleLink w:val="Listplussign"/>
  </w:abstractNum>
  <w:abstractNum w:abstractNumId="9" w15:restartNumberingAfterBreak="0">
    <w:nsid w:val="1B1A5C40"/>
    <w:multiLevelType w:val="multilevel"/>
    <w:tmpl w:val="0809001D"/>
    <w:numStyleLink w:val="Listbulletpoint"/>
  </w:abstractNum>
  <w:abstractNum w:abstractNumId="10" w15:restartNumberingAfterBreak="0">
    <w:nsid w:val="1FAC40A8"/>
    <w:multiLevelType w:val="multilevel"/>
    <w:tmpl w:val="0809001D"/>
    <w:numStyleLink w:val="Listbulletpointwithindentation"/>
  </w:abstractNum>
  <w:abstractNum w:abstractNumId="11" w15:restartNumberingAfterBreak="0">
    <w:nsid w:val="20297A59"/>
    <w:multiLevelType w:val="multilevel"/>
    <w:tmpl w:val="3EB03D72"/>
    <w:numStyleLink w:val="Listtickbox"/>
  </w:abstractNum>
  <w:abstractNum w:abstractNumId="12" w15:restartNumberingAfterBreak="0">
    <w:nsid w:val="22A36D74"/>
    <w:multiLevelType w:val="multilevel"/>
    <w:tmpl w:val="0809001D"/>
    <w:numStyleLink w:val="Listbulletpoint"/>
  </w:abstractNum>
  <w:abstractNum w:abstractNumId="13" w15:restartNumberingAfterBreak="0">
    <w:nsid w:val="23147E1C"/>
    <w:multiLevelType w:val="multilevel"/>
    <w:tmpl w:val="0809001D"/>
    <w:numStyleLink w:val="Listbulletpoint"/>
  </w:abstractNum>
  <w:abstractNum w:abstractNumId="14" w15:restartNumberingAfterBreak="0">
    <w:nsid w:val="23B752B0"/>
    <w:multiLevelType w:val="multilevel"/>
    <w:tmpl w:val="0809001D"/>
    <w:numStyleLink w:val="Listbulletpoint"/>
  </w:abstractNum>
  <w:abstractNum w:abstractNumId="15" w15:restartNumberingAfterBreak="0">
    <w:nsid w:val="23DE446D"/>
    <w:multiLevelType w:val="multilevel"/>
    <w:tmpl w:val="0809001D"/>
    <w:numStyleLink w:val="Listbulletpoint"/>
  </w:abstractNum>
  <w:abstractNum w:abstractNumId="16" w15:restartNumberingAfterBreak="0">
    <w:nsid w:val="2970790C"/>
    <w:multiLevelType w:val="multilevel"/>
    <w:tmpl w:val="677C6000"/>
    <w:numStyleLink w:val="Listplussign"/>
  </w:abstractNum>
  <w:abstractNum w:abstractNumId="17" w15:restartNumberingAfterBreak="0">
    <w:nsid w:val="2E023B07"/>
    <w:multiLevelType w:val="multilevel"/>
    <w:tmpl w:val="3EB03D72"/>
    <w:numStyleLink w:val="Listtickbox"/>
  </w:abstractNum>
  <w:abstractNum w:abstractNumId="18" w15:restartNumberingAfterBreak="0">
    <w:nsid w:val="2EDB4E24"/>
    <w:multiLevelType w:val="multilevel"/>
    <w:tmpl w:val="3EB03D72"/>
    <w:numStyleLink w:val="Listtickbox"/>
  </w:abstractNum>
  <w:abstractNum w:abstractNumId="19" w15:restartNumberingAfterBreak="0">
    <w:nsid w:val="345E3AF5"/>
    <w:multiLevelType w:val="multilevel"/>
    <w:tmpl w:val="0809001D"/>
    <w:numStyleLink w:val="Listbulletpoint"/>
  </w:abstractNum>
  <w:abstractNum w:abstractNumId="20" w15:restartNumberingAfterBreak="0">
    <w:nsid w:val="351231DB"/>
    <w:multiLevelType w:val="multilevel"/>
    <w:tmpl w:val="0809001D"/>
    <w:numStyleLink w:val="Listbulletpoint"/>
  </w:abstractNum>
  <w:abstractNum w:abstractNumId="21"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2F8"/>
    <w:multiLevelType w:val="multilevel"/>
    <w:tmpl w:val="0809001D"/>
    <w:numStyleLink w:val="Listbulletpoint"/>
  </w:abstractNum>
  <w:abstractNum w:abstractNumId="23" w15:restartNumberingAfterBreak="0">
    <w:nsid w:val="3FF60363"/>
    <w:multiLevelType w:val="multilevel"/>
    <w:tmpl w:val="0809001D"/>
    <w:numStyleLink w:val="Listbulletpoint"/>
  </w:abstractNum>
  <w:abstractNum w:abstractNumId="24"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C62A71"/>
    <w:multiLevelType w:val="multilevel"/>
    <w:tmpl w:val="0809001D"/>
    <w:numStyleLink w:val="Listbulletpoint"/>
  </w:abstractNum>
  <w:abstractNum w:abstractNumId="26" w15:restartNumberingAfterBreak="0">
    <w:nsid w:val="4B193A9B"/>
    <w:multiLevelType w:val="multilevel"/>
    <w:tmpl w:val="3EB03D72"/>
    <w:numStyleLink w:val="Listtickbox"/>
  </w:abstractNum>
  <w:abstractNum w:abstractNumId="27" w15:restartNumberingAfterBreak="0">
    <w:nsid w:val="4E5C5970"/>
    <w:multiLevelType w:val="multilevel"/>
    <w:tmpl w:val="0809001D"/>
    <w:numStyleLink w:val="Listbulletpoint"/>
  </w:abstractNum>
  <w:abstractNum w:abstractNumId="28" w15:restartNumberingAfterBreak="0">
    <w:nsid w:val="4E7E027A"/>
    <w:multiLevelType w:val="multilevel"/>
    <w:tmpl w:val="0809001D"/>
    <w:numStyleLink w:val="Listbulletpoint"/>
  </w:abstractNum>
  <w:abstractNum w:abstractNumId="29" w15:restartNumberingAfterBreak="0">
    <w:nsid w:val="4EF562F6"/>
    <w:multiLevelType w:val="multilevel"/>
    <w:tmpl w:val="0809001D"/>
    <w:numStyleLink w:val="Listbulletpoint"/>
  </w:abstractNum>
  <w:abstractNum w:abstractNumId="3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A91F36"/>
    <w:multiLevelType w:val="multilevel"/>
    <w:tmpl w:val="0809001D"/>
    <w:numStyleLink w:val="Listbulletpoint"/>
  </w:abstractNum>
  <w:abstractNum w:abstractNumId="32" w15:restartNumberingAfterBreak="0">
    <w:nsid w:val="5B2609AF"/>
    <w:multiLevelType w:val="multilevel"/>
    <w:tmpl w:val="0809001D"/>
    <w:numStyleLink w:val="Listbulletpoint"/>
  </w:abstractNum>
  <w:abstractNum w:abstractNumId="33" w15:restartNumberingAfterBreak="0">
    <w:nsid w:val="5B6E656A"/>
    <w:multiLevelType w:val="multilevel"/>
    <w:tmpl w:val="22E4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8112F"/>
    <w:multiLevelType w:val="hybridMultilevel"/>
    <w:tmpl w:val="3978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E10C59"/>
    <w:multiLevelType w:val="multilevel"/>
    <w:tmpl w:val="0809001D"/>
    <w:numStyleLink w:val="Listbulletpoint"/>
  </w:abstractNum>
  <w:abstractNum w:abstractNumId="37" w15:restartNumberingAfterBreak="0">
    <w:nsid w:val="67741A1C"/>
    <w:multiLevelType w:val="multilevel"/>
    <w:tmpl w:val="0809001D"/>
    <w:numStyleLink w:val="Listbulletpoint"/>
  </w:abstractNum>
  <w:abstractNum w:abstractNumId="38" w15:restartNumberingAfterBreak="0">
    <w:nsid w:val="677C4F64"/>
    <w:multiLevelType w:val="multilevel"/>
    <w:tmpl w:val="0809001D"/>
    <w:numStyleLink w:val="Listbulletpoint"/>
  </w:abstractNum>
  <w:abstractNum w:abstractNumId="39" w15:restartNumberingAfterBreak="0">
    <w:nsid w:val="6793488D"/>
    <w:multiLevelType w:val="multilevel"/>
    <w:tmpl w:val="0809001D"/>
    <w:numStyleLink w:val="Listbulletpoint"/>
  </w:abstractNum>
  <w:abstractNum w:abstractNumId="40" w15:restartNumberingAfterBreak="0">
    <w:nsid w:val="687930E6"/>
    <w:multiLevelType w:val="multilevel"/>
    <w:tmpl w:val="0809001D"/>
    <w:numStyleLink w:val="Listbulletpoint"/>
  </w:abstractNum>
  <w:abstractNum w:abstractNumId="41" w15:restartNumberingAfterBreak="0">
    <w:nsid w:val="6ACC6869"/>
    <w:multiLevelType w:val="multilevel"/>
    <w:tmpl w:val="677C6000"/>
    <w:numStyleLink w:val="Listplussign"/>
  </w:abstractNum>
  <w:abstractNum w:abstractNumId="42" w15:restartNumberingAfterBreak="0">
    <w:nsid w:val="6E46353E"/>
    <w:multiLevelType w:val="multilevel"/>
    <w:tmpl w:val="725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26589"/>
    <w:multiLevelType w:val="multilevel"/>
    <w:tmpl w:val="0809001D"/>
    <w:numStyleLink w:val="Listbulletpoint"/>
  </w:abstractNum>
  <w:abstractNum w:abstractNumId="44" w15:restartNumberingAfterBreak="0">
    <w:nsid w:val="762962D5"/>
    <w:multiLevelType w:val="multilevel"/>
    <w:tmpl w:val="0809001D"/>
    <w:numStyleLink w:val="Listbulletpoint"/>
  </w:abstractNum>
  <w:abstractNum w:abstractNumId="45" w15:restartNumberingAfterBreak="0">
    <w:nsid w:val="78150640"/>
    <w:multiLevelType w:val="multilevel"/>
    <w:tmpl w:val="0809001D"/>
    <w:numStyleLink w:val="Listbulletpoint"/>
  </w:abstractNum>
  <w:abstractNum w:abstractNumId="46" w15:restartNumberingAfterBreak="0">
    <w:nsid w:val="7E247D26"/>
    <w:multiLevelType w:val="multilevel"/>
    <w:tmpl w:val="0809001D"/>
    <w:numStyleLink w:val="Listbulletpoint"/>
  </w:abstractNum>
  <w:num w:numId="1">
    <w:abstractNumId w:val="30"/>
  </w:num>
  <w:num w:numId="2">
    <w:abstractNumId w:val="24"/>
  </w:num>
  <w:num w:numId="3">
    <w:abstractNumId w:val="1"/>
  </w:num>
  <w:num w:numId="4">
    <w:abstractNumId w:val="3"/>
  </w:num>
  <w:num w:numId="5">
    <w:abstractNumId w:val="18"/>
  </w:num>
  <w:num w:numId="6">
    <w:abstractNumId w:val="11"/>
  </w:num>
  <w:num w:numId="7">
    <w:abstractNumId w:val="45"/>
  </w:num>
  <w:num w:numId="8">
    <w:abstractNumId w:val="46"/>
  </w:num>
  <w:num w:numId="9">
    <w:abstractNumId w:val="5"/>
  </w:num>
  <w:num w:numId="10">
    <w:abstractNumId w:val="13"/>
  </w:num>
  <w:num w:numId="11">
    <w:abstractNumId w:val="22"/>
  </w:num>
  <w:num w:numId="12">
    <w:abstractNumId w:val="44"/>
  </w:num>
  <w:num w:numId="13">
    <w:abstractNumId w:val="27"/>
  </w:num>
  <w:num w:numId="14">
    <w:abstractNumId w:val="39"/>
  </w:num>
  <w:num w:numId="15">
    <w:abstractNumId w:val="14"/>
  </w:num>
  <w:num w:numId="16">
    <w:abstractNumId w:val="37"/>
  </w:num>
  <w:num w:numId="17">
    <w:abstractNumId w:val="29"/>
  </w:num>
  <w:num w:numId="18">
    <w:abstractNumId w:val="20"/>
  </w:num>
  <w:num w:numId="19">
    <w:abstractNumId w:val="32"/>
  </w:num>
  <w:num w:numId="20">
    <w:abstractNumId w:val="15"/>
  </w:num>
  <w:num w:numId="21">
    <w:abstractNumId w:val="19"/>
  </w:num>
  <w:num w:numId="22">
    <w:abstractNumId w:val="6"/>
  </w:num>
  <w:num w:numId="23">
    <w:abstractNumId w:val="40"/>
  </w:num>
  <w:num w:numId="24">
    <w:abstractNumId w:val="35"/>
  </w:num>
  <w:num w:numId="25">
    <w:abstractNumId w:val="25"/>
  </w:num>
  <w:num w:numId="26">
    <w:abstractNumId w:val="21"/>
  </w:num>
  <w:num w:numId="27">
    <w:abstractNumId w:val="10"/>
  </w:num>
  <w:num w:numId="28">
    <w:abstractNumId w:val="7"/>
  </w:num>
  <w:num w:numId="29">
    <w:abstractNumId w:val="41"/>
  </w:num>
  <w:num w:numId="30">
    <w:abstractNumId w:val="17"/>
  </w:num>
  <w:num w:numId="31">
    <w:abstractNumId w:val="26"/>
  </w:num>
  <w:num w:numId="32">
    <w:abstractNumId w:val="28"/>
  </w:num>
  <w:num w:numId="33">
    <w:abstractNumId w:val="31"/>
  </w:num>
  <w:num w:numId="34">
    <w:abstractNumId w:val="23"/>
  </w:num>
  <w:num w:numId="35">
    <w:abstractNumId w:val="4"/>
  </w:num>
  <w:num w:numId="36">
    <w:abstractNumId w:val="38"/>
  </w:num>
  <w:num w:numId="37">
    <w:abstractNumId w:val="12"/>
  </w:num>
  <w:num w:numId="38">
    <w:abstractNumId w:val="36"/>
  </w:num>
  <w:num w:numId="39">
    <w:abstractNumId w:val="9"/>
  </w:num>
  <w:num w:numId="40">
    <w:abstractNumId w:val="2"/>
  </w:num>
  <w:num w:numId="41">
    <w:abstractNumId w:val="8"/>
  </w:num>
  <w:num w:numId="42">
    <w:abstractNumId w:val="16"/>
  </w:num>
  <w:num w:numId="43">
    <w:abstractNumId w:val="43"/>
  </w:num>
  <w:num w:numId="44">
    <w:abstractNumId w:val="0"/>
    <w:lvlOverride w:ilvl="0">
      <w:lvl w:ilvl="0">
        <w:numFmt w:val="bullet"/>
        <w:lvlText w:val="•"/>
        <w:legacy w:legacy="1" w:legacySpace="0" w:legacyIndent="0"/>
        <w:lvlJc w:val="left"/>
        <w:rPr>
          <w:rFonts w:ascii="Arial" w:hAnsi="Arial" w:cs="Arial" w:hint="default"/>
          <w:sz w:val="20"/>
        </w:rPr>
      </w:lvl>
    </w:lvlOverride>
  </w:num>
  <w:num w:numId="45">
    <w:abstractNumId w:val="33"/>
  </w:num>
  <w:num w:numId="46">
    <w:abstractNumId w:val="42"/>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style="mso-position-vertical-relative:line" strokecolor="silver">
      <v:stroke endarrow="block" color="silver" weight="1.75pt"/>
      <o:colormru v:ext="edit" colors="#0f4f75,#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76"/>
    <w:rsid w:val="00000BDE"/>
    <w:rsid w:val="000011E9"/>
    <w:rsid w:val="000014FF"/>
    <w:rsid w:val="00001B0D"/>
    <w:rsid w:val="00001C29"/>
    <w:rsid w:val="00001E15"/>
    <w:rsid w:val="000030FF"/>
    <w:rsid w:val="00003718"/>
    <w:rsid w:val="00004E8A"/>
    <w:rsid w:val="000072EB"/>
    <w:rsid w:val="00007EAC"/>
    <w:rsid w:val="00007FEF"/>
    <w:rsid w:val="00010423"/>
    <w:rsid w:val="000110CF"/>
    <w:rsid w:val="00011681"/>
    <w:rsid w:val="000116E2"/>
    <w:rsid w:val="00012400"/>
    <w:rsid w:val="000129AB"/>
    <w:rsid w:val="000146C0"/>
    <w:rsid w:val="0001499A"/>
    <w:rsid w:val="0001512E"/>
    <w:rsid w:val="000155FB"/>
    <w:rsid w:val="000164FC"/>
    <w:rsid w:val="00016C17"/>
    <w:rsid w:val="000172D7"/>
    <w:rsid w:val="00017C68"/>
    <w:rsid w:val="0002076F"/>
    <w:rsid w:val="00020A0A"/>
    <w:rsid w:val="00021611"/>
    <w:rsid w:val="00021AD9"/>
    <w:rsid w:val="000231FB"/>
    <w:rsid w:val="0002342D"/>
    <w:rsid w:val="00023936"/>
    <w:rsid w:val="000239A0"/>
    <w:rsid w:val="00023BA4"/>
    <w:rsid w:val="00027740"/>
    <w:rsid w:val="00030EFC"/>
    <w:rsid w:val="0003128A"/>
    <w:rsid w:val="0003476B"/>
    <w:rsid w:val="00035FBD"/>
    <w:rsid w:val="00036630"/>
    <w:rsid w:val="0003709A"/>
    <w:rsid w:val="00037C19"/>
    <w:rsid w:val="0004036C"/>
    <w:rsid w:val="00040654"/>
    <w:rsid w:val="00040BB9"/>
    <w:rsid w:val="00042C5D"/>
    <w:rsid w:val="00042D74"/>
    <w:rsid w:val="00042E9F"/>
    <w:rsid w:val="0004422B"/>
    <w:rsid w:val="0004630C"/>
    <w:rsid w:val="00046389"/>
    <w:rsid w:val="000464D4"/>
    <w:rsid w:val="000477DA"/>
    <w:rsid w:val="0005158E"/>
    <w:rsid w:val="00052583"/>
    <w:rsid w:val="00052F7A"/>
    <w:rsid w:val="0005303C"/>
    <w:rsid w:val="00053AE4"/>
    <w:rsid w:val="00054257"/>
    <w:rsid w:val="00055BC6"/>
    <w:rsid w:val="00056F52"/>
    <w:rsid w:val="000602FD"/>
    <w:rsid w:val="00061190"/>
    <w:rsid w:val="0006233F"/>
    <w:rsid w:val="00062393"/>
    <w:rsid w:val="000638D4"/>
    <w:rsid w:val="00064F89"/>
    <w:rsid w:val="00065158"/>
    <w:rsid w:val="00065CF3"/>
    <w:rsid w:val="00065FDA"/>
    <w:rsid w:val="00066DF7"/>
    <w:rsid w:val="00066F9A"/>
    <w:rsid w:val="0006715E"/>
    <w:rsid w:val="000671AF"/>
    <w:rsid w:val="00070520"/>
    <w:rsid w:val="00070AC8"/>
    <w:rsid w:val="00070AD5"/>
    <w:rsid w:val="00070F25"/>
    <w:rsid w:val="00071FE8"/>
    <w:rsid w:val="000721E4"/>
    <w:rsid w:val="00072561"/>
    <w:rsid w:val="00072AE9"/>
    <w:rsid w:val="00072ED9"/>
    <w:rsid w:val="00073CC7"/>
    <w:rsid w:val="00074458"/>
    <w:rsid w:val="000765D7"/>
    <w:rsid w:val="0007768A"/>
    <w:rsid w:val="00081D15"/>
    <w:rsid w:val="00081D32"/>
    <w:rsid w:val="000826C2"/>
    <w:rsid w:val="00082C67"/>
    <w:rsid w:val="00083634"/>
    <w:rsid w:val="00085B0C"/>
    <w:rsid w:val="0009039F"/>
    <w:rsid w:val="00090D87"/>
    <w:rsid w:val="0009197C"/>
    <w:rsid w:val="00092155"/>
    <w:rsid w:val="00093F64"/>
    <w:rsid w:val="00094B6E"/>
    <w:rsid w:val="00094BDF"/>
    <w:rsid w:val="00095AAE"/>
    <w:rsid w:val="0009611C"/>
    <w:rsid w:val="00096860"/>
    <w:rsid w:val="000A0324"/>
    <w:rsid w:val="000A0CA8"/>
    <w:rsid w:val="000A0EF8"/>
    <w:rsid w:val="000A1C49"/>
    <w:rsid w:val="000A4B4B"/>
    <w:rsid w:val="000A504A"/>
    <w:rsid w:val="000A54BA"/>
    <w:rsid w:val="000A55EE"/>
    <w:rsid w:val="000A597B"/>
    <w:rsid w:val="000A5BEE"/>
    <w:rsid w:val="000A6182"/>
    <w:rsid w:val="000A6362"/>
    <w:rsid w:val="000A6ECE"/>
    <w:rsid w:val="000A7FEE"/>
    <w:rsid w:val="000B0DE2"/>
    <w:rsid w:val="000B13A3"/>
    <w:rsid w:val="000B1868"/>
    <w:rsid w:val="000B1976"/>
    <w:rsid w:val="000B1E5F"/>
    <w:rsid w:val="000B3938"/>
    <w:rsid w:val="000B425E"/>
    <w:rsid w:val="000B4524"/>
    <w:rsid w:val="000B4F3A"/>
    <w:rsid w:val="000B5BA3"/>
    <w:rsid w:val="000B6411"/>
    <w:rsid w:val="000B6CF5"/>
    <w:rsid w:val="000B70BE"/>
    <w:rsid w:val="000C1A8B"/>
    <w:rsid w:val="000C48E4"/>
    <w:rsid w:val="000C6BCB"/>
    <w:rsid w:val="000C6E14"/>
    <w:rsid w:val="000C6FC3"/>
    <w:rsid w:val="000C75C6"/>
    <w:rsid w:val="000C774A"/>
    <w:rsid w:val="000D17C9"/>
    <w:rsid w:val="000D2532"/>
    <w:rsid w:val="000D2AA6"/>
    <w:rsid w:val="000D4A7B"/>
    <w:rsid w:val="000D5A38"/>
    <w:rsid w:val="000D5C24"/>
    <w:rsid w:val="000D5F27"/>
    <w:rsid w:val="000D69E6"/>
    <w:rsid w:val="000D6A26"/>
    <w:rsid w:val="000D6C5C"/>
    <w:rsid w:val="000D72C0"/>
    <w:rsid w:val="000E0805"/>
    <w:rsid w:val="000E2F61"/>
    <w:rsid w:val="000E472C"/>
    <w:rsid w:val="000E4EA5"/>
    <w:rsid w:val="000E599B"/>
    <w:rsid w:val="000E6C94"/>
    <w:rsid w:val="000E748C"/>
    <w:rsid w:val="000E7BC7"/>
    <w:rsid w:val="000E7F50"/>
    <w:rsid w:val="000F0E29"/>
    <w:rsid w:val="000F0F8D"/>
    <w:rsid w:val="000F1A5A"/>
    <w:rsid w:val="000F1FE5"/>
    <w:rsid w:val="000F3219"/>
    <w:rsid w:val="000F379D"/>
    <w:rsid w:val="000F4B38"/>
    <w:rsid w:val="000F4C63"/>
    <w:rsid w:val="000F4D3F"/>
    <w:rsid w:val="000F59CE"/>
    <w:rsid w:val="00100966"/>
    <w:rsid w:val="00101FA1"/>
    <w:rsid w:val="00104890"/>
    <w:rsid w:val="00104A59"/>
    <w:rsid w:val="0010599B"/>
    <w:rsid w:val="001062C8"/>
    <w:rsid w:val="00106997"/>
    <w:rsid w:val="00107391"/>
    <w:rsid w:val="001076C4"/>
    <w:rsid w:val="00107A72"/>
    <w:rsid w:val="00107CC6"/>
    <w:rsid w:val="00110377"/>
    <w:rsid w:val="00110CD8"/>
    <w:rsid w:val="00111595"/>
    <w:rsid w:val="001122DD"/>
    <w:rsid w:val="00112878"/>
    <w:rsid w:val="00113954"/>
    <w:rsid w:val="00113BED"/>
    <w:rsid w:val="001143DD"/>
    <w:rsid w:val="00114450"/>
    <w:rsid w:val="00114CA3"/>
    <w:rsid w:val="001153B7"/>
    <w:rsid w:val="0011547B"/>
    <w:rsid w:val="001154EC"/>
    <w:rsid w:val="00115C9B"/>
    <w:rsid w:val="001167A6"/>
    <w:rsid w:val="00116869"/>
    <w:rsid w:val="00116D4A"/>
    <w:rsid w:val="00117E29"/>
    <w:rsid w:val="00120298"/>
    <w:rsid w:val="00120EDB"/>
    <w:rsid w:val="00121A00"/>
    <w:rsid w:val="00122709"/>
    <w:rsid w:val="00123E93"/>
    <w:rsid w:val="00124241"/>
    <w:rsid w:val="001249E3"/>
    <w:rsid w:val="00125863"/>
    <w:rsid w:val="00126361"/>
    <w:rsid w:val="00127338"/>
    <w:rsid w:val="001275C0"/>
    <w:rsid w:val="00127AC1"/>
    <w:rsid w:val="001305EB"/>
    <w:rsid w:val="00132182"/>
    <w:rsid w:val="0013264D"/>
    <w:rsid w:val="00132D70"/>
    <w:rsid w:val="001331F8"/>
    <w:rsid w:val="0013450E"/>
    <w:rsid w:val="00134C10"/>
    <w:rsid w:val="001350A6"/>
    <w:rsid w:val="001358B9"/>
    <w:rsid w:val="00135EFB"/>
    <w:rsid w:val="00137117"/>
    <w:rsid w:val="001412F9"/>
    <w:rsid w:val="001423BB"/>
    <w:rsid w:val="0014271C"/>
    <w:rsid w:val="001446B6"/>
    <w:rsid w:val="001447F8"/>
    <w:rsid w:val="001449E6"/>
    <w:rsid w:val="00145521"/>
    <w:rsid w:val="001470B2"/>
    <w:rsid w:val="00150AD5"/>
    <w:rsid w:val="00151CFD"/>
    <w:rsid w:val="00152BE5"/>
    <w:rsid w:val="0015349B"/>
    <w:rsid w:val="00153871"/>
    <w:rsid w:val="001543EB"/>
    <w:rsid w:val="001546E3"/>
    <w:rsid w:val="00155570"/>
    <w:rsid w:val="00155792"/>
    <w:rsid w:val="00156DB5"/>
    <w:rsid w:val="00156DDE"/>
    <w:rsid w:val="00156EE9"/>
    <w:rsid w:val="00157F2A"/>
    <w:rsid w:val="00160525"/>
    <w:rsid w:val="0016239A"/>
    <w:rsid w:val="00162A9D"/>
    <w:rsid w:val="00162CFD"/>
    <w:rsid w:val="001633AE"/>
    <w:rsid w:val="0016465B"/>
    <w:rsid w:val="00164F7F"/>
    <w:rsid w:val="00165894"/>
    <w:rsid w:val="00165B38"/>
    <w:rsid w:val="001660C5"/>
    <w:rsid w:val="0016748E"/>
    <w:rsid w:val="001677A7"/>
    <w:rsid w:val="00167B8A"/>
    <w:rsid w:val="00167BFD"/>
    <w:rsid w:val="0017210D"/>
    <w:rsid w:val="001723CD"/>
    <w:rsid w:val="00174021"/>
    <w:rsid w:val="00174649"/>
    <w:rsid w:val="00175419"/>
    <w:rsid w:val="00175E85"/>
    <w:rsid w:val="00176ADB"/>
    <w:rsid w:val="00176B30"/>
    <w:rsid w:val="00176E3D"/>
    <w:rsid w:val="00177515"/>
    <w:rsid w:val="001775BF"/>
    <w:rsid w:val="001777F4"/>
    <w:rsid w:val="00177CB3"/>
    <w:rsid w:val="00177E62"/>
    <w:rsid w:val="00180BCB"/>
    <w:rsid w:val="00181C84"/>
    <w:rsid w:val="001823A8"/>
    <w:rsid w:val="00182466"/>
    <w:rsid w:val="001829AC"/>
    <w:rsid w:val="00184694"/>
    <w:rsid w:val="00184797"/>
    <w:rsid w:val="0018528F"/>
    <w:rsid w:val="00185411"/>
    <w:rsid w:val="0018571B"/>
    <w:rsid w:val="00185C1A"/>
    <w:rsid w:val="0018647F"/>
    <w:rsid w:val="0018710D"/>
    <w:rsid w:val="00190B75"/>
    <w:rsid w:val="00190E3B"/>
    <w:rsid w:val="00190E8E"/>
    <w:rsid w:val="001911E1"/>
    <w:rsid w:val="00193A50"/>
    <w:rsid w:val="00195A94"/>
    <w:rsid w:val="00195DFC"/>
    <w:rsid w:val="00195E6E"/>
    <w:rsid w:val="00195F82"/>
    <w:rsid w:val="00196374"/>
    <w:rsid w:val="00196F2C"/>
    <w:rsid w:val="00197276"/>
    <w:rsid w:val="001A0437"/>
    <w:rsid w:val="001A1063"/>
    <w:rsid w:val="001A1578"/>
    <w:rsid w:val="001A1DBD"/>
    <w:rsid w:val="001A1EC1"/>
    <w:rsid w:val="001A2308"/>
    <w:rsid w:val="001A2431"/>
    <w:rsid w:val="001A25CC"/>
    <w:rsid w:val="001A2B4D"/>
    <w:rsid w:val="001A31AC"/>
    <w:rsid w:val="001A42EE"/>
    <w:rsid w:val="001A46A3"/>
    <w:rsid w:val="001A5D97"/>
    <w:rsid w:val="001A68FE"/>
    <w:rsid w:val="001A74A0"/>
    <w:rsid w:val="001A7834"/>
    <w:rsid w:val="001A7D68"/>
    <w:rsid w:val="001B2D82"/>
    <w:rsid w:val="001B3FBE"/>
    <w:rsid w:val="001B4B8C"/>
    <w:rsid w:val="001B4BE8"/>
    <w:rsid w:val="001B597C"/>
    <w:rsid w:val="001B5C50"/>
    <w:rsid w:val="001B69C8"/>
    <w:rsid w:val="001B6CF1"/>
    <w:rsid w:val="001C04D2"/>
    <w:rsid w:val="001C1E79"/>
    <w:rsid w:val="001C23F7"/>
    <w:rsid w:val="001C3168"/>
    <w:rsid w:val="001C3D99"/>
    <w:rsid w:val="001C5169"/>
    <w:rsid w:val="001C539D"/>
    <w:rsid w:val="001C6B8F"/>
    <w:rsid w:val="001C7024"/>
    <w:rsid w:val="001C7039"/>
    <w:rsid w:val="001C757A"/>
    <w:rsid w:val="001D0E3F"/>
    <w:rsid w:val="001D0E72"/>
    <w:rsid w:val="001D183B"/>
    <w:rsid w:val="001D1E17"/>
    <w:rsid w:val="001D2E40"/>
    <w:rsid w:val="001D3E22"/>
    <w:rsid w:val="001D402F"/>
    <w:rsid w:val="001D40C5"/>
    <w:rsid w:val="001D4C86"/>
    <w:rsid w:val="001D5645"/>
    <w:rsid w:val="001D759E"/>
    <w:rsid w:val="001E0307"/>
    <w:rsid w:val="001E09BF"/>
    <w:rsid w:val="001E1C09"/>
    <w:rsid w:val="001E1FE4"/>
    <w:rsid w:val="001E2BE4"/>
    <w:rsid w:val="001E3D4E"/>
    <w:rsid w:val="001E4F7A"/>
    <w:rsid w:val="001E4FCD"/>
    <w:rsid w:val="001E61AE"/>
    <w:rsid w:val="001E6511"/>
    <w:rsid w:val="001E6734"/>
    <w:rsid w:val="001E6828"/>
    <w:rsid w:val="001E6F24"/>
    <w:rsid w:val="001F0B12"/>
    <w:rsid w:val="001F0D94"/>
    <w:rsid w:val="001F2002"/>
    <w:rsid w:val="001F3EA1"/>
    <w:rsid w:val="001F4BA1"/>
    <w:rsid w:val="001F62AA"/>
    <w:rsid w:val="001F6E8A"/>
    <w:rsid w:val="00201E7A"/>
    <w:rsid w:val="00202498"/>
    <w:rsid w:val="00202AB6"/>
    <w:rsid w:val="00202AEC"/>
    <w:rsid w:val="00203F88"/>
    <w:rsid w:val="00204EB5"/>
    <w:rsid w:val="00205C54"/>
    <w:rsid w:val="00205F4C"/>
    <w:rsid w:val="00206560"/>
    <w:rsid w:val="002100B8"/>
    <w:rsid w:val="0021299B"/>
    <w:rsid w:val="00212B7B"/>
    <w:rsid w:val="00212FC3"/>
    <w:rsid w:val="002134E7"/>
    <w:rsid w:val="0021371C"/>
    <w:rsid w:val="00213B85"/>
    <w:rsid w:val="002143CB"/>
    <w:rsid w:val="0021481C"/>
    <w:rsid w:val="002169E8"/>
    <w:rsid w:val="00216AC1"/>
    <w:rsid w:val="0021757D"/>
    <w:rsid w:val="00217C03"/>
    <w:rsid w:val="00220835"/>
    <w:rsid w:val="00220C3E"/>
    <w:rsid w:val="00220D9E"/>
    <w:rsid w:val="002219D9"/>
    <w:rsid w:val="002222D3"/>
    <w:rsid w:val="00222A30"/>
    <w:rsid w:val="00223325"/>
    <w:rsid w:val="0022613D"/>
    <w:rsid w:val="00226252"/>
    <w:rsid w:val="00227128"/>
    <w:rsid w:val="00230AF7"/>
    <w:rsid w:val="00231132"/>
    <w:rsid w:val="00232D95"/>
    <w:rsid w:val="00232E1B"/>
    <w:rsid w:val="00232F49"/>
    <w:rsid w:val="00233A88"/>
    <w:rsid w:val="002341BE"/>
    <w:rsid w:val="00235AE1"/>
    <w:rsid w:val="00236692"/>
    <w:rsid w:val="0024292B"/>
    <w:rsid w:val="00243067"/>
    <w:rsid w:val="0024394F"/>
    <w:rsid w:val="00243966"/>
    <w:rsid w:val="002460A0"/>
    <w:rsid w:val="002472BC"/>
    <w:rsid w:val="00247347"/>
    <w:rsid w:val="0024782D"/>
    <w:rsid w:val="00247E8B"/>
    <w:rsid w:val="00250E33"/>
    <w:rsid w:val="0025252A"/>
    <w:rsid w:val="0025258F"/>
    <w:rsid w:val="00252837"/>
    <w:rsid w:val="002528A3"/>
    <w:rsid w:val="00253295"/>
    <w:rsid w:val="00253C96"/>
    <w:rsid w:val="00253EFC"/>
    <w:rsid w:val="0025477A"/>
    <w:rsid w:val="00254823"/>
    <w:rsid w:val="0025525E"/>
    <w:rsid w:val="002552E8"/>
    <w:rsid w:val="0025592E"/>
    <w:rsid w:val="00256480"/>
    <w:rsid w:val="00256B7B"/>
    <w:rsid w:val="00257267"/>
    <w:rsid w:val="00257810"/>
    <w:rsid w:val="00257DDF"/>
    <w:rsid w:val="00257EE7"/>
    <w:rsid w:val="002600F7"/>
    <w:rsid w:val="0026094A"/>
    <w:rsid w:val="00260B31"/>
    <w:rsid w:val="0026232A"/>
    <w:rsid w:val="0026242A"/>
    <w:rsid w:val="002626D3"/>
    <w:rsid w:val="00263FC9"/>
    <w:rsid w:val="0026417B"/>
    <w:rsid w:val="002641A2"/>
    <w:rsid w:val="00265ACC"/>
    <w:rsid w:val="00265B66"/>
    <w:rsid w:val="0026787A"/>
    <w:rsid w:val="002709C8"/>
    <w:rsid w:val="00271974"/>
    <w:rsid w:val="00273C1A"/>
    <w:rsid w:val="002742E0"/>
    <w:rsid w:val="00275A60"/>
    <w:rsid w:val="00275B68"/>
    <w:rsid w:val="0027643C"/>
    <w:rsid w:val="00276A23"/>
    <w:rsid w:val="00276AFD"/>
    <w:rsid w:val="0027736E"/>
    <w:rsid w:val="00277FA0"/>
    <w:rsid w:val="00280A87"/>
    <w:rsid w:val="00280A92"/>
    <w:rsid w:val="00281C8B"/>
    <w:rsid w:val="00283520"/>
    <w:rsid w:val="00283CBB"/>
    <w:rsid w:val="00284437"/>
    <w:rsid w:val="00284B51"/>
    <w:rsid w:val="0028559F"/>
    <w:rsid w:val="00286A2B"/>
    <w:rsid w:val="00286BAB"/>
    <w:rsid w:val="00286E4C"/>
    <w:rsid w:val="00286E6C"/>
    <w:rsid w:val="00287F63"/>
    <w:rsid w:val="002905AF"/>
    <w:rsid w:val="00290915"/>
    <w:rsid w:val="00291B05"/>
    <w:rsid w:val="00291B40"/>
    <w:rsid w:val="00291FA4"/>
    <w:rsid w:val="0029300E"/>
    <w:rsid w:val="00294231"/>
    <w:rsid w:val="00294925"/>
    <w:rsid w:val="002952BE"/>
    <w:rsid w:val="002956EB"/>
    <w:rsid w:val="00295822"/>
    <w:rsid w:val="00295870"/>
    <w:rsid w:val="00295C22"/>
    <w:rsid w:val="00296206"/>
    <w:rsid w:val="00296EAC"/>
    <w:rsid w:val="002A03D6"/>
    <w:rsid w:val="002A0DE8"/>
    <w:rsid w:val="002A16D8"/>
    <w:rsid w:val="002A219F"/>
    <w:rsid w:val="002A29CD"/>
    <w:rsid w:val="002A29DD"/>
    <w:rsid w:val="002A2AC3"/>
    <w:rsid w:val="002A4A4A"/>
    <w:rsid w:val="002A4EF3"/>
    <w:rsid w:val="002A53BC"/>
    <w:rsid w:val="002A5695"/>
    <w:rsid w:val="002A698C"/>
    <w:rsid w:val="002A6AAF"/>
    <w:rsid w:val="002A7881"/>
    <w:rsid w:val="002A7D26"/>
    <w:rsid w:val="002B1B0E"/>
    <w:rsid w:val="002B341D"/>
    <w:rsid w:val="002B3BBB"/>
    <w:rsid w:val="002B3F31"/>
    <w:rsid w:val="002B77F7"/>
    <w:rsid w:val="002B7B86"/>
    <w:rsid w:val="002C0101"/>
    <w:rsid w:val="002C03C5"/>
    <w:rsid w:val="002C0536"/>
    <w:rsid w:val="002C0812"/>
    <w:rsid w:val="002C1006"/>
    <w:rsid w:val="002C1E11"/>
    <w:rsid w:val="002C2871"/>
    <w:rsid w:val="002C2A14"/>
    <w:rsid w:val="002C2AAB"/>
    <w:rsid w:val="002C37C7"/>
    <w:rsid w:val="002C3B00"/>
    <w:rsid w:val="002C4917"/>
    <w:rsid w:val="002C4DBD"/>
    <w:rsid w:val="002C54CA"/>
    <w:rsid w:val="002C6987"/>
    <w:rsid w:val="002C78B5"/>
    <w:rsid w:val="002C7EA4"/>
    <w:rsid w:val="002C7F37"/>
    <w:rsid w:val="002D09B5"/>
    <w:rsid w:val="002D27AF"/>
    <w:rsid w:val="002D2BC7"/>
    <w:rsid w:val="002D4AE5"/>
    <w:rsid w:val="002D69CF"/>
    <w:rsid w:val="002D6A76"/>
    <w:rsid w:val="002D6E13"/>
    <w:rsid w:val="002D71D9"/>
    <w:rsid w:val="002D728F"/>
    <w:rsid w:val="002E2DD5"/>
    <w:rsid w:val="002E30A0"/>
    <w:rsid w:val="002E4FE8"/>
    <w:rsid w:val="002E5410"/>
    <w:rsid w:val="002E61F1"/>
    <w:rsid w:val="002E6B99"/>
    <w:rsid w:val="002E758F"/>
    <w:rsid w:val="002E7C04"/>
    <w:rsid w:val="002E7F8C"/>
    <w:rsid w:val="002F1EBA"/>
    <w:rsid w:val="002F2082"/>
    <w:rsid w:val="002F2C21"/>
    <w:rsid w:val="002F3698"/>
    <w:rsid w:val="002F3F0E"/>
    <w:rsid w:val="002F3F19"/>
    <w:rsid w:val="002F42D6"/>
    <w:rsid w:val="002F4C18"/>
    <w:rsid w:val="002F4DEC"/>
    <w:rsid w:val="002F598A"/>
    <w:rsid w:val="002F5E2A"/>
    <w:rsid w:val="002F60F2"/>
    <w:rsid w:val="002F60F8"/>
    <w:rsid w:val="002F7310"/>
    <w:rsid w:val="003022F7"/>
    <w:rsid w:val="00302E64"/>
    <w:rsid w:val="00304B3A"/>
    <w:rsid w:val="0030735B"/>
    <w:rsid w:val="00307B44"/>
    <w:rsid w:val="00307BD4"/>
    <w:rsid w:val="00307C70"/>
    <w:rsid w:val="00307FCF"/>
    <w:rsid w:val="003104E1"/>
    <w:rsid w:val="0031055A"/>
    <w:rsid w:val="00310A7F"/>
    <w:rsid w:val="00310AF9"/>
    <w:rsid w:val="00311228"/>
    <w:rsid w:val="00311960"/>
    <w:rsid w:val="00311C9D"/>
    <w:rsid w:val="00311DED"/>
    <w:rsid w:val="0031219D"/>
    <w:rsid w:val="0031264F"/>
    <w:rsid w:val="00312784"/>
    <w:rsid w:val="00312D71"/>
    <w:rsid w:val="00315BC4"/>
    <w:rsid w:val="00315E14"/>
    <w:rsid w:val="00316579"/>
    <w:rsid w:val="00316BA1"/>
    <w:rsid w:val="003171DE"/>
    <w:rsid w:val="00320111"/>
    <w:rsid w:val="003201D4"/>
    <w:rsid w:val="003204A6"/>
    <w:rsid w:val="00320A95"/>
    <w:rsid w:val="00320D30"/>
    <w:rsid w:val="003219C7"/>
    <w:rsid w:val="00322395"/>
    <w:rsid w:val="00323147"/>
    <w:rsid w:val="0032373E"/>
    <w:rsid w:val="00323929"/>
    <w:rsid w:val="00323DAB"/>
    <w:rsid w:val="00324E7E"/>
    <w:rsid w:val="0032669D"/>
    <w:rsid w:val="00326CAE"/>
    <w:rsid w:val="00327935"/>
    <w:rsid w:val="00327DF9"/>
    <w:rsid w:val="0033151C"/>
    <w:rsid w:val="003320AA"/>
    <w:rsid w:val="00332601"/>
    <w:rsid w:val="003331C3"/>
    <w:rsid w:val="0033366C"/>
    <w:rsid w:val="00334A77"/>
    <w:rsid w:val="0033545B"/>
    <w:rsid w:val="00337C1E"/>
    <w:rsid w:val="00341187"/>
    <w:rsid w:val="0034132D"/>
    <w:rsid w:val="00341C9A"/>
    <w:rsid w:val="003425E9"/>
    <w:rsid w:val="003461AB"/>
    <w:rsid w:val="003466A8"/>
    <w:rsid w:val="00346A79"/>
    <w:rsid w:val="00351599"/>
    <w:rsid w:val="00351928"/>
    <w:rsid w:val="00352957"/>
    <w:rsid w:val="003529B1"/>
    <w:rsid w:val="00352BCC"/>
    <w:rsid w:val="003531C4"/>
    <w:rsid w:val="00353209"/>
    <w:rsid w:val="00353770"/>
    <w:rsid w:val="003553A6"/>
    <w:rsid w:val="00355F32"/>
    <w:rsid w:val="00357308"/>
    <w:rsid w:val="00357F6B"/>
    <w:rsid w:val="00360CF5"/>
    <w:rsid w:val="003616E0"/>
    <w:rsid w:val="00361E3F"/>
    <w:rsid w:val="00362311"/>
    <w:rsid w:val="0036264F"/>
    <w:rsid w:val="003636BE"/>
    <w:rsid w:val="00363945"/>
    <w:rsid w:val="00363F07"/>
    <w:rsid w:val="00364617"/>
    <w:rsid w:val="00364DD6"/>
    <w:rsid w:val="003665D1"/>
    <w:rsid w:val="00367205"/>
    <w:rsid w:val="0037078A"/>
    <w:rsid w:val="00371245"/>
    <w:rsid w:val="003716E3"/>
    <w:rsid w:val="00371702"/>
    <w:rsid w:val="00371F4B"/>
    <w:rsid w:val="00371F5D"/>
    <w:rsid w:val="0037357A"/>
    <w:rsid w:val="0037378E"/>
    <w:rsid w:val="00373BDE"/>
    <w:rsid w:val="003745A2"/>
    <w:rsid w:val="00374DA5"/>
    <w:rsid w:val="00375D6E"/>
    <w:rsid w:val="00381488"/>
    <w:rsid w:val="00382FD1"/>
    <w:rsid w:val="0038331C"/>
    <w:rsid w:val="00383BC3"/>
    <w:rsid w:val="003851D4"/>
    <w:rsid w:val="003861C8"/>
    <w:rsid w:val="00387188"/>
    <w:rsid w:val="003876E5"/>
    <w:rsid w:val="00387FC9"/>
    <w:rsid w:val="0039040C"/>
    <w:rsid w:val="00391A02"/>
    <w:rsid w:val="00391BC5"/>
    <w:rsid w:val="00392E68"/>
    <w:rsid w:val="00393914"/>
    <w:rsid w:val="00393B4B"/>
    <w:rsid w:val="00396076"/>
    <w:rsid w:val="00396230"/>
    <w:rsid w:val="00396676"/>
    <w:rsid w:val="00397F01"/>
    <w:rsid w:val="003A03C1"/>
    <w:rsid w:val="003A0423"/>
    <w:rsid w:val="003A11A3"/>
    <w:rsid w:val="003A2988"/>
    <w:rsid w:val="003A2C50"/>
    <w:rsid w:val="003A3E6A"/>
    <w:rsid w:val="003A4129"/>
    <w:rsid w:val="003A5941"/>
    <w:rsid w:val="003A5E54"/>
    <w:rsid w:val="003A74D0"/>
    <w:rsid w:val="003A7F3D"/>
    <w:rsid w:val="003B1758"/>
    <w:rsid w:val="003B18C8"/>
    <w:rsid w:val="003B24E5"/>
    <w:rsid w:val="003B2BC7"/>
    <w:rsid w:val="003B3090"/>
    <w:rsid w:val="003B35B2"/>
    <w:rsid w:val="003B3D58"/>
    <w:rsid w:val="003B50C3"/>
    <w:rsid w:val="003B515D"/>
    <w:rsid w:val="003B5423"/>
    <w:rsid w:val="003B5593"/>
    <w:rsid w:val="003B61AE"/>
    <w:rsid w:val="003B62CB"/>
    <w:rsid w:val="003B6C6C"/>
    <w:rsid w:val="003B7D16"/>
    <w:rsid w:val="003B7FD8"/>
    <w:rsid w:val="003C20AC"/>
    <w:rsid w:val="003C3087"/>
    <w:rsid w:val="003C3295"/>
    <w:rsid w:val="003C341E"/>
    <w:rsid w:val="003C3668"/>
    <w:rsid w:val="003C3707"/>
    <w:rsid w:val="003C39A4"/>
    <w:rsid w:val="003C68C0"/>
    <w:rsid w:val="003C6D37"/>
    <w:rsid w:val="003D03DA"/>
    <w:rsid w:val="003D099F"/>
    <w:rsid w:val="003D153E"/>
    <w:rsid w:val="003D15AD"/>
    <w:rsid w:val="003D1B3E"/>
    <w:rsid w:val="003D212D"/>
    <w:rsid w:val="003D3090"/>
    <w:rsid w:val="003D492B"/>
    <w:rsid w:val="003D5135"/>
    <w:rsid w:val="003D5279"/>
    <w:rsid w:val="003D6860"/>
    <w:rsid w:val="003E025D"/>
    <w:rsid w:val="003E0B2D"/>
    <w:rsid w:val="003E1756"/>
    <w:rsid w:val="003E186F"/>
    <w:rsid w:val="003E247A"/>
    <w:rsid w:val="003E2F47"/>
    <w:rsid w:val="003E3015"/>
    <w:rsid w:val="003E4097"/>
    <w:rsid w:val="003E4ABC"/>
    <w:rsid w:val="003E4CCF"/>
    <w:rsid w:val="003E4E5B"/>
    <w:rsid w:val="003E7AE4"/>
    <w:rsid w:val="003E7CDC"/>
    <w:rsid w:val="003F144C"/>
    <w:rsid w:val="003F191C"/>
    <w:rsid w:val="003F3174"/>
    <w:rsid w:val="003F317E"/>
    <w:rsid w:val="003F4388"/>
    <w:rsid w:val="003F456B"/>
    <w:rsid w:val="003F5E03"/>
    <w:rsid w:val="003F5EBA"/>
    <w:rsid w:val="003F6700"/>
    <w:rsid w:val="003F7B79"/>
    <w:rsid w:val="003F7FEF"/>
    <w:rsid w:val="00400290"/>
    <w:rsid w:val="0040198B"/>
    <w:rsid w:val="0040299A"/>
    <w:rsid w:val="00402AE0"/>
    <w:rsid w:val="00403811"/>
    <w:rsid w:val="00403885"/>
    <w:rsid w:val="00403B68"/>
    <w:rsid w:val="004054A4"/>
    <w:rsid w:val="004065B4"/>
    <w:rsid w:val="00406B91"/>
    <w:rsid w:val="00407840"/>
    <w:rsid w:val="00410521"/>
    <w:rsid w:val="00410AF5"/>
    <w:rsid w:val="00411E07"/>
    <w:rsid w:val="004125F0"/>
    <w:rsid w:val="00412A8F"/>
    <w:rsid w:val="00413FD5"/>
    <w:rsid w:val="004146ED"/>
    <w:rsid w:val="00414AC6"/>
    <w:rsid w:val="00415825"/>
    <w:rsid w:val="0041592D"/>
    <w:rsid w:val="00416640"/>
    <w:rsid w:val="00416FD1"/>
    <w:rsid w:val="00417685"/>
    <w:rsid w:val="0042080E"/>
    <w:rsid w:val="00421229"/>
    <w:rsid w:val="00422792"/>
    <w:rsid w:val="004228AD"/>
    <w:rsid w:val="00423884"/>
    <w:rsid w:val="004241D2"/>
    <w:rsid w:val="004260D2"/>
    <w:rsid w:val="0043217C"/>
    <w:rsid w:val="00432A87"/>
    <w:rsid w:val="00432E46"/>
    <w:rsid w:val="00433BCC"/>
    <w:rsid w:val="00435F58"/>
    <w:rsid w:val="00437916"/>
    <w:rsid w:val="0044055F"/>
    <w:rsid w:val="004423EC"/>
    <w:rsid w:val="004431F5"/>
    <w:rsid w:val="00443AF5"/>
    <w:rsid w:val="00446588"/>
    <w:rsid w:val="004470DD"/>
    <w:rsid w:val="00447314"/>
    <w:rsid w:val="004474A4"/>
    <w:rsid w:val="00447592"/>
    <w:rsid w:val="00447FD0"/>
    <w:rsid w:val="00450A1C"/>
    <w:rsid w:val="00452376"/>
    <w:rsid w:val="00452F48"/>
    <w:rsid w:val="004539A8"/>
    <w:rsid w:val="00453EC5"/>
    <w:rsid w:val="004550EC"/>
    <w:rsid w:val="004552BB"/>
    <w:rsid w:val="004560ED"/>
    <w:rsid w:val="004570C7"/>
    <w:rsid w:val="0046007F"/>
    <w:rsid w:val="00460295"/>
    <w:rsid w:val="00460FF4"/>
    <w:rsid w:val="0046175E"/>
    <w:rsid w:val="00463637"/>
    <w:rsid w:val="0046444C"/>
    <w:rsid w:val="00464A66"/>
    <w:rsid w:val="00467B5F"/>
    <w:rsid w:val="0047030D"/>
    <w:rsid w:val="00470407"/>
    <w:rsid w:val="004705A9"/>
    <w:rsid w:val="00471D9C"/>
    <w:rsid w:val="00472334"/>
    <w:rsid w:val="004723CC"/>
    <w:rsid w:val="00472542"/>
    <w:rsid w:val="004731A6"/>
    <w:rsid w:val="004736E0"/>
    <w:rsid w:val="00473AD3"/>
    <w:rsid w:val="00473F26"/>
    <w:rsid w:val="00474482"/>
    <w:rsid w:val="004747CC"/>
    <w:rsid w:val="00475058"/>
    <w:rsid w:val="00475CC3"/>
    <w:rsid w:val="00480126"/>
    <w:rsid w:val="0048079B"/>
    <w:rsid w:val="00481379"/>
    <w:rsid w:val="00481415"/>
    <w:rsid w:val="00481B11"/>
    <w:rsid w:val="00482C0B"/>
    <w:rsid w:val="0048331A"/>
    <w:rsid w:val="00484340"/>
    <w:rsid w:val="00485401"/>
    <w:rsid w:val="00485893"/>
    <w:rsid w:val="00486AD2"/>
    <w:rsid w:val="00487B9D"/>
    <w:rsid w:val="00492419"/>
    <w:rsid w:val="00492634"/>
    <w:rsid w:val="0049313F"/>
    <w:rsid w:val="00493E4F"/>
    <w:rsid w:val="00495792"/>
    <w:rsid w:val="00495B04"/>
    <w:rsid w:val="00496358"/>
    <w:rsid w:val="004978CE"/>
    <w:rsid w:val="004A08B2"/>
    <w:rsid w:val="004A0B1C"/>
    <w:rsid w:val="004A0C1E"/>
    <w:rsid w:val="004A14D5"/>
    <w:rsid w:val="004A375B"/>
    <w:rsid w:val="004A6847"/>
    <w:rsid w:val="004B0A7C"/>
    <w:rsid w:val="004B15A6"/>
    <w:rsid w:val="004B18CC"/>
    <w:rsid w:val="004B1A2F"/>
    <w:rsid w:val="004B27CB"/>
    <w:rsid w:val="004B348E"/>
    <w:rsid w:val="004B392A"/>
    <w:rsid w:val="004B4338"/>
    <w:rsid w:val="004B4AF1"/>
    <w:rsid w:val="004B5466"/>
    <w:rsid w:val="004B55D6"/>
    <w:rsid w:val="004B5C48"/>
    <w:rsid w:val="004B6A15"/>
    <w:rsid w:val="004B73CE"/>
    <w:rsid w:val="004B77AB"/>
    <w:rsid w:val="004B7966"/>
    <w:rsid w:val="004C17AC"/>
    <w:rsid w:val="004C270C"/>
    <w:rsid w:val="004C2867"/>
    <w:rsid w:val="004C29C6"/>
    <w:rsid w:val="004C3084"/>
    <w:rsid w:val="004C390A"/>
    <w:rsid w:val="004C440F"/>
    <w:rsid w:val="004C4491"/>
    <w:rsid w:val="004C479A"/>
    <w:rsid w:val="004C48B2"/>
    <w:rsid w:val="004C71CB"/>
    <w:rsid w:val="004C72EB"/>
    <w:rsid w:val="004C7A03"/>
    <w:rsid w:val="004C7B04"/>
    <w:rsid w:val="004D1108"/>
    <w:rsid w:val="004D259D"/>
    <w:rsid w:val="004D572F"/>
    <w:rsid w:val="004D5786"/>
    <w:rsid w:val="004D5B1C"/>
    <w:rsid w:val="004D6760"/>
    <w:rsid w:val="004D6D87"/>
    <w:rsid w:val="004D6E1F"/>
    <w:rsid w:val="004D7BEF"/>
    <w:rsid w:val="004D7E61"/>
    <w:rsid w:val="004E20F6"/>
    <w:rsid w:val="004E38A7"/>
    <w:rsid w:val="004E3DB4"/>
    <w:rsid w:val="004E460A"/>
    <w:rsid w:val="004E56B1"/>
    <w:rsid w:val="004E65BD"/>
    <w:rsid w:val="004E6950"/>
    <w:rsid w:val="004E7852"/>
    <w:rsid w:val="004F1782"/>
    <w:rsid w:val="004F1D08"/>
    <w:rsid w:val="004F25FA"/>
    <w:rsid w:val="004F2AC0"/>
    <w:rsid w:val="004F2B0D"/>
    <w:rsid w:val="004F4444"/>
    <w:rsid w:val="004F5870"/>
    <w:rsid w:val="004F5F2A"/>
    <w:rsid w:val="004F6F16"/>
    <w:rsid w:val="004F7854"/>
    <w:rsid w:val="004F7B78"/>
    <w:rsid w:val="00500904"/>
    <w:rsid w:val="005025FD"/>
    <w:rsid w:val="00502988"/>
    <w:rsid w:val="005037C4"/>
    <w:rsid w:val="005038EF"/>
    <w:rsid w:val="005042E5"/>
    <w:rsid w:val="0050480E"/>
    <w:rsid w:val="00504F3A"/>
    <w:rsid w:val="005054C9"/>
    <w:rsid w:val="0050578A"/>
    <w:rsid w:val="005065DB"/>
    <w:rsid w:val="00506CB0"/>
    <w:rsid w:val="00507666"/>
    <w:rsid w:val="00507B62"/>
    <w:rsid w:val="005147A8"/>
    <w:rsid w:val="00514E45"/>
    <w:rsid w:val="00514FF7"/>
    <w:rsid w:val="00515308"/>
    <w:rsid w:val="00515421"/>
    <w:rsid w:val="00515B9A"/>
    <w:rsid w:val="0051626A"/>
    <w:rsid w:val="005179AB"/>
    <w:rsid w:val="00517C26"/>
    <w:rsid w:val="0052004E"/>
    <w:rsid w:val="00521DCB"/>
    <w:rsid w:val="00522213"/>
    <w:rsid w:val="00522DEF"/>
    <w:rsid w:val="0052332C"/>
    <w:rsid w:val="00524FBE"/>
    <w:rsid w:val="005252ED"/>
    <w:rsid w:val="00526A7F"/>
    <w:rsid w:val="00526C2D"/>
    <w:rsid w:val="005270B7"/>
    <w:rsid w:val="0053034A"/>
    <w:rsid w:val="005311CD"/>
    <w:rsid w:val="0053144E"/>
    <w:rsid w:val="00532423"/>
    <w:rsid w:val="00536140"/>
    <w:rsid w:val="005367CD"/>
    <w:rsid w:val="00536F25"/>
    <w:rsid w:val="005371DA"/>
    <w:rsid w:val="005373A6"/>
    <w:rsid w:val="005405C6"/>
    <w:rsid w:val="00540A98"/>
    <w:rsid w:val="00541841"/>
    <w:rsid w:val="005418BA"/>
    <w:rsid w:val="00541C20"/>
    <w:rsid w:val="00541E94"/>
    <w:rsid w:val="00542647"/>
    <w:rsid w:val="00542E05"/>
    <w:rsid w:val="00543079"/>
    <w:rsid w:val="00543456"/>
    <w:rsid w:val="005438B8"/>
    <w:rsid w:val="005442A9"/>
    <w:rsid w:val="0054448F"/>
    <w:rsid w:val="00544E10"/>
    <w:rsid w:val="005452FD"/>
    <w:rsid w:val="00545752"/>
    <w:rsid w:val="0054649F"/>
    <w:rsid w:val="00546EFD"/>
    <w:rsid w:val="00546F18"/>
    <w:rsid w:val="00550F87"/>
    <w:rsid w:val="00551D07"/>
    <w:rsid w:val="0055234E"/>
    <w:rsid w:val="00552501"/>
    <w:rsid w:val="00553367"/>
    <w:rsid w:val="00553713"/>
    <w:rsid w:val="0055393A"/>
    <w:rsid w:val="00554F10"/>
    <w:rsid w:val="0055670C"/>
    <w:rsid w:val="0055695F"/>
    <w:rsid w:val="00557124"/>
    <w:rsid w:val="00557588"/>
    <w:rsid w:val="0056009C"/>
    <w:rsid w:val="005607DE"/>
    <w:rsid w:val="00562ACF"/>
    <w:rsid w:val="005638E6"/>
    <w:rsid w:val="00563A47"/>
    <w:rsid w:val="00563F66"/>
    <w:rsid w:val="00564403"/>
    <w:rsid w:val="00564A00"/>
    <w:rsid w:val="005663B7"/>
    <w:rsid w:val="00566774"/>
    <w:rsid w:val="00570075"/>
    <w:rsid w:val="00570101"/>
    <w:rsid w:val="00570451"/>
    <w:rsid w:val="00570720"/>
    <w:rsid w:val="00570C4C"/>
    <w:rsid w:val="00571C6F"/>
    <w:rsid w:val="005724C9"/>
    <w:rsid w:val="0057268A"/>
    <w:rsid w:val="005734E5"/>
    <w:rsid w:val="00573687"/>
    <w:rsid w:val="00573756"/>
    <w:rsid w:val="0057665F"/>
    <w:rsid w:val="00576800"/>
    <w:rsid w:val="005772A4"/>
    <w:rsid w:val="00577B56"/>
    <w:rsid w:val="00580249"/>
    <w:rsid w:val="005808B4"/>
    <w:rsid w:val="00581277"/>
    <w:rsid w:val="00581650"/>
    <w:rsid w:val="005823D5"/>
    <w:rsid w:val="00582A03"/>
    <w:rsid w:val="00582E01"/>
    <w:rsid w:val="0058320B"/>
    <w:rsid w:val="00583CEF"/>
    <w:rsid w:val="00583EE8"/>
    <w:rsid w:val="005841B5"/>
    <w:rsid w:val="00584645"/>
    <w:rsid w:val="00584C5D"/>
    <w:rsid w:val="005855C2"/>
    <w:rsid w:val="00586602"/>
    <w:rsid w:val="00587F99"/>
    <w:rsid w:val="005909B2"/>
    <w:rsid w:val="005916A1"/>
    <w:rsid w:val="00592407"/>
    <w:rsid w:val="005932C3"/>
    <w:rsid w:val="0059380D"/>
    <w:rsid w:val="00593CB9"/>
    <w:rsid w:val="005949E9"/>
    <w:rsid w:val="00594BFF"/>
    <w:rsid w:val="00594DD9"/>
    <w:rsid w:val="00595238"/>
    <w:rsid w:val="0059610C"/>
    <w:rsid w:val="0059652B"/>
    <w:rsid w:val="00596BF0"/>
    <w:rsid w:val="005977D5"/>
    <w:rsid w:val="005A0A39"/>
    <w:rsid w:val="005A15C9"/>
    <w:rsid w:val="005A19AF"/>
    <w:rsid w:val="005A2052"/>
    <w:rsid w:val="005A22A6"/>
    <w:rsid w:val="005A2A6C"/>
    <w:rsid w:val="005A3288"/>
    <w:rsid w:val="005A3EB2"/>
    <w:rsid w:val="005A471D"/>
    <w:rsid w:val="005A4858"/>
    <w:rsid w:val="005A4C71"/>
    <w:rsid w:val="005A68D2"/>
    <w:rsid w:val="005A6C6C"/>
    <w:rsid w:val="005A6C98"/>
    <w:rsid w:val="005A7319"/>
    <w:rsid w:val="005A7365"/>
    <w:rsid w:val="005A7CEA"/>
    <w:rsid w:val="005B1697"/>
    <w:rsid w:val="005B265E"/>
    <w:rsid w:val="005B2FDA"/>
    <w:rsid w:val="005B3261"/>
    <w:rsid w:val="005B559F"/>
    <w:rsid w:val="005B62AA"/>
    <w:rsid w:val="005B64DC"/>
    <w:rsid w:val="005B67BF"/>
    <w:rsid w:val="005B697B"/>
    <w:rsid w:val="005B6EF6"/>
    <w:rsid w:val="005B7EB4"/>
    <w:rsid w:val="005C009D"/>
    <w:rsid w:val="005C0A77"/>
    <w:rsid w:val="005C0F53"/>
    <w:rsid w:val="005C1445"/>
    <w:rsid w:val="005C145A"/>
    <w:rsid w:val="005C182E"/>
    <w:rsid w:val="005C24F3"/>
    <w:rsid w:val="005C286A"/>
    <w:rsid w:val="005C2BB9"/>
    <w:rsid w:val="005C2FD2"/>
    <w:rsid w:val="005C33F3"/>
    <w:rsid w:val="005C3567"/>
    <w:rsid w:val="005C3BC9"/>
    <w:rsid w:val="005C44A7"/>
    <w:rsid w:val="005C4C22"/>
    <w:rsid w:val="005C5899"/>
    <w:rsid w:val="005C5CDF"/>
    <w:rsid w:val="005C632C"/>
    <w:rsid w:val="005C71B7"/>
    <w:rsid w:val="005C7206"/>
    <w:rsid w:val="005C772F"/>
    <w:rsid w:val="005D0B11"/>
    <w:rsid w:val="005D2916"/>
    <w:rsid w:val="005D323D"/>
    <w:rsid w:val="005D32B2"/>
    <w:rsid w:val="005D3C91"/>
    <w:rsid w:val="005D5DC3"/>
    <w:rsid w:val="005D7367"/>
    <w:rsid w:val="005D789B"/>
    <w:rsid w:val="005E01A7"/>
    <w:rsid w:val="005E366F"/>
    <w:rsid w:val="005E3D32"/>
    <w:rsid w:val="005E3F23"/>
    <w:rsid w:val="005E568A"/>
    <w:rsid w:val="005E6760"/>
    <w:rsid w:val="005E6911"/>
    <w:rsid w:val="005E6CCD"/>
    <w:rsid w:val="005E73D2"/>
    <w:rsid w:val="005E7792"/>
    <w:rsid w:val="005F01D3"/>
    <w:rsid w:val="005F023E"/>
    <w:rsid w:val="005F0C14"/>
    <w:rsid w:val="005F1F56"/>
    <w:rsid w:val="005F3B79"/>
    <w:rsid w:val="005F70ED"/>
    <w:rsid w:val="006009D4"/>
    <w:rsid w:val="0060138A"/>
    <w:rsid w:val="00601984"/>
    <w:rsid w:val="00601FD8"/>
    <w:rsid w:val="00602AD1"/>
    <w:rsid w:val="00604076"/>
    <w:rsid w:val="0060429A"/>
    <w:rsid w:val="006050A7"/>
    <w:rsid w:val="006056D5"/>
    <w:rsid w:val="00605EED"/>
    <w:rsid w:val="00606E6E"/>
    <w:rsid w:val="0060764E"/>
    <w:rsid w:val="006079A1"/>
    <w:rsid w:val="00607A57"/>
    <w:rsid w:val="006106DF"/>
    <w:rsid w:val="00610DBC"/>
    <w:rsid w:val="006136D3"/>
    <w:rsid w:val="006144E1"/>
    <w:rsid w:val="00614C6A"/>
    <w:rsid w:val="00616E41"/>
    <w:rsid w:val="0061730F"/>
    <w:rsid w:val="006209DB"/>
    <w:rsid w:val="00621754"/>
    <w:rsid w:val="0062263D"/>
    <w:rsid w:val="006234DC"/>
    <w:rsid w:val="006237BF"/>
    <w:rsid w:val="00623A33"/>
    <w:rsid w:val="00623E91"/>
    <w:rsid w:val="00623F15"/>
    <w:rsid w:val="006241FA"/>
    <w:rsid w:val="00625755"/>
    <w:rsid w:val="006258D7"/>
    <w:rsid w:val="006260C5"/>
    <w:rsid w:val="0062673D"/>
    <w:rsid w:val="00626924"/>
    <w:rsid w:val="006269A1"/>
    <w:rsid w:val="00626F49"/>
    <w:rsid w:val="00631C03"/>
    <w:rsid w:val="006340ED"/>
    <w:rsid w:val="006354F5"/>
    <w:rsid w:val="00635CAB"/>
    <w:rsid w:val="00635D14"/>
    <w:rsid w:val="00635DA5"/>
    <w:rsid w:val="00636198"/>
    <w:rsid w:val="006369D4"/>
    <w:rsid w:val="00636D3E"/>
    <w:rsid w:val="00636FC5"/>
    <w:rsid w:val="006372CA"/>
    <w:rsid w:val="00637984"/>
    <w:rsid w:val="00637F7F"/>
    <w:rsid w:val="00643B48"/>
    <w:rsid w:val="00644C64"/>
    <w:rsid w:val="006455CD"/>
    <w:rsid w:val="0064616D"/>
    <w:rsid w:val="00646774"/>
    <w:rsid w:val="0064774C"/>
    <w:rsid w:val="00650652"/>
    <w:rsid w:val="006519D1"/>
    <w:rsid w:val="0065390C"/>
    <w:rsid w:val="006540F3"/>
    <w:rsid w:val="00654C55"/>
    <w:rsid w:val="0065577A"/>
    <w:rsid w:val="00656B13"/>
    <w:rsid w:val="00657F14"/>
    <w:rsid w:val="00660B24"/>
    <w:rsid w:val="006618E7"/>
    <w:rsid w:val="00662732"/>
    <w:rsid w:val="006629BE"/>
    <w:rsid w:val="00662DCA"/>
    <w:rsid w:val="0066464D"/>
    <w:rsid w:val="00665FB1"/>
    <w:rsid w:val="006666CC"/>
    <w:rsid w:val="00666799"/>
    <w:rsid w:val="00666900"/>
    <w:rsid w:val="00666921"/>
    <w:rsid w:val="00673550"/>
    <w:rsid w:val="00673A17"/>
    <w:rsid w:val="00674173"/>
    <w:rsid w:val="00680081"/>
    <w:rsid w:val="0068149A"/>
    <w:rsid w:val="00681689"/>
    <w:rsid w:val="00681D96"/>
    <w:rsid w:val="0068309E"/>
    <w:rsid w:val="0068345D"/>
    <w:rsid w:val="006846F5"/>
    <w:rsid w:val="00685577"/>
    <w:rsid w:val="00687004"/>
    <w:rsid w:val="00687138"/>
    <w:rsid w:val="006877B6"/>
    <w:rsid w:val="0068794A"/>
    <w:rsid w:val="00690529"/>
    <w:rsid w:val="00693204"/>
    <w:rsid w:val="0069376B"/>
    <w:rsid w:val="0069504A"/>
    <w:rsid w:val="006964D4"/>
    <w:rsid w:val="00696A82"/>
    <w:rsid w:val="006A0E1E"/>
    <w:rsid w:val="006A1130"/>
    <w:rsid w:val="006A11DF"/>
    <w:rsid w:val="006A1DC9"/>
    <w:rsid w:val="006A1E84"/>
    <w:rsid w:val="006A23E3"/>
    <w:rsid w:val="006A2D22"/>
    <w:rsid w:val="006A36BF"/>
    <w:rsid w:val="006A432C"/>
    <w:rsid w:val="006A684F"/>
    <w:rsid w:val="006A68F5"/>
    <w:rsid w:val="006A6D80"/>
    <w:rsid w:val="006A7562"/>
    <w:rsid w:val="006A7AC7"/>
    <w:rsid w:val="006B0227"/>
    <w:rsid w:val="006B103B"/>
    <w:rsid w:val="006B3A11"/>
    <w:rsid w:val="006B4716"/>
    <w:rsid w:val="006B4980"/>
    <w:rsid w:val="006B62D6"/>
    <w:rsid w:val="006B75A4"/>
    <w:rsid w:val="006B7CAD"/>
    <w:rsid w:val="006C04BB"/>
    <w:rsid w:val="006C08BB"/>
    <w:rsid w:val="006C0F5A"/>
    <w:rsid w:val="006C1089"/>
    <w:rsid w:val="006C18BF"/>
    <w:rsid w:val="006C3FA1"/>
    <w:rsid w:val="006C4CB1"/>
    <w:rsid w:val="006C58F2"/>
    <w:rsid w:val="006C6326"/>
    <w:rsid w:val="006C769A"/>
    <w:rsid w:val="006C7867"/>
    <w:rsid w:val="006C7C37"/>
    <w:rsid w:val="006C7E2D"/>
    <w:rsid w:val="006C7F9A"/>
    <w:rsid w:val="006D1A1C"/>
    <w:rsid w:val="006D20E4"/>
    <w:rsid w:val="006D2898"/>
    <w:rsid w:val="006D2CAA"/>
    <w:rsid w:val="006D3319"/>
    <w:rsid w:val="006D3C5C"/>
    <w:rsid w:val="006D4FFB"/>
    <w:rsid w:val="006D5993"/>
    <w:rsid w:val="006D59E7"/>
    <w:rsid w:val="006D6195"/>
    <w:rsid w:val="006D6342"/>
    <w:rsid w:val="006D776E"/>
    <w:rsid w:val="006E0559"/>
    <w:rsid w:val="006E16A2"/>
    <w:rsid w:val="006E22A1"/>
    <w:rsid w:val="006E246C"/>
    <w:rsid w:val="006E30E9"/>
    <w:rsid w:val="006E364F"/>
    <w:rsid w:val="006E6098"/>
    <w:rsid w:val="006E71BC"/>
    <w:rsid w:val="006E750A"/>
    <w:rsid w:val="006E7D3E"/>
    <w:rsid w:val="006F02B2"/>
    <w:rsid w:val="006F118E"/>
    <w:rsid w:val="006F11E5"/>
    <w:rsid w:val="006F1CB8"/>
    <w:rsid w:val="006F1EA6"/>
    <w:rsid w:val="006F30FE"/>
    <w:rsid w:val="006F34FE"/>
    <w:rsid w:val="006F40A0"/>
    <w:rsid w:val="006F45B9"/>
    <w:rsid w:val="006F617E"/>
    <w:rsid w:val="006F6348"/>
    <w:rsid w:val="006F684C"/>
    <w:rsid w:val="006F6B2E"/>
    <w:rsid w:val="006F6C0D"/>
    <w:rsid w:val="00700328"/>
    <w:rsid w:val="00701907"/>
    <w:rsid w:val="00702054"/>
    <w:rsid w:val="007032D2"/>
    <w:rsid w:val="00703FFC"/>
    <w:rsid w:val="0070469A"/>
    <w:rsid w:val="007048EB"/>
    <w:rsid w:val="007053EA"/>
    <w:rsid w:val="00706209"/>
    <w:rsid w:val="007072FF"/>
    <w:rsid w:val="0070730C"/>
    <w:rsid w:val="00710569"/>
    <w:rsid w:val="007108CB"/>
    <w:rsid w:val="00710942"/>
    <w:rsid w:val="00710A9D"/>
    <w:rsid w:val="00712894"/>
    <w:rsid w:val="00712E3C"/>
    <w:rsid w:val="00713029"/>
    <w:rsid w:val="00713BF5"/>
    <w:rsid w:val="007143F6"/>
    <w:rsid w:val="00714870"/>
    <w:rsid w:val="00714C74"/>
    <w:rsid w:val="00714D66"/>
    <w:rsid w:val="00715E18"/>
    <w:rsid w:val="00715F05"/>
    <w:rsid w:val="00716A9F"/>
    <w:rsid w:val="00717091"/>
    <w:rsid w:val="007170E6"/>
    <w:rsid w:val="00717E25"/>
    <w:rsid w:val="00720A68"/>
    <w:rsid w:val="007218DC"/>
    <w:rsid w:val="007223EA"/>
    <w:rsid w:val="00723448"/>
    <w:rsid w:val="00723931"/>
    <w:rsid w:val="00725C53"/>
    <w:rsid w:val="00727417"/>
    <w:rsid w:val="00727696"/>
    <w:rsid w:val="007303EB"/>
    <w:rsid w:val="007324C9"/>
    <w:rsid w:val="00732502"/>
    <w:rsid w:val="007349E2"/>
    <w:rsid w:val="00734B84"/>
    <w:rsid w:val="0073566A"/>
    <w:rsid w:val="00735AFA"/>
    <w:rsid w:val="00735D1B"/>
    <w:rsid w:val="00735E9C"/>
    <w:rsid w:val="00736938"/>
    <w:rsid w:val="007374BF"/>
    <w:rsid w:val="00740360"/>
    <w:rsid w:val="007405A0"/>
    <w:rsid w:val="0074153B"/>
    <w:rsid w:val="00742E17"/>
    <w:rsid w:val="007438EC"/>
    <w:rsid w:val="00745EA0"/>
    <w:rsid w:val="007477EA"/>
    <w:rsid w:val="007505B8"/>
    <w:rsid w:val="00750814"/>
    <w:rsid w:val="00752226"/>
    <w:rsid w:val="0075323A"/>
    <w:rsid w:val="0075344C"/>
    <w:rsid w:val="00753500"/>
    <w:rsid w:val="007537B9"/>
    <w:rsid w:val="007537C9"/>
    <w:rsid w:val="00753CDE"/>
    <w:rsid w:val="00753D1F"/>
    <w:rsid w:val="00755858"/>
    <w:rsid w:val="007565CD"/>
    <w:rsid w:val="007568DE"/>
    <w:rsid w:val="00757C29"/>
    <w:rsid w:val="00757E0C"/>
    <w:rsid w:val="0076009C"/>
    <w:rsid w:val="00761153"/>
    <w:rsid w:val="00761FA9"/>
    <w:rsid w:val="00763AFD"/>
    <w:rsid w:val="00766214"/>
    <w:rsid w:val="00767413"/>
    <w:rsid w:val="007707D3"/>
    <w:rsid w:val="007710A2"/>
    <w:rsid w:val="00772EF3"/>
    <w:rsid w:val="00773B40"/>
    <w:rsid w:val="0077558C"/>
    <w:rsid w:val="007757E3"/>
    <w:rsid w:val="00775CC1"/>
    <w:rsid w:val="00775D9A"/>
    <w:rsid w:val="0077607C"/>
    <w:rsid w:val="00776496"/>
    <w:rsid w:val="007775B3"/>
    <w:rsid w:val="00777BE0"/>
    <w:rsid w:val="00777C06"/>
    <w:rsid w:val="00782394"/>
    <w:rsid w:val="00783879"/>
    <w:rsid w:val="0078391F"/>
    <w:rsid w:val="00786948"/>
    <w:rsid w:val="007876E6"/>
    <w:rsid w:val="00790004"/>
    <w:rsid w:val="007904A8"/>
    <w:rsid w:val="00790E12"/>
    <w:rsid w:val="00791116"/>
    <w:rsid w:val="00792D9A"/>
    <w:rsid w:val="0079303B"/>
    <w:rsid w:val="007942D7"/>
    <w:rsid w:val="0079439B"/>
    <w:rsid w:val="00796C7E"/>
    <w:rsid w:val="00797575"/>
    <w:rsid w:val="00797B09"/>
    <w:rsid w:val="007A0667"/>
    <w:rsid w:val="007A15FD"/>
    <w:rsid w:val="007A182B"/>
    <w:rsid w:val="007A2D24"/>
    <w:rsid w:val="007A32E4"/>
    <w:rsid w:val="007A43ED"/>
    <w:rsid w:val="007A44BB"/>
    <w:rsid w:val="007A5961"/>
    <w:rsid w:val="007A59D2"/>
    <w:rsid w:val="007A62F1"/>
    <w:rsid w:val="007A75FB"/>
    <w:rsid w:val="007B07F3"/>
    <w:rsid w:val="007B2ADE"/>
    <w:rsid w:val="007B342B"/>
    <w:rsid w:val="007B41E1"/>
    <w:rsid w:val="007B63C1"/>
    <w:rsid w:val="007B6949"/>
    <w:rsid w:val="007B6DB9"/>
    <w:rsid w:val="007B7763"/>
    <w:rsid w:val="007C0B1C"/>
    <w:rsid w:val="007C10EC"/>
    <w:rsid w:val="007C12D9"/>
    <w:rsid w:val="007C144F"/>
    <w:rsid w:val="007C163F"/>
    <w:rsid w:val="007C2879"/>
    <w:rsid w:val="007C32AA"/>
    <w:rsid w:val="007C333C"/>
    <w:rsid w:val="007C3D0A"/>
    <w:rsid w:val="007C5649"/>
    <w:rsid w:val="007C5B4C"/>
    <w:rsid w:val="007C67C3"/>
    <w:rsid w:val="007C688B"/>
    <w:rsid w:val="007C6A5F"/>
    <w:rsid w:val="007C7000"/>
    <w:rsid w:val="007C7654"/>
    <w:rsid w:val="007C796E"/>
    <w:rsid w:val="007D357D"/>
    <w:rsid w:val="007D4102"/>
    <w:rsid w:val="007D4D6E"/>
    <w:rsid w:val="007D5856"/>
    <w:rsid w:val="007D5FCE"/>
    <w:rsid w:val="007D7255"/>
    <w:rsid w:val="007D7343"/>
    <w:rsid w:val="007D77E5"/>
    <w:rsid w:val="007E0180"/>
    <w:rsid w:val="007E085C"/>
    <w:rsid w:val="007E12C5"/>
    <w:rsid w:val="007E1468"/>
    <w:rsid w:val="007E1689"/>
    <w:rsid w:val="007E1D1B"/>
    <w:rsid w:val="007E1D26"/>
    <w:rsid w:val="007E1F51"/>
    <w:rsid w:val="007E231A"/>
    <w:rsid w:val="007E2727"/>
    <w:rsid w:val="007E335D"/>
    <w:rsid w:val="007E35D3"/>
    <w:rsid w:val="007E4154"/>
    <w:rsid w:val="007E5696"/>
    <w:rsid w:val="007E69F7"/>
    <w:rsid w:val="007E6F3C"/>
    <w:rsid w:val="007F042D"/>
    <w:rsid w:val="007F05EC"/>
    <w:rsid w:val="007F12B1"/>
    <w:rsid w:val="007F271D"/>
    <w:rsid w:val="007F2B6A"/>
    <w:rsid w:val="007F4744"/>
    <w:rsid w:val="007F4D7B"/>
    <w:rsid w:val="007F558F"/>
    <w:rsid w:val="007F6F71"/>
    <w:rsid w:val="00800C1D"/>
    <w:rsid w:val="0080236E"/>
    <w:rsid w:val="008032CF"/>
    <w:rsid w:val="00803B12"/>
    <w:rsid w:val="00803B4E"/>
    <w:rsid w:val="00803FD0"/>
    <w:rsid w:val="00804BC4"/>
    <w:rsid w:val="00805065"/>
    <w:rsid w:val="008067A0"/>
    <w:rsid w:val="00806DC7"/>
    <w:rsid w:val="00807093"/>
    <w:rsid w:val="00807562"/>
    <w:rsid w:val="00810FBC"/>
    <w:rsid w:val="00811669"/>
    <w:rsid w:val="00811B0B"/>
    <w:rsid w:val="0081211C"/>
    <w:rsid w:val="0081406F"/>
    <w:rsid w:val="00814749"/>
    <w:rsid w:val="0081497C"/>
    <w:rsid w:val="00814DFD"/>
    <w:rsid w:val="0081599B"/>
    <w:rsid w:val="00817834"/>
    <w:rsid w:val="00817F8D"/>
    <w:rsid w:val="008204B5"/>
    <w:rsid w:val="00820D81"/>
    <w:rsid w:val="00821100"/>
    <w:rsid w:val="00821665"/>
    <w:rsid w:val="008226ED"/>
    <w:rsid w:val="00823E6A"/>
    <w:rsid w:val="00824AA2"/>
    <w:rsid w:val="00825508"/>
    <w:rsid w:val="00826546"/>
    <w:rsid w:val="00826FAE"/>
    <w:rsid w:val="00830038"/>
    <w:rsid w:val="00830805"/>
    <w:rsid w:val="008322BF"/>
    <w:rsid w:val="008328BC"/>
    <w:rsid w:val="00832B8D"/>
    <w:rsid w:val="008337A0"/>
    <w:rsid w:val="008354D9"/>
    <w:rsid w:val="00835876"/>
    <w:rsid w:val="0083637E"/>
    <w:rsid w:val="008369C9"/>
    <w:rsid w:val="00840452"/>
    <w:rsid w:val="008412A4"/>
    <w:rsid w:val="00842094"/>
    <w:rsid w:val="00842337"/>
    <w:rsid w:val="00844B08"/>
    <w:rsid w:val="00846337"/>
    <w:rsid w:val="0084714C"/>
    <w:rsid w:val="0085135E"/>
    <w:rsid w:val="008518D2"/>
    <w:rsid w:val="008524CC"/>
    <w:rsid w:val="008536FE"/>
    <w:rsid w:val="008540B1"/>
    <w:rsid w:val="00854BAF"/>
    <w:rsid w:val="00854D03"/>
    <w:rsid w:val="00854E14"/>
    <w:rsid w:val="00854FE2"/>
    <w:rsid w:val="00855431"/>
    <w:rsid w:val="00855DB0"/>
    <w:rsid w:val="0085623C"/>
    <w:rsid w:val="00857CEB"/>
    <w:rsid w:val="008620C3"/>
    <w:rsid w:val="0086324D"/>
    <w:rsid w:val="00863BD6"/>
    <w:rsid w:val="008650DB"/>
    <w:rsid w:val="008655AD"/>
    <w:rsid w:val="00865EE1"/>
    <w:rsid w:val="00866F9D"/>
    <w:rsid w:val="00870DC6"/>
    <w:rsid w:val="00871613"/>
    <w:rsid w:val="00872CFE"/>
    <w:rsid w:val="00874422"/>
    <w:rsid w:val="00875C8B"/>
    <w:rsid w:val="0087653F"/>
    <w:rsid w:val="00877928"/>
    <w:rsid w:val="00880C8E"/>
    <w:rsid w:val="00882232"/>
    <w:rsid w:val="0088231E"/>
    <w:rsid w:val="0088391A"/>
    <w:rsid w:val="008839C4"/>
    <w:rsid w:val="00883EA7"/>
    <w:rsid w:val="00884EF1"/>
    <w:rsid w:val="00885AC4"/>
    <w:rsid w:val="00885BC1"/>
    <w:rsid w:val="00886236"/>
    <w:rsid w:val="00886AEE"/>
    <w:rsid w:val="00890C43"/>
    <w:rsid w:val="0089129B"/>
    <w:rsid w:val="0089181D"/>
    <w:rsid w:val="00891E0B"/>
    <w:rsid w:val="00891F0D"/>
    <w:rsid w:val="00892589"/>
    <w:rsid w:val="008927D5"/>
    <w:rsid w:val="0089426D"/>
    <w:rsid w:val="00894F07"/>
    <w:rsid w:val="00896746"/>
    <w:rsid w:val="00896985"/>
    <w:rsid w:val="00896BD8"/>
    <w:rsid w:val="0089759A"/>
    <w:rsid w:val="00897EC0"/>
    <w:rsid w:val="008A0454"/>
    <w:rsid w:val="008A14F7"/>
    <w:rsid w:val="008A2E54"/>
    <w:rsid w:val="008A3777"/>
    <w:rsid w:val="008A445F"/>
    <w:rsid w:val="008A506F"/>
    <w:rsid w:val="008A55E4"/>
    <w:rsid w:val="008A5883"/>
    <w:rsid w:val="008A6681"/>
    <w:rsid w:val="008B0560"/>
    <w:rsid w:val="008B062C"/>
    <w:rsid w:val="008B0885"/>
    <w:rsid w:val="008B1A95"/>
    <w:rsid w:val="008B2667"/>
    <w:rsid w:val="008B2FDD"/>
    <w:rsid w:val="008B434A"/>
    <w:rsid w:val="008B4A6C"/>
    <w:rsid w:val="008B4DA9"/>
    <w:rsid w:val="008B6E35"/>
    <w:rsid w:val="008B785D"/>
    <w:rsid w:val="008B7DB9"/>
    <w:rsid w:val="008C0130"/>
    <w:rsid w:val="008C03EE"/>
    <w:rsid w:val="008C0A59"/>
    <w:rsid w:val="008C0C95"/>
    <w:rsid w:val="008C1070"/>
    <w:rsid w:val="008C1CA7"/>
    <w:rsid w:val="008C3FD6"/>
    <w:rsid w:val="008C41C8"/>
    <w:rsid w:val="008C5627"/>
    <w:rsid w:val="008C5C2A"/>
    <w:rsid w:val="008C675D"/>
    <w:rsid w:val="008C6A74"/>
    <w:rsid w:val="008C737A"/>
    <w:rsid w:val="008C7905"/>
    <w:rsid w:val="008D0A5F"/>
    <w:rsid w:val="008D1059"/>
    <w:rsid w:val="008D2A79"/>
    <w:rsid w:val="008D3799"/>
    <w:rsid w:val="008E00F2"/>
    <w:rsid w:val="008E0632"/>
    <w:rsid w:val="008E0827"/>
    <w:rsid w:val="008E16C4"/>
    <w:rsid w:val="008E231D"/>
    <w:rsid w:val="008E3537"/>
    <w:rsid w:val="008E354C"/>
    <w:rsid w:val="008E3E23"/>
    <w:rsid w:val="008E56F0"/>
    <w:rsid w:val="008E5A9A"/>
    <w:rsid w:val="008E5EB6"/>
    <w:rsid w:val="008E6495"/>
    <w:rsid w:val="008E6EDD"/>
    <w:rsid w:val="008E7674"/>
    <w:rsid w:val="008E78A7"/>
    <w:rsid w:val="008E7FE0"/>
    <w:rsid w:val="008F0D4D"/>
    <w:rsid w:val="008F105E"/>
    <w:rsid w:val="008F3F64"/>
    <w:rsid w:val="008F48F5"/>
    <w:rsid w:val="008F4F45"/>
    <w:rsid w:val="008F5678"/>
    <w:rsid w:val="009009FE"/>
    <w:rsid w:val="0090225E"/>
    <w:rsid w:val="00902291"/>
    <w:rsid w:val="00902635"/>
    <w:rsid w:val="009028B0"/>
    <w:rsid w:val="00902A58"/>
    <w:rsid w:val="00902AFD"/>
    <w:rsid w:val="009049D6"/>
    <w:rsid w:val="00905247"/>
    <w:rsid w:val="009059BF"/>
    <w:rsid w:val="00905E60"/>
    <w:rsid w:val="00905FD3"/>
    <w:rsid w:val="009062A3"/>
    <w:rsid w:val="00906AB8"/>
    <w:rsid w:val="0090715E"/>
    <w:rsid w:val="00907274"/>
    <w:rsid w:val="00910154"/>
    <w:rsid w:val="00910559"/>
    <w:rsid w:val="00910DF7"/>
    <w:rsid w:val="009115A3"/>
    <w:rsid w:val="00911C78"/>
    <w:rsid w:val="00912087"/>
    <w:rsid w:val="009123D3"/>
    <w:rsid w:val="00913183"/>
    <w:rsid w:val="0091374B"/>
    <w:rsid w:val="00913D8A"/>
    <w:rsid w:val="00914C88"/>
    <w:rsid w:val="00916053"/>
    <w:rsid w:val="00916D5C"/>
    <w:rsid w:val="00917B32"/>
    <w:rsid w:val="00920652"/>
    <w:rsid w:val="00920C12"/>
    <w:rsid w:val="00920FBB"/>
    <w:rsid w:val="00921B5C"/>
    <w:rsid w:val="0092290C"/>
    <w:rsid w:val="009230E9"/>
    <w:rsid w:val="00924921"/>
    <w:rsid w:val="00924DF5"/>
    <w:rsid w:val="0092546D"/>
    <w:rsid w:val="009254D6"/>
    <w:rsid w:val="009256E1"/>
    <w:rsid w:val="00925B23"/>
    <w:rsid w:val="00925C9B"/>
    <w:rsid w:val="00927D34"/>
    <w:rsid w:val="00930D9A"/>
    <w:rsid w:val="00931673"/>
    <w:rsid w:val="00931C13"/>
    <w:rsid w:val="00932425"/>
    <w:rsid w:val="00932505"/>
    <w:rsid w:val="00935DA7"/>
    <w:rsid w:val="00935F0E"/>
    <w:rsid w:val="009362E5"/>
    <w:rsid w:val="0094041E"/>
    <w:rsid w:val="00940D51"/>
    <w:rsid w:val="00941595"/>
    <w:rsid w:val="0094213B"/>
    <w:rsid w:val="0094281C"/>
    <w:rsid w:val="0094306E"/>
    <w:rsid w:val="00943AC0"/>
    <w:rsid w:val="00943C87"/>
    <w:rsid w:val="0094443A"/>
    <w:rsid w:val="00944F27"/>
    <w:rsid w:val="00945769"/>
    <w:rsid w:val="00945D3F"/>
    <w:rsid w:val="00945E03"/>
    <w:rsid w:val="009464A9"/>
    <w:rsid w:val="00946EDC"/>
    <w:rsid w:val="0094729F"/>
    <w:rsid w:val="009500DD"/>
    <w:rsid w:val="009501D7"/>
    <w:rsid w:val="00950A39"/>
    <w:rsid w:val="00950AEE"/>
    <w:rsid w:val="00950ED0"/>
    <w:rsid w:val="009515D2"/>
    <w:rsid w:val="00951606"/>
    <w:rsid w:val="0095171E"/>
    <w:rsid w:val="00951A51"/>
    <w:rsid w:val="009540EB"/>
    <w:rsid w:val="0095427E"/>
    <w:rsid w:val="00954491"/>
    <w:rsid w:val="00954AC0"/>
    <w:rsid w:val="009557FA"/>
    <w:rsid w:val="00956059"/>
    <w:rsid w:val="00956BD8"/>
    <w:rsid w:val="0096190F"/>
    <w:rsid w:val="00961936"/>
    <w:rsid w:val="00961A58"/>
    <w:rsid w:val="009623D4"/>
    <w:rsid w:val="00962472"/>
    <w:rsid w:val="009628F4"/>
    <w:rsid w:val="00963F78"/>
    <w:rsid w:val="00964663"/>
    <w:rsid w:val="0096538E"/>
    <w:rsid w:val="009659B9"/>
    <w:rsid w:val="00965B57"/>
    <w:rsid w:val="00965F40"/>
    <w:rsid w:val="0096649D"/>
    <w:rsid w:val="0096660F"/>
    <w:rsid w:val="009667E4"/>
    <w:rsid w:val="00966827"/>
    <w:rsid w:val="009672CF"/>
    <w:rsid w:val="009674C0"/>
    <w:rsid w:val="00967A72"/>
    <w:rsid w:val="00967EE4"/>
    <w:rsid w:val="00971344"/>
    <w:rsid w:val="00971DA8"/>
    <w:rsid w:val="0097293E"/>
    <w:rsid w:val="00972DE3"/>
    <w:rsid w:val="00973935"/>
    <w:rsid w:val="00973E58"/>
    <w:rsid w:val="00973F6D"/>
    <w:rsid w:val="00974DF8"/>
    <w:rsid w:val="009750DB"/>
    <w:rsid w:val="0097525A"/>
    <w:rsid w:val="009768FA"/>
    <w:rsid w:val="00976E65"/>
    <w:rsid w:val="00977176"/>
    <w:rsid w:val="0098018D"/>
    <w:rsid w:val="00981058"/>
    <w:rsid w:val="009814F8"/>
    <w:rsid w:val="00982BAF"/>
    <w:rsid w:val="009834D9"/>
    <w:rsid w:val="00987056"/>
    <w:rsid w:val="00987A2D"/>
    <w:rsid w:val="00990FC9"/>
    <w:rsid w:val="00995971"/>
    <w:rsid w:val="00996B27"/>
    <w:rsid w:val="00996F87"/>
    <w:rsid w:val="00997309"/>
    <w:rsid w:val="00997D21"/>
    <w:rsid w:val="009A0B8F"/>
    <w:rsid w:val="009A1287"/>
    <w:rsid w:val="009A16B8"/>
    <w:rsid w:val="009A35C9"/>
    <w:rsid w:val="009A4C35"/>
    <w:rsid w:val="009A4E8B"/>
    <w:rsid w:val="009A4E9C"/>
    <w:rsid w:val="009A5C18"/>
    <w:rsid w:val="009A5C20"/>
    <w:rsid w:val="009A5DC0"/>
    <w:rsid w:val="009A6022"/>
    <w:rsid w:val="009A61E2"/>
    <w:rsid w:val="009A66C1"/>
    <w:rsid w:val="009A7100"/>
    <w:rsid w:val="009A7149"/>
    <w:rsid w:val="009B0232"/>
    <w:rsid w:val="009B099D"/>
    <w:rsid w:val="009B1241"/>
    <w:rsid w:val="009B14F7"/>
    <w:rsid w:val="009B1C00"/>
    <w:rsid w:val="009B1E2A"/>
    <w:rsid w:val="009B1ECC"/>
    <w:rsid w:val="009B21D1"/>
    <w:rsid w:val="009B2246"/>
    <w:rsid w:val="009B29AF"/>
    <w:rsid w:val="009B3772"/>
    <w:rsid w:val="009B39DD"/>
    <w:rsid w:val="009B52A1"/>
    <w:rsid w:val="009B5348"/>
    <w:rsid w:val="009C0AF5"/>
    <w:rsid w:val="009C0B04"/>
    <w:rsid w:val="009C30D2"/>
    <w:rsid w:val="009C33AB"/>
    <w:rsid w:val="009C3A26"/>
    <w:rsid w:val="009C4E3B"/>
    <w:rsid w:val="009D0B7B"/>
    <w:rsid w:val="009D0B8F"/>
    <w:rsid w:val="009D1707"/>
    <w:rsid w:val="009D1715"/>
    <w:rsid w:val="009D306F"/>
    <w:rsid w:val="009D3072"/>
    <w:rsid w:val="009D354E"/>
    <w:rsid w:val="009D3D87"/>
    <w:rsid w:val="009D5721"/>
    <w:rsid w:val="009D6671"/>
    <w:rsid w:val="009D6857"/>
    <w:rsid w:val="009D6A79"/>
    <w:rsid w:val="009D7852"/>
    <w:rsid w:val="009D798A"/>
    <w:rsid w:val="009D7C6A"/>
    <w:rsid w:val="009E1C77"/>
    <w:rsid w:val="009E1D29"/>
    <w:rsid w:val="009E23C2"/>
    <w:rsid w:val="009E4522"/>
    <w:rsid w:val="009E5114"/>
    <w:rsid w:val="009E5155"/>
    <w:rsid w:val="009E52CD"/>
    <w:rsid w:val="009E5A4F"/>
    <w:rsid w:val="009E5C88"/>
    <w:rsid w:val="009E5D55"/>
    <w:rsid w:val="009E6017"/>
    <w:rsid w:val="009E61B6"/>
    <w:rsid w:val="009E7353"/>
    <w:rsid w:val="009E7518"/>
    <w:rsid w:val="009F1480"/>
    <w:rsid w:val="009F231B"/>
    <w:rsid w:val="009F233A"/>
    <w:rsid w:val="009F399A"/>
    <w:rsid w:val="009F3A35"/>
    <w:rsid w:val="009F6FBE"/>
    <w:rsid w:val="009F71B0"/>
    <w:rsid w:val="009F7927"/>
    <w:rsid w:val="00A01964"/>
    <w:rsid w:val="00A02F09"/>
    <w:rsid w:val="00A035F5"/>
    <w:rsid w:val="00A0509D"/>
    <w:rsid w:val="00A051C6"/>
    <w:rsid w:val="00A05875"/>
    <w:rsid w:val="00A06DA7"/>
    <w:rsid w:val="00A1001E"/>
    <w:rsid w:val="00A103E4"/>
    <w:rsid w:val="00A13D89"/>
    <w:rsid w:val="00A13F6B"/>
    <w:rsid w:val="00A144E9"/>
    <w:rsid w:val="00A14CB6"/>
    <w:rsid w:val="00A14E95"/>
    <w:rsid w:val="00A15C78"/>
    <w:rsid w:val="00A164C3"/>
    <w:rsid w:val="00A16663"/>
    <w:rsid w:val="00A20791"/>
    <w:rsid w:val="00A21DD9"/>
    <w:rsid w:val="00A2231D"/>
    <w:rsid w:val="00A2248C"/>
    <w:rsid w:val="00A2259F"/>
    <w:rsid w:val="00A22F45"/>
    <w:rsid w:val="00A23B64"/>
    <w:rsid w:val="00A25A39"/>
    <w:rsid w:val="00A25E31"/>
    <w:rsid w:val="00A27C44"/>
    <w:rsid w:val="00A27C52"/>
    <w:rsid w:val="00A30732"/>
    <w:rsid w:val="00A30AE5"/>
    <w:rsid w:val="00A312C1"/>
    <w:rsid w:val="00A3156D"/>
    <w:rsid w:val="00A31F59"/>
    <w:rsid w:val="00A32249"/>
    <w:rsid w:val="00A32397"/>
    <w:rsid w:val="00A32A5A"/>
    <w:rsid w:val="00A35714"/>
    <w:rsid w:val="00A37673"/>
    <w:rsid w:val="00A402E8"/>
    <w:rsid w:val="00A40F68"/>
    <w:rsid w:val="00A421A9"/>
    <w:rsid w:val="00A43507"/>
    <w:rsid w:val="00A43E6B"/>
    <w:rsid w:val="00A44DFF"/>
    <w:rsid w:val="00A5025E"/>
    <w:rsid w:val="00A5080C"/>
    <w:rsid w:val="00A50922"/>
    <w:rsid w:val="00A50FEB"/>
    <w:rsid w:val="00A51FBD"/>
    <w:rsid w:val="00A52D67"/>
    <w:rsid w:val="00A536C0"/>
    <w:rsid w:val="00A53ABF"/>
    <w:rsid w:val="00A53DFA"/>
    <w:rsid w:val="00A55180"/>
    <w:rsid w:val="00A558CD"/>
    <w:rsid w:val="00A563E6"/>
    <w:rsid w:val="00A565E8"/>
    <w:rsid w:val="00A5662F"/>
    <w:rsid w:val="00A568AA"/>
    <w:rsid w:val="00A5731E"/>
    <w:rsid w:val="00A575E9"/>
    <w:rsid w:val="00A57A8E"/>
    <w:rsid w:val="00A60CB5"/>
    <w:rsid w:val="00A6181F"/>
    <w:rsid w:val="00A61EA3"/>
    <w:rsid w:val="00A6364D"/>
    <w:rsid w:val="00A6368E"/>
    <w:rsid w:val="00A6506C"/>
    <w:rsid w:val="00A65266"/>
    <w:rsid w:val="00A65358"/>
    <w:rsid w:val="00A65469"/>
    <w:rsid w:val="00A6787B"/>
    <w:rsid w:val="00A6790B"/>
    <w:rsid w:val="00A67B96"/>
    <w:rsid w:val="00A70692"/>
    <w:rsid w:val="00A706DA"/>
    <w:rsid w:val="00A70897"/>
    <w:rsid w:val="00A71A73"/>
    <w:rsid w:val="00A73327"/>
    <w:rsid w:val="00A73674"/>
    <w:rsid w:val="00A73B73"/>
    <w:rsid w:val="00A7418C"/>
    <w:rsid w:val="00A74BFE"/>
    <w:rsid w:val="00A7622D"/>
    <w:rsid w:val="00A76AD1"/>
    <w:rsid w:val="00A76E40"/>
    <w:rsid w:val="00A770DE"/>
    <w:rsid w:val="00A774F9"/>
    <w:rsid w:val="00A77DD4"/>
    <w:rsid w:val="00A77DDB"/>
    <w:rsid w:val="00A77EE5"/>
    <w:rsid w:val="00A80619"/>
    <w:rsid w:val="00A813AE"/>
    <w:rsid w:val="00A815C8"/>
    <w:rsid w:val="00A81CCE"/>
    <w:rsid w:val="00A83193"/>
    <w:rsid w:val="00A83EAA"/>
    <w:rsid w:val="00A83FA2"/>
    <w:rsid w:val="00A846D2"/>
    <w:rsid w:val="00A84E1D"/>
    <w:rsid w:val="00A86566"/>
    <w:rsid w:val="00A8679E"/>
    <w:rsid w:val="00A86FB0"/>
    <w:rsid w:val="00A874EC"/>
    <w:rsid w:val="00A8782F"/>
    <w:rsid w:val="00A90717"/>
    <w:rsid w:val="00A91967"/>
    <w:rsid w:val="00A92057"/>
    <w:rsid w:val="00A9240F"/>
    <w:rsid w:val="00A92880"/>
    <w:rsid w:val="00A928D4"/>
    <w:rsid w:val="00A92AF7"/>
    <w:rsid w:val="00A94871"/>
    <w:rsid w:val="00A94AA9"/>
    <w:rsid w:val="00A94FF9"/>
    <w:rsid w:val="00A95700"/>
    <w:rsid w:val="00A96932"/>
    <w:rsid w:val="00A97B9B"/>
    <w:rsid w:val="00AA153C"/>
    <w:rsid w:val="00AA1E9C"/>
    <w:rsid w:val="00AA26A3"/>
    <w:rsid w:val="00AA2E7C"/>
    <w:rsid w:val="00AA3CF0"/>
    <w:rsid w:val="00AA4F50"/>
    <w:rsid w:val="00AA5069"/>
    <w:rsid w:val="00AA68D1"/>
    <w:rsid w:val="00AA6B96"/>
    <w:rsid w:val="00AA6C74"/>
    <w:rsid w:val="00AB00C9"/>
    <w:rsid w:val="00AB0B60"/>
    <w:rsid w:val="00AB4A24"/>
    <w:rsid w:val="00AB5257"/>
    <w:rsid w:val="00AB722A"/>
    <w:rsid w:val="00AB783B"/>
    <w:rsid w:val="00AB78FF"/>
    <w:rsid w:val="00AC0144"/>
    <w:rsid w:val="00AC0224"/>
    <w:rsid w:val="00AC032B"/>
    <w:rsid w:val="00AC04DF"/>
    <w:rsid w:val="00AC08D4"/>
    <w:rsid w:val="00AC0EDA"/>
    <w:rsid w:val="00AC3152"/>
    <w:rsid w:val="00AC3E23"/>
    <w:rsid w:val="00AC5791"/>
    <w:rsid w:val="00AC6BC9"/>
    <w:rsid w:val="00AD02BF"/>
    <w:rsid w:val="00AD04EE"/>
    <w:rsid w:val="00AD17E4"/>
    <w:rsid w:val="00AD2BC4"/>
    <w:rsid w:val="00AD2ED3"/>
    <w:rsid w:val="00AD323F"/>
    <w:rsid w:val="00AD376B"/>
    <w:rsid w:val="00AD3F83"/>
    <w:rsid w:val="00AD4245"/>
    <w:rsid w:val="00AD647B"/>
    <w:rsid w:val="00AD6B5D"/>
    <w:rsid w:val="00AD7737"/>
    <w:rsid w:val="00AE0EBC"/>
    <w:rsid w:val="00AE0FDC"/>
    <w:rsid w:val="00AE1B34"/>
    <w:rsid w:val="00AE1C09"/>
    <w:rsid w:val="00AE280C"/>
    <w:rsid w:val="00AE2952"/>
    <w:rsid w:val="00AE308F"/>
    <w:rsid w:val="00AE33D8"/>
    <w:rsid w:val="00AE4427"/>
    <w:rsid w:val="00AE4D2B"/>
    <w:rsid w:val="00AE57A3"/>
    <w:rsid w:val="00AE62E4"/>
    <w:rsid w:val="00AE6854"/>
    <w:rsid w:val="00AF00E9"/>
    <w:rsid w:val="00AF04C4"/>
    <w:rsid w:val="00AF0D40"/>
    <w:rsid w:val="00AF170D"/>
    <w:rsid w:val="00AF171B"/>
    <w:rsid w:val="00AF1890"/>
    <w:rsid w:val="00AF2BE2"/>
    <w:rsid w:val="00AF3384"/>
    <w:rsid w:val="00AF43FB"/>
    <w:rsid w:val="00AF5BB2"/>
    <w:rsid w:val="00AF609E"/>
    <w:rsid w:val="00AF6175"/>
    <w:rsid w:val="00B007D8"/>
    <w:rsid w:val="00B00915"/>
    <w:rsid w:val="00B00F64"/>
    <w:rsid w:val="00B00FE9"/>
    <w:rsid w:val="00B0192A"/>
    <w:rsid w:val="00B038D9"/>
    <w:rsid w:val="00B03A6B"/>
    <w:rsid w:val="00B04112"/>
    <w:rsid w:val="00B04856"/>
    <w:rsid w:val="00B0495D"/>
    <w:rsid w:val="00B04C61"/>
    <w:rsid w:val="00B057AD"/>
    <w:rsid w:val="00B05D51"/>
    <w:rsid w:val="00B06B93"/>
    <w:rsid w:val="00B07193"/>
    <w:rsid w:val="00B102D6"/>
    <w:rsid w:val="00B1033B"/>
    <w:rsid w:val="00B10CB7"/>
    <w:rsid w:val="00B1169C"/>
    <w:rsid w:val="00B14F41"/>
    <w:rsid w:val="00B16A49"/>
    <w:rsid w:val="00B208F8"/>
    <w:rsid w:val="00B210EF"/>
    <w:rsid w:val="00B216DA"/>
    <w:rsid w:val="00B21FBC"/>
    <w:rsid w:val="00B239DF"/>
    <w:rsid w:val="00B23F3D"/>
    <w:rsid w:val="00B242AF"/>
    <w:rsid w:val="00B25828"/>
    <w:rsid w:val="00B266D3"/>
    <w:rsid w:val="00B269B1"/>
    <w:rsid w:val="00B269BF"/>
    <w:rsid w:val="00B27822"/>
    <w:rsid w:val="00B30CAD"/>
    <w:rsid w:val="00B31F08"/>
    <w:rsid w:val="00B3412F"/>
    <w:rsid w:val="00B34465"/>
    <w:rsid w:val="00B345AC"/>
    <w:rsid w:val="00B353FB"/>
    <w:rsid w:val="00B358A6"/>
    <w:rsid w:val="00B368F9"/>
    <w:rsid w:val="00B37717"/>
    <w:rsid w:val="00B37A02"/>
    <w:rsid w:val="00B37D78"/>
    <w:rsid w:val="00B43106"/>
    <w:rsid w:val="00B43315"/>
    <w:rsid w:val="00B44060"/>
    <w:rsid w:val="00B446A3"/>
    <w:rsid w:val="00B44C40"/>
    <w:rsid w:val="00B453BC"/>
    <w:rsid w:val="00B45488"/>
    <w:rsid w:val="00B45E43"/>
    <w:rsid w:val="00B470D6"/>
    <w:rsid w:val="00B47476"/>
    <w:rsid w:val="00B47590"/>
    <w:rsid w:val="00B478F5"/>
    <w:rsid w:val="00B47B09"/>
    <w:rsid w:val="00B50B6C"/>
    <w:rsid w:val="00B51DDF"/>
    <w:rsid w:val="00B52D6B"/>
    <w:rsid w:val="00B538ED"/>
    <w:rsid w:val="00B53C22"/>
    <w:rsid w:val="00B53FE2"/>
    <w:rsid w:val="00B54298"/>
    <w:rsid w:val="00B54877"/>
    <w:rsid w:val="00B54B4A"/>
    <w:rsid w:val="00B54B84"/>
    <w:rsid w:val="00B54BAD"/>
    <w:rsid w:val="00B56CA0"/>
    <w:rsid w:val="00B572C6"/>
    <w:rsid w:val="00B57FF4"/>
    <w:rsid w:val="00B60549"/>
    <w:rsid w:val="00B61E73"/>
    <w:rsid w:val="00B62A33"/>
    <w:rsid w:val="00B630F6"/>
    <w:rsid w:val="00B633A6"/>
    <w:rsid w:val="00B653C7"/>
    <w:rsid w:val="00B6576C"/>
    <w:rsid w:val="00B66B2A"/>
    <w:rsid w:val="00B671E1"/>
    <w:rsid w:val="00B67EFF"/>
    <w:rsid w:val="00B702AE"/>
    <w:rsid w:val="00B7171B"/>
    <w:rsid w:val="00B7190A"/>
    <w:rsid w:val="00B71DCD"/>
    <w:rsid w:val="00B71F7D"/>
    <w:rsid w:val="00B72D7A"/>
    <w:rsid w:val="00B73E1E"/>
    <w:rsid w:val="00B753A9"/>
    <w:rsid w:val="00B753C1"/>
    <w:rsid w:val="00B75BAF"/>
    <w:rsid w:val="00B762BD"/>
    <w:rsid w:val="00B76528"/>
    <w:rsid w:val="00B767C4"/>
    <w:rsid w:val="00B77A49"/>
    <w:rsid w:val="00B8001D"/>
    <w:rsid w:val="00B803DC"/>
    <w:rsid w:val="00B8152D"/>
    <w:rsid w:val="00B81C5B"/>
    <w:rsid w:val="00B81E87"/>
    <w:rsid w:val="00B843A6"/>
    <w:rsid w:val="00B85277"/>
    <w:rsid w:val="00B86900"/>
    <w:rsid w:val="00B86D46"/>
    <w:rsid w:val="00B875BC"/>
    <w:rsid w:val="00B90EED"/>
    <w:rsid w:val="00B91112"/>
    <w:rsid w:val="00B91908"/>
    <w:rsid w:val="00B9319B"/>
    <w:rsid w:val="00B93BB2"/>
    <w:rsid w:val="00B953E3"/>
    <w:rsid w:val="00B9544C"/>
    <w:rsid w:val="00B956BF"/>
    <w:rsid w:val="00B9694C"/>
    <w:rsid w:val="00B9700B"/>
    <w:rsid w:val="00B97499"/>
    <w:rsid w:val="00B97513"/>
    <w:rsid w:val="00B97A5F"/>
    <w:rsid w:val="00B97E8E"/>
    <w:rsid w:val="00BA0E93"/>
    <w:rsid w:val="00BA102B"/>
    <w:rsid w:val="00BA1840"/>
    <w:rsid w:val="00BA2101"/>
    <w:rsid w:val="00BA251A"/>
    <w:rsid w:val="00BA48BA"/>
    <w:rsid w:val="00BA5568"/>
    <w:rsid w:val="00BA55F2"/>
    <w:rsid w:val="00BA5666"/>
    <w:rsid w:val="00BA5EF6"/>
    <w:rsid w:val="00BA716B"/>
    <w:rsid w:val="00BA7277"/>
    <w:rsid w:val="00BA73BA"/>
    <w:rsid w:val="00BA7D39"/>
    <w:rsid w:val="00BB01FA"/>
    <w:rsid w:val="00BB0240"/>
    <w:rsid w:val="00BB05E1"/>
    <w:rsid w:val="00BB0C29"/>
    <w:rsid w:val="00BB1FEB"/>
    <w:rsid w:val="00BB354F"/>
    <w:rsid w:val="00BB38AF"/>
    <w:rsid w:val="00BB3FF8"/>
    <w:rsid w:val="00BB619A"/>
    <w:rsid w:val="00BB65F1"/>
    <w:rsid w:val="00BB6BA3"/>
    <w:rsid w:val="00BB6DB9"/>
    <w:rsid w:val="00BB7770"/>
    <w:rsid w:val="00BB7D10"/>
    <w:rsid w:val="00BC073D"/>
    <w:rsid w:val="00BC0B08"/>
    <w:rsid w:val="00BC104C"/>
    <w:rsid w:val="00BC127B"/>
    <w:rsid w:val="00BC1739"/>
    <w:rsid w:val="00BC260F"/>
    <w:rsid w:val="00BC3019"/>
    <w:rsid w:val="00BC3275"/>
    <w:rsid w:val="00BC3F0E"/>
    <w:rsid w:val="00BC4F65"/>
    <w:rsid w:val="00BC5732"/>
    <w:rsid w:val="00BC5D93"/>
    <w:rsid w:val="00BC6122"/>
    <w:rsid w:val="00BC6BA8"/>
    <w:rsid w:val="00BC6BBB"/>
    <w:rsid w:val="00BC6DE7"/>
    <w:rsid w:val="00BC7091"/>
    <w:rsid w:val="00BC7B74"/>
    <w:rsid w:val="00BC7E62"/>
    <w:rsid w:val="00BD01C6"/>
    <w:rsid w:val="00BD052F"/>
    <w:rsid w:val="00BD0CB3"/>
    <w:rsid w:val="00BD0EE1"/>
    <w:rsid w:val="00BD0FCA"/>
    <w:rsid w:val="00BD1F17"/>
    <w:rsid w:val="00BD1FB3"/>
    <w:rsid w:val="00BD2F28"/>
    <w:rsid w:val="00BD3F94"/>
    <w:rsid w:val="00BD3FED"/>
    <w:rsid w:val="00BD68A7"/>
    <w:rsid w:val="00BD6F75"/>
    <w:rsid w:val="00BD7943"/>
    <w:rsid w:val="00BD7DC1"/>
    <w:rsid w:val="00BE0B82"/>
    <w:rsid w:val="00BE18F6"/>
    <w:rsid w:val="00BE1F6B"/>
    <w:rsid w:val="00BE3359"/>
    <w:rsid w:val="00BE357D"/>
    <w:rsid w:val="00BE3D15"/>
    <w:rsid w:val="00BE406D"/>
    <w:rsid w:val="00BE4496"/>
    <w:rsid w:val="00BE48DF"/>
    <w:rsid w:val="00BE55AD"/>
    <w:rsid w:val="00BE779B"/>
    <w:rsid w:val="00BE781F"/>
    <w:rsid w:val="00BF100E"/>
    <w:rsid w:val="00BF291B"/>
    <w:rsid w:val="00BF2A4D"/>
    <w:rsid w:val="00BF2AB0"/>
    <w:rsid w:val="00BF3234"/>
    <w:rsid w:val="00BF339E"/>
    <w:rsid w:val="00BF3C6D"/>
    <w:rsid w:val="00BF4249"/>
    <w:rsid w:val="00BF5B76"/>
    <w:rsid w:val="00BF5CEA"/>
    <w:rsid w:val="00BF5E5E"/>
    <w:rsid w:val="00BF5FDF"/>
    <w:rsid w:val="00BF6796"/>
    <w:rsid w:val="00BF6CD4"/>
    <w:rsid w:val="00BF6D4D"/>
    <w:rsid w:val="00C00261"/>
    <w:rsid w:val="00C006EE"/>
    <w:rsid w:val="00C00BB8"/>
    <w:rsid w:val="00C012CC"/>
    <w:rsid w:val="00C01FBD"/>
    <w:rsid w:val="00C023E8"/>
    <w:rsid w:val="00C02721"/>
    <w:rsid w:val="00C029BC"/>
    <w:rsid w:val="00C038F4"/>
    <w:rsid w:val="00C04843"/>
    <w:rsid w:val="00C05F71"/>
    <w:rsid w:val="00C079DB"/>
    <w:rsid w:val="00C07CA0"/>
    <w:rsid w:val="00C103FC"/>
    <w:rsid w:val="00C117F1"/>
    <w:rsid w:val="00C12E30"/>
    <w:rsid w:val="00C13219"/>
    <w:rsid w:val="00C1399D"/>
    <w:rsid w:val="00C14DF4"/>
    <w:rsid w:val="00C14EDF"/>
    <w:rsid w:val="00C14FE9"/>
    <w:rsid w:val="00C154A5"/>
    <w:rsid w:val="00C15589"/>
    <w:rsid w:val="00C16D1E"/>
    <w:rsid w:val="00C17689"/>
    <w:rsid w:val="00C20307"/>
    <w:rsid w:val="00C2056A"/>
    <w:rsid w:val="00C24B34"/>
    <w:rsid w:val="00C25552"/>
    <w:rsid w:val="00C2568D"/>
    <w:rsid w:val="00C2634C"/>
    <w:rsid w:val="00C27D36"/>
    <w:rsid w:val="00C27F55"/>
    <w:rsid w:val="00C30221"/>
    <w:rsid w:val="00C327B6"/>
    <w:rsid w:val="00C32843"/>
    <w:rsid w:val="00C3581D"/>
    <w:rsid w:val="00C3612F"/>
    <w:rsid w:val="00C362D3"/>
    <w:rsid w:val="00C3794B"/>
    <w:rsid w:val="00C4036A"/>
    <w:rsid w:val="00C408F6"/>
    <w:rsid w:val="00C40E0F"/>
    <w:rsid w:val="00C413EF"/>
    <w:rsid w:val="00C4174B"/>
    <w:rsid w:val="00C42267"/>
    <w:rsid w:val="00C42450"/>
    <w:rsid w:val="00C441E8"/>
    <w:rsid w:val="00C45217"/>
    <w:rsid w:val="00C45775"/>
    <w:rsid w:val="00C4735B"/>
    <w:rsid w:val="00C51138"/>
    <w:rsid w:val="00C517DE"/>
    <w:rsid w:val="00C51CFB"/>
    <w:rsid w:val="00C52C09"/>
    <w:rsid w:val="00C534A5"/>
    <w:rsid w:val="00C53530"/>
    <w:rsid w:val="00C5432C"/>
    <w:rsid w:val="00C54849"/>
    <w:rsid w:val="00C5493E"/>
    <w:rsid w:val="00C550F4"/>
    <w:rsid w:val="00C56768"/>
    <w:rsid w:val="00C56965"/>
    <w:rsid w:val="00C61322"/>
    <w:rsid w:val="00C62B19"/>
    <w:rsid w:val="00C6371F"/>
    <w:rsid w:val="00C65569"/>
    <w:rsid w:val="00C661EC"/>
    <w:rsid w:val="00C6710A"/>
    <w:rsid w:val="00C6716C"/>
    <w:rsid w:val="00C7221D"/>
    <w:rsid w:val="00C72372"/>
    <w:rsid w:val="00C728BF"/>
    <w:rsid w:val="00C741BA"/>
    <w:rsid w:val="00C7453A"/>
    <w:rsid w:val="00C7454D"/>
    <w:rsid w:val="00C7484D"/>
    <w:rsid w:val="00C74E3C"/>
    <w:rsid w:val="00C751E7"/>
    <w:rsid w:val="00C76DCD"/>
    <w:rsid w:val="00C77A09"/>
    <w:rsid w:val="00C80DD4"/>
    <w:rsid w:val="00C80F7D"/>
    <w:rsid w:val="00C80FAB"/>
    <w:rsid w:val="00C81BE7"/>
    <w:rsid w:val="00C81DCC"/>
    <w:rsid w:val="00C82326"/>
    <w:rsid w:val="00C82F5D"/>
    <w:rsid w:val="00C83920"/>
    <w:rsid w:val="00C84ECB"/>
    <w:rsid w:val="00C869A3"/>
    <w:rsid w:val="00C86E88"/>
    <w:rsid w:val="00C91B77"/>
    <w:rsid w:val="00C92407"/>
    <w:rsid w:val="00C92BC1"/>
    <w:rsid w:val="00C92EF0"/>
    <w:rsid w:val="00C94665"/>
    <w:rsid w:val="00C94676"/>
    <w:rsid w:val="00C94960"/>
    <w:rsid w:val="00C95EBB"/>
    <w:rsid w:val="00C95ED2"/>
    <w:rsid w:val="00C97417"/>
    <w:rsid w:val="00C97D77"/>
    <w:rsid w:val="00CA0184"/>
    <w:rsid w:val="00CA0E3A"/>
    <w:rsid w:val="00CA0F48"/>
    <w:rsid w:val="00CA2BC4"/>
    <w:rsid w:val="00CA37B7"/>
    <w:rsid w:val="00CA389F"/>
    <w:rsid w:val="00CA394A"/>
    <w:rsid w:val="00CA3CD6"/>
    <w:rsid w:val="00CA5FEE"/>
    <w:rsid w:val="00CA6390"/>
    <w:rsid w:val="00CA6629"/>
    <w:rsid w:val="00CA6966"/>
    <w:rsid w:val="00CB1930"/>
    <w:rsid w:val="00CB1BDE"/>
    <w:rsid w:val="00CB1DE3"/>
    <w:rsid w:val="00CB28DB"/>
    <w:rsid w:val="00CB297B"/>
    <w:rsid w:val="00CB2A72"/>
    <w:rsid w:val="00CB2BB6"/>
    <w:rsid w:val="00CB38DB"/>
    <w:rsid w:val="00CB4B93"/>
    <w:rsid w:val="00CB5A00"/>
    <w:rsid w:val="00CB61E1"/>
    <w:rsid w:val="00CB6288"/>
    <w:rsid w:val="00CB6B02"/>
    <w:rsid w:val="00CB6D81"/>
    <w:rsid w:val="00CB7754"/>
    <w:rsid w:val="00CC05C8"/>
    <w:rsid w:val="00CC211D"/>
    <w:rsid w:val="00CC34CE"/>
    <w:rsid w:val="00CC392D"/>
    <w:rsid w:val="00CC3C0F"/>
    <w:rsid w:val="00CC4703"/>
    <w:rsid w:val="00CC4A16"/>
    <w:rsid w:val="00CC4DE7"/>
    <w:rsid w:val="00CC57D9"/>
    <w:rsid w:val="00CC667A"/>
    <w:rsid w:val="00CC66C4"/>
    <w:rsid w:val="00CC78C3"/>
    <w:rsid w:val="00CD0D9D"/>
    <w:rsid w:val="00CD118A"/>
    <w:rsid w:val="00CD145C"/>
    <w:rsid w:val="00CD2AB1"/>
    <w:rsid w:val="00CD2D5C"/>
    <w:rsid w:val="00CD4CEA"/>
    <w:rsid w:val="00CD5141"/>
    <w:rsid w:val="00CD519F"/>
    <w:rsid w:val="00CD53FB"/>
    <w:rsid w:val="00CD5955"/>
    <w:rsid w:val="00CD628F"/>
    <w:rsid w:val="00CD64F1"/>
    <w:rsid w:val="00CD78C7"/>
    <w:rsid w:val="00CD7D05"/>
    <w:rsid w:val="00CE0338"/>
    <w:rsid w:val="00CE08F5"/>
    <w:rsid w:val="00CE1F15"/>
    <w:rsid w:val="00CE33A0"/>
    <w:rsid w:val="00CE3A29"/>
    <w:rsid w:val="00CE4960"/>
    <w:rsid w:val="00CE57C5"/>
    <w:rsid w:val="00CE58BF"/>
    <w:rsid w:val="00CE5C02"/>
    <w:rsid w:val="00CE67A6"/>
    <w:rsid w:val="00CE713C"/>
    <w:rsid w:val="00CF01EA"/>
    <w:rsid w:val="00CF0878"/>
    <w:rsid w:val="00CF11A1"/>
    <w:rsid w:val="00CF18AB"/>
    <w:rsid w:val="00CF1AFC"/>
    <w:rsid w:val="00CF28BF"/>
    <w:rsid w:val="00CF3009"/>
    <w:rsid w:val="00CF38CB"/>
    <w:rsid w:val="00CF52BC"/>
    <w:rsid w:val="00CF53E0"/>
    <w:rsid w:val="00CF6075"/>
    <w:rsid w:val="00CF6DAC"/>
    <w:rsid w:val="00D01DF7"/>
    <w:rsid w:val="00D02A5B"/>
    <w:rsid w:val="00D02A99"/>
    <w:rsid w:val="00D035C0"/>
    <w:rsid w:val="00D03963"/>
    <w:rsid w:val="00D04B10"/>
    <w:rsid w:val="00D04F61"/>
    <w:rsid w:val="00D0712B"/>
    <w:rsid w:val="00D07225"/>
    <w:rsid w:val="00D07972"/>
    <w:rsid w:val="00D10499"/>
    <w:rsid w:val="00D12C1F"/>
    <w:rsid w:val="00D12EC9"/>
    <w:rsid w:val="00D133B0"/>
    <w:rsid w:val="00D13F2D"/>
    <w:rsid w:val="00D142D8"/>
    <w:rsid w:val="00D14899"/>
    <w:rsid w:val="00D14A26"/>
    <w:rsid w:val="00D14ED6"/>
    <w:rsid w:val="00D17236"/>
    <w:rsid w:val="00D21035"/>
    <w:rsid w:val="00D21510"/>
    <w:rsid w:val="00D21A04"/>
    <w:rsid w:val="00D22888"/>
    <w:rsid w:val="00D22EF0"/>
    <w:rsid w:val="00D23B81"/>
    <w:rsid w:val="00D23E74"/>
    <w:rsid w:val="00D256B8"/>
    <w:rsid w:val="00D25DD2"/>
    <w:rsid w:val="00D25FE1"/>
    <w:rsid w:val="00D304D9"/>
    <w:rsid w:val="00D30D57"/>
    <w:rsid w:val="00D31A32"/>
    <w:rsid w:val="00D31B2B"/>
    <w:rsid w:val="00D31C1C"/>
    <w:rsid w:val="00D31D9B"/>
    <w:rsid w:val="00D3323B"/>
    <w:rsid w:val="00D33264"/>
    <w:rsid w:val="00D336E1"/>
    <w:rsid w:val="00D33953"/>
    <w:rsid w:val="00D33FB5"/>
    <w:rsid w:val="00D340BB"/>
    <w:rsid w:val="00D355B9"/>
    <w:rsid w:val="00D359C1"/>
    <w:rsid w:val="00D364D6"/>
    <w:rsid w:val="00D36542"/>
    <w:rsid w:val="00D36D1B"/>
    <w:rsid w:val="00D36D5D"/>
    <w:rsid w:val="00D377A8"/>
    <w:rsid w:val="00D40FBC"/>
    <w:rsid w:val="00D41BE9"/>
    <w:rsid w:val="00D41CDE"/>
    <w:rsid w:val="00D42C1B"/>
    <w:rsid w:val="00D42DED"/>
    <w:rsid w:val="00D43D37"/>
    <w:rsid w:val="00D44054"/>
    <w:rsid w:val="00D444CC"/>
    <w:rsid w:val="00D44748"/>
    <w:rsid w:val="00D44A6A"/>
    <w:rsid w:val="00D461BE"/>
    <w:rsid w:val="00D474A9"/>
    <w:rsid w:val="00D4783C"/>
    <w:rsid w:val="00D47A00"/>
    <w:rsid w:val="00D51BBD"/>
    <w:rsid w:val="00D52096"/>
    <w:rsid w:val="00D5214B"/>
    <w:rsid w:val="00D52371"/>
    <w:rsid w:val="00D52B89"/>
    <w:rsid w:val="00D52D66"/>
    <w:rsid w:val="00D53E21"/>
    <w:rsid w:val="00D547C6"/>
    <w:rsid w:val="00D550E6"/>
    <w:rsid w:val="00D5629E"/>
    <w:rsid w:val="00D566AE"/>
    <w:rsid w:val="00D575B9"/>
    <w:rsid w:val="00D6216E"/>
    <w:rsid w:val="00D64E55"/>
    <w:rsid w:val="00D66B63"/>
    <w:rsid w:val="00D66F3C"/>
    <w:rsid w:val="00D67257"/>
    <w:rsid w:val="00D7007A"/>
    <w:rsid w:val="00D704EE"/>
    <w:rsid w:val="00D71197"/>
    <w:rsid w:val="00D735D0"/>
    <w:rsid w:val="00D742AE"/>
    <w:rsid w:val="00D763F6"/>
    <w:rsid w:val="00D76886"/>
    <w:rsid w:val="00D77FC6"/>
    <w:rsid w:val="00D8022C"/>
    <w:rsid w:val="00D808E6"/>
    <w:rsid w:val="00D814E9"/>
    <w:rsid w:val="00D81D08"/>
    <w:rsid w:val="00D8310B"/>
    <w:rsid w:val="00D84CD4"/>
    <w:rsid w:val="00D85A19"/>
    <w:rsid w:val="00D86933"/>
    <w:rsid w:val="00D86DF8"/>
    <w:rsid w:val="00D872B0"/>
    <w:rsid w:val="00D907F1"/>
    <w:rsid w:val="00D90BF4"/>
    <w:rsid w:val="00D90CD0"/>
    <w:rsid w:val="00D91A96"/>
    <w:rsid w:val="00D92024"/>
    <w:rsid w:val="00D92E66"/>
    <w:rsid w:val="00D92FF0"/>
    <w:rsid w:val="00D9486F"/>
    <w:rsid w:val="00D94AB3"/>
    <w:rsid w:val="00D94EA1"/>
    <w:rsid w:val="00D94EBD"/>
    <w:rsid w:val="00D951EC"/>
    <w:rsid w:val="00D9621F"/>
    <w:rsid w:val="00D966FE"/>
    <w:rsid w:val="00D97735"/>
    <w:rsid w:val="00D978A1"/>
    <w:rsid w:val="00D97B21"/>
    <w:rsid w:val="00D97F36"/>
    <w:rsid w:val="00DA231F"/>
    <w:rsid w:val="00DA25D1"/>
    <w:rsid w:val="00DA4567"/>
    <w:rsid w:val="00DA4ECB"/>
    <w:rsid w:val="00DA7FB2"/>
    <w:rsid w:val="00DB035D"/>
    <w:rsid w:val="00DB0C0A"/>
    <w:rsid w:val="00DB24EF"/>
    <w:rsid w:val="00DB34C2"/>
    <w:rsid w:val="00DB448C"/>
    <w:rsid w:val="00DB4DCF"/>
    <w:rsid w:val="00DB4FBD"/>
    <w:rsid w:val="00DB695C"/>
    <w:rsid w:val="00DB76B7"/>
    <w:rsid w:val="00DB77BC"/>
    <w:rsid w:val="00DC121D"/>
    <w:rsid w:val="00DC349E"/>
    <w:rsid w:val="00DC44F5"/>
    <w:rsid w:val="00DC4521"/>
    <w:rsid w:val="00DC5734"/>
    <w:rsid w:val="00DC60BE"/>
    <w:rsid w:val="00DC60D5"/>
    <w:rsid w:val="00DC73D3"/>
    <w:rsid w:val="00DD03A9"/>
    <w:rsid w:val="00DD0E88"/>
    <w:rsid w:val="00DD25F1"/>
    <w:rsid w:val="00DD2EE9"/>
    <w:rsid w:val="00DD45F8"/>
    <w:rsid w:val="00DD5483"/>
    <w:rsid w:val="00DD57D0"/>
    <w:rsid w:val="00DD6304"/>
    <w:rsid w:val="00DD7C21"/>
    <w:rsid w:val="00DD7F56"/>
    <w:rsid w:val="00DE0F1A"/>
    <w:rsid w:val="00DE0FAE"/>
    <w:rsid w:val="00DE1401"/>
    <w:rsid w:val="00DE1446"/>
    <w:rsid w:val="00DE4167"/>
    <w:rsid w:val="00DE4996"/>
    <w:rsid w:val="00DE6BE4"/>
    <w:rsid w:val="00DE75DC"/>
    <w:rsid w:val="00DE7B54"/>
    <w:rsid w:val="00DF0BC9"/>
    <w:rsid w:val="00DF1131"/>
    <w:rsid w:val="00DF2942"/>
    <w:rsid w:val="00DF31BC"/>
    <w:rsid w:val="00DF46C1"/>
    <w:rsid w:val="00DF4B10"/>
    <w:rsid w:val="00DF5494"/>
    <w:rsid w:val="00DF6863"/>
    <w:rsid w:val="00DF73BB"/>
    <w:rsid w:val="00E001AE"/>
    <w:rsid w:val="00E006BC"/>
    <w:rsid w:val="00E00A9B"/>
    <w:rsid w:val="00E010D7"/>
    <w:rsid w:val="00E01BA6"/>
    <w:rsid w:val="00E02348"/>
    <w:rsid w:val="00E033C4"/>
    <w:rsid w:val="00E05C7A"/>
    <w:rsid w:val="00E06518"/>
    <w:rsid w:val="00E07409"/>
    <w:rsid w:val="00E07421"/>
    <w:rsid w:val="00E108A4"/>
    <w:rsid w:val="00E10C05"/>
    <w:rsid w:val="00E11086"/>
    <w:rsid w:val="00E11430"/>
    <w:rsid w:val="00E11A98"/>
    <w:rsid w:val="00E12098"/>
    <w:rsid w:val="00E1260F"/>
    <w:rsid w:val="00E12CB6"/>
    <w:rsid w:val="00E13584"/>
    <w:rsid w:val="00E143F7"/>
    <w:rsid w:val="00E1491B"/>
    <w:rsid w:val="00E15A7E"/>
    <w:rsid w:val="00E16307"/>
    <w:rsid w:val="00E1661D"/>
    <w:rsid w:val="00E16707"/>
    <w:rsid w:val="00E17952"/>
    <w:rsid w:val="00E17996"/>
    <w:rsid w:val="00E20408"/>
    <w:rsid w:val="00E20987"/>
    <w:rsid w:val="00E209F6"/>
    <w:rsid w:val="00E20AF1"/>
    <w:rsid w:val="00E21872"/>
    <w:rsid w:val="00E22201"/>
    <w:rsid w:val="00E22BCB"/>
    <w:rsid w:val="00E23D96"/>
    <w:rsid w:val="00E24D0A"/>
    <w:rsid w:val="00E24DEB"/>
    <w:rsid w:val="00E2557F"/>
    <w:rsid w:val="00E26427"/>
    <w:rsid w:val="00E26484"/>
    <w:rsid w:val="00E26503"/>
    <w:rsid w:val="00E26511"/>
    <w:rsid w:val="00E26F03"/>
    <w:rsid w:val="00E300A6"/>
    <w:rsid w:val="00E30D31"/>
    <w:rsid w:val="00E31238"/>
    <w:rsid w:val="00E33125"/>
    <w:rsid w:val="00E336BA"/>
    <w:rsid w:val="00E342D0"/>
    <w:rsid w:val="00E41417"/>
    <w:rsid w:val="00E419AA"/>
    <w:rsid w:val="00E42094"/>
    <w:rsid w:val="00E42588"/>
    <w:rsid w:val="00E43B6C"/>
    <w:rsid w:val="00E43D02"/>
    <w:rsid w:val="00E43E03"/>
    <w:rsid w:val="00E44578"/>
    <w:rsid w:val="00E44797"/>
    <w:rsid w:val="00E45070"/>
    <w:rsid w:val="00E451FC"/>
    <w:rsid w:val="00E45D48"/>
    <w:rsid w:val="00E46BF6"/>
    <w:rsid w:val="00E4704A"/>
    <w:rsid w:val="00E4723D"/>
    <w:rsid w:val="00E47421"/>
    <w:rsid w:val="00E47A6C"/>
    <w:rsid w:val="00E50E79"/>
    <w:rsid w:val="00E51100"/>
    <w:rsid w:val="00E51538"/>
    <w:rsid w:val="00E5227E"/>
    <w:rsid w:val="00E52C2A"/>
    <w:rsid w:val="00E54DA2"/>
    <w:rsid w:val="00E55A60"/>
    <w:rsid w:val="00E56094"/>
    <w:rsid w:val="00E565C9"/>
    <w:rsid w:val="00E569C8"/>
    <w:rsid w:val="00E56CF1"/>
    <w:rsid w:val="00E57006"/>
    <w:rsid w:val="00E57211"/>
    <w:rsid w:val="00E57834"/>
    <w:rsid w:val="00E57A9B"/>
    <w:rsid w:val="00E60994"/>
    <w:rsid w:val="00E6163B"/>
    <w:rsid w:val="00E61F2D"/>
    <w:rsid w:val="00E63D97"/>
    <w:rsid w:val="00E64679"/>
    <w:rsid w:val="00E655DE"/>
    <w:rsid w:val="00E656A4"/>
    <w:rsid w:val="00E65EF7"/>
    <w:rsid w:val="00E6603A"/>
    <w:rsid w:val="00E6628C"/>
    <w:rsid w:val="00E66620"/>
    <w:rsid w:val="00E6777D"/>
    <w:rsid w:val="00E70737"/>
    <w:rsid w:val="00E70D46"/>
    <w:rsid w:val="00E71918"/>
    <w:rsid w:val="00E7203F"/>
    <w:rsid w:val="00E72CFA"/>
    <w:rsid w:val="00E7302D"/>
    <w:rsid w:val="00E734AB"/>
    <w:rsid w:val="00E76879"/>
    <w:rsid w:val="00E76917"/>
    <w:rsid w:val="00E771EB"/>
    <w:rsid w:val="00E77533"/>
    <w:rsid w:val="00E7788A"/>
    <w:rsid w:val="00E801B1"/>
    <w:rsid w:val="00E803C3"/>
    <w:rsid w:val="00E80CB1"/>
    <w:rsid w:val="00E83529"/>
    <w:rsid w:val="00E84378"/>
    <w:rsid w:val="00E84AB6"/>
    <w:rsid w:val="00E8513A"/>
    <w:rsid w:val="00E85D2C"/>
    <w:rsid w:val="00E870BA"/>
    <w:rsid w:val="00E87423"/>
    <w:rsid w:val="00E87D25"/>
    <w:rsid w:val="00E9011C"/>
    <w:rsid w:val="00E905ED"/>
    <w:rsid w:val="00E9139B"/>
    <w:rsid w:val="00E9279E"/>
    <w:rsid w:val="00E92B37"/>
    <w:rsid w:val="00E952F4"/>
    <w:rsid w:val="00E96F8A"/>
    <w:rsid w:val="00EA0400"/>
    <w:rsid w:val="00EA043B"/>
    <w:rsid w:val="00EA0527"/>
    <w:rsid w:val="00EA1E28"/>
    <w:rsid w:val="00EA2D45"/>
    <w:rsid w:val="00EA3D68"/>
    <w:rsid w:val="00EA5AED"/>
    <w:rsid w:val="00EA5D8D"/>
    <w:rsid w:val="00EA718D"/>
    <w:rsid w:val="00EA753F"/>
    <w:rsid w:val="00EA7A0A"/>
    <w:rsid w:val="00EB168D"/>
    <w:rsid w:val="00EB2932"/>
    <w:rsid w:val="00EB3473"/>
    <w:rsid w:val="00EB3D80"/>
    <w:rsid w:val="00EB5C64"/>
    <w:rsid w:val="00EB6B6C"/>
    <w:rsid w:val="00EB6FAF"/>
    <w:rsid w:val="00EB70EF"/>
    <w:rsid w:val="00EB7B65"/>
    <w:rsid w:val="00EC0CF5"/>
    <w:rsid w:val="00EC10DE"/>
    <w:rsid w:val="00EC1CE2"/>
    <w:rsid w:val="00EC208D"/>
    <w:rsid w:val="00EC2CE6"/>
    <w:rsid w:val="00EC48FA"/>
    <w:rsid w:val="00EC5036"/>
    <w:rsid w:val="00EC5263"/>
    <w:rsid w:val="00EC52D3"/>
    <w:rsid w:val="00EC5D5B"/>
    <w:rsid w:val="00EC5D91"/>
    <w:rsid w:val="00EC671F"/>
    <w:rsid w:val="00EC6B1E"/>
    <w:rsid w:val="00EC74F1"/>
    <w:rsid w:val="00ED0F95"/>
    <w:rsid w:val="00ED1E1C"/>
    <w:rsid w:val="00ED2DC1"/>
    <w:rsid w:val="00ED3F82"/>
    <w:rsid w:val="00ED4198"/>
    <w:rsid w:val="00ED4334"/>
    <w:rsid w:val="00ED69FF"/>
    <w:rsid w:val="00ED70A6"/>
    <w:rsid w:val="00EE3785"/>
    <w:rsid w:val="00EE4A31"/>
    <w:rsid w:val="00EE626B"/>
    <w:rsid w:val="00EE7AF5"/>
    <w:rsid w:val="00EF28A3"/>
    <w:rsid w:val="00EF30A6"/>
    <w:rsid w:val="00EF4865"/>
    <w:rsid w:val="00EF48DA"/>
    <w:rsid w:val="00EF4A7E"/>
    <w:rsid w:val="00EF56AA"/>
    <w:rsid w:val="00EF7551"/>
    <w:rsid w:val="00F000CA"/>
    <w:rsid w:val="00F00B05"/>
    <w:rsid w:val="00F0117E"/>
    <w:rsid w:val="00F01523"/>
    <w:rsid w:val="00F0396E"/>
    <w:rsid w:val="00F03FF0"/>
    <w:rsid w:val="00F04DD6"/>
    <w:rsid w:val="00F04EAC"/>
    <w:rsid w:val="00F066DE"/>
    <w:rsid w:val="00F06D55"/>
    <w:rsid w:val="00F075F9"/>
    <w:rsid w:val="00F07CE3"/>
    <w:rsid w:val="00F07DEB"/>
    <w:rsid w:val="00F10910"/>
    <w:rsid w:val="00F11043"/>
    <w:rsid w:val="00F112DF"/>
    <w:rsid w:val="00F14FCF"/>
    <w:rsid w:val="00F165DF"/>
    <w:rsid w:val="00F1695F"/>
    <w:rsid w:val="00F20B6F"/>
    <w:rsid w:val="00F20D25"/>
    <w:rsid w:val="00F20D59"/>
    <w:rsid w:val="00F215FC"/>
    <w:rsid w:val="00F225CC"/>
    <w:rsid w:val="00F23E3E"/>
    <w:rsid w:val="00F261A8"/>
    <w:rsid w:val="00F26ED9"/>
    <w:rsid w:val="00F27EA5"/>
    <w:rsid w:val="00F30760"/>
    <w:rsid w:val="00F318FE"/>
    <w:rsid w:val="00F35BDE"/>
    <w:rsid w:val="00F35E3D"/>
    <w:rsid w:val="00F368F3"/>
    <w:rsid w:val="00F36DA3"/>
    <w:rsid w:val="00F378A7"/>
    <w:rsid w:val="00F40159"/>
    <w:rsid w:val="00F40D85"/>
    <w:rsid w:val="00F40EB1"/>
    <w:rsid w:val="00F41F5E"/>
    <w:rsid w:val="00F43018"/>
    <w:rsid w:val="00F43C6B"/>
    <w:rsid w:val="00F447A4"/>
    <w:rsid w:val="00F447BA"/>
    <w:rsid w:val="00F450DE"/>
    <w:rsid w:val="00F46A6B"/>
    <w:rsid w:val="00F47756"/>
    <w:rsid w:val="00F503C2"/>
    <w:rsid w:val="00F50780"/>
    <w:rsid w:val="00F50C5F"/>
    <w:rsid w:val="00F53123"/>
    <w:rsid w:val="00F551E2"/>
    <w:rsid w:val="00F55DB2"/>
    <w:rsid w:val="00F5613E"/>
    <w:rsid w:val="00F571EE"/>
    <w:rsid w:val="00F60047"/>
    <w:rsid w:val="00F600E5"/>
    <w:rsid w:val="00F6036D"/>
    <w:rsid w:val="00F60A0A"/>
    <w:rsid w:val="00F60D92"/>
    <w:rsid w:val="00F6233A"/>
    <w:rsid w:val="00F629ED"/>
    <w:rsid w:val="00F63110"/>
    <w:rsid w:val="00F6543D"/>
    <w:rsid w:val="00F6569A"/>
    <w:rsid w:val="00F65BC3"/>
    <w:rsid w:val="00F66A1B"/>
    <w:rsid w:val="00F66ECD"/>
    <w:rsid w:val="00F67A24"/>
    <w:rsid w:val="00F67D8C"/>
    <w:rsid w:val="00F71972"/>
    <w:rsid w:val="00F71A5C"/>
    <w:rsid w:val="00F74BCA"/>
    <w:rsid w:val="00F74D1C"/>
    <w:rsid w:val="00F75611"/>
    <w:rsid w:val="00F75814"/>
    <w:rsid w:val="00F760C5"/>
    <w:rsid w:val="00F76E8F"/>
    <w:rsid w:val="00F77605"/>
    <w:rsid w:val="00F77ADA"/>
    <w:rsid w:val="00F77AF8"/>
    <w:rsid w:val="00F77BFA"/>
    <w:rsid w:val="00F77C84"/>
    <w:rsid w:val="00F805A0"/>
    <w:rsid w:val="00F80EC9"/>
    <w:rsid w:val="00F81DD6"/>
    <w:rsid w:val="00F822C4"/>
    <w:rsid w:val="00F82FEB"/>
    <w:rsid w:val="00F831F3"/>
    <w:rsid w:val="00F858BB"/>
    <w:rsid w:val="00F85D28"/>
    <w:rsid w:val="00F86C85"/>
    <w:rsid w:val="00F86DDD"/>
    <w:rsid w:val="00F872A2"/>
    <w:rsid w:val="00F87C2F"/>
    <w:rsid w:val="00F91FB4"/>
    <w:rsid w:val="00F92B17"/>
    <w:rsid w:val="00F92D6D"/>
    <w:rsid w:val="00F92F50"/>
    <w:rsid w:val="00F933AA"/>
    <w:rsid w:val="00F93D7D"/>
    <w:rsid w:val="00F94659"/>
    <w:rsid w:val="00F947E6"/>
    <w:rsid w:val="00F948F4"/>
    <w:rsid w:val="00F95C17"/>
    <w:rsid w:val="00F95EF4"/>
    <w:rsid w:val="00F9610D"/>
    <w:rsid w:val="00F96EF3"/>
    <w:rsid w:val="00F97B50"/>
    <w:rsid w:val="00FA14DB"/>
    <w:rsid w:val="00FA35F7"/>
    <w:rsid w:val="00FA3CE4"/>
    <w:rsid w:val="00FA3D3F"/>
    <w:rsid w:val="00FA4224"/>
    <w:rsid w:val="00FA4F9A"/>
    <w:rsid w:val="00FA61B9"/>
    <w:rsid w:val="00FB04E3"/>
    <w:rsid w:val="00FB0BE8"/>
    <w:rsid w:val="00FB0C2A"/>
    <w:rsid w:val="00FB19B8"/>
    <w:rsid w:val="00FB20A0"/>
    <w:rsid w:val="00FB2514"/>
    <w:rsid w:val="00FB2805"/>
    <w:rsid w:val="00FB2E8D"/>
    <w:rsid w:val="00FB302E"/>
    <w:rsid w:val="00FB328D"/>
    <w:rsid w:val="00FB3420"/>
    <w:rsid w:val="00FB3FD8"/>
    <w:rsid w:val="00FB5559"/>
    <w:rsid w:val="00FB682F"/>
    <w:rsid w:val="00FB7E67"/>
    <w:rsid w:val="00FC008E"/>
    <w:rsid w:val="00FC13D6"/>
    <w:rsid w:val="00FC213E"/>
    <w:rsid w:val="00FC22A3"/>
    <w:rsid w:val="00FC2491"/>
    <w:rsid w:val="00FC285E"/>
    <w:rsid w:val="00FC2BFD"/>
    <w:rsid w:val="00FC3BBB"/>
    <w:rsid w:val="00FC5617"/>
    <w:rsid w:val="00FC56CE"/>
    <w:rsid w:val="00FC6968"/>
    <w:rsid w:val="00FC6B90"/>
    <w:rsid w:val="00FC6DE7"/>
    <w:rsid w:val="00FC7A0A"/>
    <w:rsid w:val="00FD0098"/>
    <w:rsid w:val="00FD025D"/>
    <w:rsid w:val="00FD0478"/>
    <w:rsid w:val="00FD1A1F"/>
    <w:rsid w:val="00FD1E8F"/>
    <w:rsid w:val="00FD20A0"/>
    <w:rsid w:val="00FD2A36"/>
    <w:rsid w:val="00FD376C"/>
    <w:rsid w:val="00FD3C09"/>
    <w:rsid w:val="00FD4B96"/>
    <w:rsid w:val="00FD4E81"/>
    <w:rsid w:val="00FD51D7"/>
    <w:rsid w:val="00FD5FD3"/>
    <w:rsid w:val="00FD61C4"/>
    <w:rsid w:val="00FD6387"/>
    <w:rsid w:val="00FD748D"/>
    <w:rsid w:val="00FD7F06"/>
    <w:rsid w:val="00FD7F23"/>
    <w:rsid w:val="00FE091E"/>
    <w:rsid w:val="00FE12CB"/>
    <w:rsid w:val="00FE155D"/>
    <w:rsid w:val="00FE389E"/>
    <w:rsid w:val="00FE3CEA"/>
    <w:rsid w:val="00FE41A8"/>
    <w:rsid w:val="00FE49BD"/>
    <w:rsid w:val="00FE5DD7"/>
    <w:rsid w:val="00FE69A4"/>
    <w:rsid w:val="00FE6A0D"/>
    <w:rsid w:val="00FE6DBB"/>
    <w:rsid w:val="00FF1DB1"/>
    <w:rsid w:val="00FF2014"/>
    <w:rsid w:val="00FF3072"/>
    <w:rsid w:val="00FF32F5"/>
    <w:rsid w:val="00FF4FDC"/>
    <w:rsid w:val="00FF5434"/>
    <w:rsid w:val="00FF595E"/>
    <w:rsid w:val="00FF5B9B"/>
    <w:rsid w:val="00FF6D1F"/>
    <w:rsid w:val="00FF703F"/>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style="mso-position-vertical-relative:line" strokecolor="silver">
      <v:stroke endarrow="block" color="silver" weight="1.75pt"/>
      <o:colormru v:ext="edit" colors="#0f4f75,#fbfbfb"/>
    </o:shapedefaults>
    <o:shapelayout v:ext="edit">
      <o:idmap v:ext="edit" data="2"/>
    </o:shapelayout>
  </w:shapeDefaults>
  <w:decimalSymbol w:val="."/>
  <w:listSeparator w:val=","/>
  <w14:docId w14:val="1368530C"/>
  <w15:docId w15:val="{0015765A-2554-451D-BAFC-1A1A66C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4A5"/>
    <w:rPr>
      <w:rFonts w:ascii="Arial" w:hAnsi="Arial"/>
      <w:sz w:val="22"/>
      <w:szCs w:val="24"/>
    </w:rPr>
  </w:style>
  <w:style w:type="paragraph" w:styleId="Heading1">
    <w:name w:val="heading 1"/>
    <w:basedOn w:val="Normal"/>
    <w:next w:val="Normal"/>
    <w:qFormat/>
    <w:rsid w:val="00C56965"/>
    <w:pPr>
      <w:keepNext/>
      <w:outlineLvl w:val="0"/>
    </w:pPr>
    <w:rPr>
      <w:rFonts w:cs="Arial"/>
      <w:b/>
      <w:bCs/>
      <w:color w:val="0F4F75"/>
      <w:kern w:val="32"/>
      <w:sz w:val="32"/>
      <w:szCs w:val="32"/>
    </w:rPr>
  </w:style>
  <w:style w:type="paragraph" w:styleId="Heading2">
    <w:name w:val="heading 2"/>
    <w:basedOn w:val="Normal"/>
    <w:next w:val="Normal"/>
    <w:qFormat/>
    <w:rsid w:val="00C56965"/>
    <w:pPr>
      <w:keepNext/>
      <w:outlineLvl w:val="1"/>
    </w:pPr>
    <w:rPr>
      <w:rFonts w:cs="Arial"/>
      <w:b/>
      <w:bCs/>
      <w:iCs/>
      <w:sz w:val="32"/>
      <w:szCs w:val="28"/>
    </w:rPr>
  </w:style>
  <w:style w:type="paragraph" w:styleId="Heading3">
    <w:name w:val="heading 3"/>
    <w:basedOn w:val="Normal"/>
    <w:next w:val="Normal"/>
    <w:qFormat/>
    <w:rsid w:val="007F6F71"/>
    <w:pPr>
      <w:keepNext/>
      <w:outlineLvl w:val="2"/>
    </w:pPr>
    <w:rPr>
      <w:rFonts w:cs="Arial"/>
      <w:b/>
      <w:bCs/>
      <w:szCs w:val="26"/>
    </w:rPr>
  </w:style>
  <w:style w:type="paragraph" w:styleId="Heading4">
    <w:name w:val="heading 4"/>
    <w:basedOn w:val="Normal"/>
    <w:next w:val="Normal"/>
    <w:qFormat/>
    <w:rsid w:val="00474482"/>
    <w:pPr>
      <w:keepNex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talics">
    <w:name w:val="Text (italics)"/>
    <w:rsid w:val="00610DBC"/>
    <w:rPr>
      <w:i/>
    </w:rPr>
  </w:style>
  <w:style w:type="paragraph" w:styleId="TOC3">
    <w:name w:val="toc 3"/>
    <w:basedOn w:val="Normal"/>
    <w:next w:val="Normal"/>
    <w:autoRedefine/>
    <w:semiHidden/>
    <w:rsid w:val="007F6F71"/>
    <w:pPr>
      <w:spacing w:before="120" w:after="120"/>
      <w:ind w:left="442"/>
    </w:pPr>
  </w:style>
  <w:style w:type="character" w:customStyle="1" w:styleId="Textbold">
    <w:name w:val="Text (bold"/>
    <w:aliases w:val="red)"/>
    <w:rsid w:val="00A16663"/>
    <w:rPr>
      <w:b/>
      <w:bCs/>
      <w:color w:val="FF0000"/>
    </w:rPr>
  </w:style>
  <w:style w:type="table" w:customStyle="1" w:styleId="Tabledefault">
    <w:name w:val="Table (default)"/>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tickbox">
    <w:name w:val="List (tick box)"/>
    <w:basedOn w:val="NoList"/>
    <w:rsid w:val="00FD7F23"/>
    <w:pPr>
      <w:numPr>
        <w:numId w:val="1"/>
      </w:numPr>
    </w:pPr>
  </w:style>
  <w:style w:type="paragraph" w:styleId="TOC1">
    <w:name w:val="toc 1"/>
    <w:basedOn w:val="Normal"/>
    <w:next w:val="Normal"/>
    <w:autoRedefine/>
    <w:semiHidden/>
    <w:rsid w:val="008C675D"/>
    <w:pPr>
      <w:tabs>
        <w:tab w:val="right" w:leader="dot" w:pos="10194"/>
      </w:tabs>
      <w:spacing w:before="120" w:after="120"/>
    </w:pPr>
    <w:rPr>
      <w:b/>
    </w:rPr>
  </w:style>
  <w:style w:type="paragraph" w:styleId="TOC2">
    <w:name w:val="toc 2"/>
    <w:basedOn w:val="Normal"/>
    <w:next w:val="Normal"/>
    <w:autoRedefine/>
    <w:semiHidden/>
    <w:rsid w:val="007F6F71"/>
    <w:pPr>
      <w:spacing w:before="120" w:after="120"/>
      <w:ind w:left="221"/>
    </w:pPr>
  </w:style>
  <w:style w:type="table" w:styleId="TableGrid">
    <w:name w:val="Table Grid"/>
    <w:basedOn w:val="TableNormal"/>
    <w:uiPriority w:val="59"/>
    <w:rsid w:val="0098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7AF5"/>
    <w:rPr>
      <w:rFonts w:ascii="Arial" w:hAnsi="Arial"/>
      <w:color w:val="0000FF"/>
      <w:sz w:val="22"/>
      <w:u w:val="single"/>
    </w:rPr>
  </w:style>
  <w:style w:type="character" w:styleId="Strong">
    <w:name w:val="Strong"/>
    <w:uiPriority w:val="22"/>
    <w:qFormat/>
    <w:rsid w:val="00271974"/>
    <w:rPr>
      <w:b/>
      <w:bCs/>
    </w:rPr>
  </w:style>
  <w:style w:type="paragraph" w:styleId="Header">
    <w:name w:val="header"/>
    <w:basedOn w:val="Normal"/>
    <w:rsid w:val="00A558CD"/>
    <w:pPr>
      <w:tabs>
        <w:tab w:val="center" w:pos="4153"/>
        <w:tab w:val="right" w:pos="8306"/>
      </w:tabs>
    </w:pPr>
  </w:style>
  <w:style w:type="paragraph" w:styleId="TOC4">
    <w:name w:val="toc 4"/>
    <w:basedOn w:val="Normal"/>
    <w:next w:val="Normal"/>
    <w:autoRedefine/>
    <w:semiHidden/>
    <w:rsid w:val="007F6F71"/>
    <w:pPr>
      <w:spacing w:before="120" w:after="120"/>
      <w:ind w:left="658"/>
    </w:pPr>
  </w:style>
  <w:style w:type="paragraph" w:styleId="TOC5">
    <w:name w:val="toc 5"/>
    <w:basedOn w:val="Normal"/>
    <w:next w:val="Normal"/>
    <w:autoRedefine/>
    <w:semiHidden/>
    <w:rsid w:val="007F6F71"/>
    <w:pPr>
      <w:spacing w:before="120" w:after="120"/>
      <w:ind w:left="879"/>
    </w:pPr>
  </w:style>
  <w:style w:type="table" w:customStyle="1" w:styleId="Tablegreybox">
    <w:name w:val="Table (grey box)"/>
    <w:basedOn w:val="TableNormal"/>
    <w:rsid w:val="00D474A9"/>
    <w:rPr>
      <w:rFonts w:ascii="Arial" w:hAnsi="Arial"/>
      <w:color w:val="000000"/>
      <w:sz w:val="22"/>
      <w:szCs w:val="22"/>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
    <w:name w:val="List (bullet point)"/>
    <w:basedOn w:val="Listtickbox"/>
    <w:rsid w:val="00F551E2"/>
    <w:pPr>
      <w:numPr>
        <w:numId w:val="2"/>
      </w:numPr>
    </w:pPr>
  </w:style>
  <w:style w:type="numbering" w:customStyle="1" w:styleId="Listplussign">
    <w:name w:val="List (plus sign)"/>
    <w:basedOn w:val="NoList"/>
    <w:rsid w:val="00902291"/>
    <w:pPr>
      <w:numPr>
        <w:numId w:val="24"/>
      </w:numPr>
    </w:pPr>
  </w:style>
  <w:style w:type="paragraph" w:styleId="BalloonText">
    <w:name w:val="Balloon Text"/>
    <w:basedOn w:val="Normal"/>
    <w:semiHidden/>
    <w:rsid w:val="00570075"/>
    <w:rPr>
      <w:rFonts w:ascii="Tahoma" w:hAnsi="Tahoma" w:cs="Tahoma"/>
      <w:sz w:val="16"/>
      <w:szCs w:val="16"/>
    </w:rPr>
  </w:style>
  <w:style w:type="paragraph" w:styleId="DocumentMap">
    <w:name w:val="Document Map"/>
    <w:basedOn w:val="Normal"/>
    <w:semiHidden/>
    <w:rsid w:val="006455CD"/>
    <w:pPr>
      <w:shd w:val="clear" w:color="auto" w:fill="000080"/>
    </w:pPr>
    <w:rPr>
      <w:rFonts w:ascii="Tahoma" w:hAnsi="Tahoma" w:cs="Tahoma"/>
    </w:rPr>
  </w:style>
  <w:style w:type="table" w:customStyle="1" w:styleId="Tablewelfare">
    <w:name w:val="Table (welfare)"/>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112878"/>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D3323B"/>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EC6B1E"/>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86324D"/>
    <w:pPr>
      <w:numPr>
        <w:numId w:val="26"/>
      </w:numPr>
    </w:pPr>
  </w:style>
  <w:style w:type="table" w:customStyle="1" w:styleId="Tableeducationalvisitleader">
    <w:name w:val="Table (educational visit leader)"/>
    <w:basedOn w:val="TableNormal"/>
    <w:rsid w:val="0004630C"/>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styleId="Footer">
    <w:name w:val="footer"/>
    <w:basedOn w:val="Normal"/>
    <w:rsid w:val="00A558CD"/>
    <w:pPr>
      <w:tabs>
        <w:tab w:val="center" w:pos="4153"/>
        <w:tab w:val="right" w:pos="8306"/>
      </w:tabs>
    </w:pPr>
  </w:style>
  <w:style w:type="character" w:styleId="HTMLCite">
    <w:name w:val="HTML Cite"/>
    <w:rsid w:val="007C5649"/>
    <w:rPr>
      <w:i/>
      <w:iCs/>
    </w:rPr>
  </w:style>
  <w:style w:type="character" w:styleId="FollowedHyperlink">
    <w:name w:val="FollowedHyperlink"/>
    <w:rsid w:val="004747CC"/>
    <w:rPr>
      <w:rFonts w:ascii="Arial" w:hAnsi="Arial"/>
      <w:color w:val="0000FF"/>
      <w:sz w:val="22"/>
      <w:u w:val="single"/>
    </w:rPr>
  </w:style>
  <w:style w:type="paragraph" w:customStyle="1" w:styleId="Maintitle">
    <w:name w:val="Main title"/>
    <w:basedOn w:val="Normal"/>
    <w:next w:val="Normal"/>
    <w:rsid w:val="00C56965"/>
    <w:pPr>
      <w:jc w:val="center"/>
    </w:pPr>
    <w:rPr>
      <w:b/>
      <w:sz w:val="32"/>
    </w:rPr>
  </w:style>
  <w:style w:type="paragraph" w:customStyle="1" w:styleId="Textlogkeepingguidelines">
    <w:name w:val="Text (log keeping guidelines)"/>
    <w:basedOn w:val="Normal"/>
    <w:rsid w:val="00981058"/>
    <w:pPr>
      <w:spacing w:line="290" w:lineRule="auto"/>
    </w:pPr>
    <w:rPr>
      <w:rFonts w:ascii="Monotype Corsiva" w:hAnsi="Monotype Corsiva"/>
    </w:rPr>
  </w:style>
  <w:style w:type="paragraph" w:styleId="NormalWeb">
    <w:name w:val="Normal (Web)"/>
    <w:basedOn w:val="Normal"/>
    <w:semiHidden/>
    <w:unhideWhenUsed/>
    <w:rsid w:val="00C92407"/>
    <w:pPr>
      <w:spacing w:before="100" w:beforeAutospacing="1" w:after="100" w:afterAutospacing="1"/>
    </w:pPr>
    <w:rPr>
      <w:rFonts w:ascii="Times New Roman" w:eastAsia="Calibri" w:hAnsi="Times New Roman"/>
      <w:sz w:val="24"/>
    </w:rPr>
  </w:style>
  <w:style w:type="character" w:customStyle="1" w:styleId="Textbold0">
    <w:name w:val="Text (bold)"/>
    <w:rsid w:val="00A77DDB"/>
    <w:rPr>
      <w:b/>
      <w:color w:val="auto"/>
    </w:rPr>
  </w:style>
  <w:style w:type="paragraph" w:styleId="NoSpacing">
    <w:name w:val="No Spacing"/>
    <w:link w:val="NoSpacingChar"/>
    <w:uiPriority w:val="1"/>
    <w:qFormat/>
    <w:rsid w:val="00AC315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C3152"/>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D377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5323">
      <w:bodyDiv w:val="1"/>
      <w:marLeft w:val="0"/>
      <w:marRight w:val="0"/>
      <w:marTop w:val="0"/>
      <w:marBottom w:val="500"/>
      <w:divBdr>
        <w:top w:val="none" w:sz="0" w:space="0" w:color="auto"/>
        <w:left w:val="none" w:sz="0" w:space="0" w:color="auto"/>
        <w:bottom w:val="none" w:sz="0" w:space="0" w:color="auto"/>
        <w:right w:val="none" w:sz="0" w:space="0" w:color="auto"/>
      </w:divBdr>
      <w:divsChild>
        <w:div w:id="1006321135">
          <w:marLeft w:val="0"/>
          <w:marRight w:val="0"/>
          <w:marTop w:val="0"/>
          <w:marBottom w:val="0"/>
          <w:divBdr>
            <w:top w:val="none" w:sz="0" w:space="0" w:color="auto"/>
            <w:left w:val="none" w:sz="0" w:space="0" w:color="auto"/>
            <w:bottom w:val="none" w:sz="0" w:space="0" w:color="auto"/>
            <w:right w:val="none" w:sz="0" w:space="0" w:color="auto"/>
          </w:divBdr>
          <w:divsChild>
            <w:div w:id="932666403">
              <w:marLeft w:val="0"/>
              <w:marRight w:val="0"/>
              <w:marTop w:val="0"/>
              <w:marBottom w:val="0"/>
              <w:divBdr>
                <w:top w:val="none" w:sz="0" w:space="0" w:color="auto"/>
                <w:left w:val="none" w:sz="0" w:space="0" w:color="auto"/>
                <w:bottom w:val="none" w:sz="0" w:space="0" w:color="auto"/>
                <w:right w:val="none" w:sz="0" w:space="0" w:color="auto"/>
              </w:divBdr>
              <w:divsChild>
                <w:div w:id="1395856400">
                  <w:marLeft w:val="0"/>
                  <w:marRight w:val="0"/>
                  <w:marTop w:val="0"/>
                  <w:marBottom w:val="0"/>
                  <w:divBdr>
                    <w:top w:val="none" w:sz="0" w:space="0" w:color="auto"/>
                    <w:left w:val="none" w:sz="0" w:space="0" w:color="auto"/>
                    <w:bottom w:val="none" w:sz="0" w:space="0" w:color="auto"/>
                    <w:right w:val="none" w:sz="0" w:space="0" w:color="auto"/>
                  </w:divBdr>
                  <w:divsChild>
                    <w:div w:id="594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5475">
      <w:bodyDiv w:val="1"/>
      <w:marLeft w:val="0"/>
      <w:marRight w:val="0"/>
      <w:marTop w:val="0"/>
      <w:marBottom w:val="0"/>
      <w:divBdr>
        <w:top w:val="none" w:sz="0" w:space="0" w:color="auto"/>
        <w:left w:val="none" w:sz="0" w:space="0" w:color="auto"/>
        <w:bottom w:val="none" w:sz="0" w:space="0" w:color="auto"/>
        <w:right w:val="none" w:sz="0" w:space="0" w:color="auto"/>
      </w:divBdr>
    </w:div>
    <w:div w:id="1597975987">
      <w:bodyDiv w:val="1"/>
      <w:marLeft w:val="0"/>
      <w:marRight w:val="0"/>
      <w:marTop w:val="0"/>
      <w:marBottom w:val="0"/>
      <w:divBdr>
        <w:top w:val="none" w:sz="0" w:space="0" w:color="auto"/>
        <w:left w:val="none" w:sz="0" w:space="0" w:color="auto"/>
        <w:bottom w:val="none" w:sz="0" w:space="0" w:color="auto"/>
        <w:right w:val="none" w:sz="0" w:space="0" w:color="auto"/>
      </w:divBdr>
      <w:divsChild>
        <w:div w:id="2072459701">
          <w:marLeft w:val="0"/>
          <w:marRight w:val="0"/>
          <w:marTop w:val="0"/>
          <w:marBottom w:val="0"/>
          <w:divBdr>
            <w:top w:val="none" w:sz="0" w:space="0" w:color="auto"/>
            <w:left w:val="none" w:sz="0" w:space="0" w:color="auto"/>
            <w:bottom w:val="none" w:sz="0" w:space="0" w:color="auto"/>
            <w:right w:val="none" w:sz="0" w:space="0" w:color="auto"/>
          </w:divBdr>
          <w:divsChild>
            <w:div w:id="100077371">
              <w:marLeft w:val="0"/>
              <w:marRight w:val="0"/>
              <w:marTop w:val="0"/>
              <w:marBottom w:val="0"/>
              <w:divBdr>
                <w:top w:val="none" w:sz="0" w:space="0" w:color="auto"/>
                <w:left w:val="none" w:sz="0" w:space="0" w:color="auto"/>
                <w:bottom w:val="none" w:sz="0" w:space="0" w:color="auto"/>
                <w:right w:val="none" w:sz="0" w:space="0" w:color="auto"/>
              </w:divBdr>
            </w:div>
            <w:div w:id="175458488">
              <w:marLeft w:val="0"/>
              <w:marRight w:val="0"/>
              <w:marTop w:val="0"/>
              <w:marBottom w:val="0"/>
              <w:divBdr>
                <w:top w:val="none" w:sz="0" w:space="0" w:color="auto"/>
                <w:left w:val="none" w:sz="0" w:space="0" w:color="auto"/>
                <w:bottom w:val="none" w:sz="0" w:space="0" w:color="auto"/>
                <w:right w:val="none" w:sz="0" w:space="0" w:color="auto"/>
              </w:divBdr>
            </w:div>
            <w:div w:id="185410925">
              <w:marLeft w:val="0"/>
              <w:marRight w:val="0"/>
              <w:marTop w:val="0"/>
              <w:marBottom w:val="0"/>
              <w:divBdr>
                <w:top w:val="none" w:sz="0" w:space="0" w:color="auto"/>
                <w:left w:val="none" w:sz="0" w:space="0" w:color="auto"/>
                <w:bottom w:val="none" w:sz="0" w:space="0" w:color="auto"/>
                <w:right w:val="none" w:sz="0" w:space="0" w:color="auto"/>
              </w:divBdr>
            </w:div>
            <w:div w:id="244925061">
              <w:marLeft w:val="0"/>
              <w:marRight w:val="0"/>
              <w:marTop w:val="0"/>
              <w:marBottom w:val="0"/>
              <w:divBdr>
                <w:top w:val="none" w:sz="0" w:space="0" w:color="auto"/>
                <w:left w:val="none" w:sz="0" w:space="0" w:color="auto"/>
                <w:bottom w:val="none" w:sz="0" w:space="0" w:color="auto"/>
                <w:right w:val="none" w:sz="0" w:space="0" w:color="auto"/>
              </w:divBdr>
            </w:div>
            <w:div w:id="453984825">
              <w:marLeft w:val="0"/>
              <w:marRight w:val="0"/>
              <w:marTop w:val="0"/>
              <w:marBottom w:val="0"/>
              <w:divBdr>
                <w:top w:val="none" w:sz="0" w:space="0" w:color="auto"/>
                <w:left w:val="none" w:sz="0" w:space="0" w:color="auto"/>
                <w:bottom w:val="none" w:sz="0" w:space="0" w:color="auto"/>
                <w:right w:val="none" w:sz="0" w:space="0" w:color="auto"/>
              </w:divBdr>
            </w:div>
            <w:div w:id="587034171">
              <w:marLeft w:val="0"/>
              <w:marRight w:val="0"/>
              <w:marTop w:val="0"/>
              <w:marBottom w:val="0"/>
              <w:divBdr>
                <w:top w:val="none" w:sz="0" w:space="0" w:color="auto"/>
                <w:left w:val="none" w:sz="0" w:space="0" w:color="auto"/>
                <w:bottom w:val="none" w:sz="0" w:space="0" w:color="auto"/>
                <w:right w:val="none" w:sz="0" w:space="0" w:color="auto"/>
              </w:divBdr>
            </w:div>
            <w:div w:id="1233544439">
              <w:marLeft w:val="0"/>
              <w:marRight w:val="0"/>
              <w:marTop w:val="0"/>
              <w:marBottom w:val="0"/>
              <w:divBdr>
                <w:top w:val="none" w:sz="0" w:space="0" w:color="auto"/>
                <w:left w:val="none" w:sz="0" w:space="0" w:color="auto"/>
                <w:bottom w:val="none" w:sz="0" w:space="0" w:color="auto"/>
                <w:right w:val="none" w:sz="0" w:space="0" w:color="auto"/>
              </w:divBdr>
            </w:div>
            <w:div w:id="1405880351">
              <w:marLeft w:val="0"/>
              <w:marRight w:val="0"/>
              <w:marTop w:val="0"/>
              <w:marBottom w:val="0"/>
              <w:divBdr>
                <w:top w:val="none" w:sz="0" w:space="0" w:color="auto"/>
                <w:left w:val="none" w:sz="0" w:space="0" w:color="auto"/>
                <w:bottom w:val="none" w:sz="0" w:space="0" w:color="auto"/>
                <w:right w:val="none" w:sz="0" w:space="0" w:color="auto"/>
              </w:divBdr>
            </w:div>
            <w:div w:id="1738899105">
              <w:marLeft w:val="0"/>
              <w:marRight w:val="0"/>
              <w:marTop w:val="0"/>
              <w:marBottom w:val="0"/>
              <w:divBdr>
                <w:top w:val="none" w:sz="0" w:space="0" w:color="auto"/>
                <w:left w:val="none" w:sz="0" w:space="0" w:color="auto"/>
                <w:bottom w:val="none" w:sz="0" w:space="0" w:color="auto"/>
                <w:right w:val="none" w:sz="0" w:space="0" w:color="auto"/>
              </w:divBdr>
            </w:div>
            <w:div w:id="1738935330">
              <w:marLeft w:val="0"/>
              <w:marRight w:val="0"/>
              <w:marTop w:val="0"/>
              <w:marBottom w:val="0"/>
              <w:divBdr>
                <w:top w:val="none" w:sz="0" w:space="0" w:color="auto"/>
                <w:left w:val="none" w:sz="0" w:space="0" w:color="auto"/>
                <w:bottom w:val="none" w:sz="0" w:space="0" w:color="auto"/>
                <w:right w:val="none" w:sz="0" w:space="0" w:color="auto"/>
              </w:divBdr>
            </w:div>
            <w:div w:id="1859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38">
      <w:bodyDiv w:val="1"/>
      <w:marLeft w:val="0"/>
      <w:marRight w:val="0"/>
      <w:marTop w:val="0"/>
      <w:marBottom w:val="0"/>
      <w:divBdr>
        <w:top w:val="none" w:sz="0" w:space="0" w:color="auto"/>
        <w:left w:val="none" w:sz="0" w:space="0" w:color="auto"/>
        <w:bottom w:val="none" w:sz="0" w:space="0" w:color="auto"/>
        <w:right w:val="none" w:sz="0" w:space="0" w:color="auto"/>
      </w:divBdr>
      <w:divsChild>
        <w:div w:id="1702822314">
          <w:marLeft w:val="0"/>
          <w:marRight w:val="0"/>
          <w:marTop w:val="0"/>
          <w:marBottom w:val="0"/>
          <w:divBdr>
            <w:top w:val="none" w:sz="0" w:space="0" w:color="auto"/>
            <w:left w:val="none" w:sz="0" w:space="0" w:color="auto"/>
            <w:bottom w:val="none" w:sz="0" w:space="0" w:color="auto"/>
            <w:right w:val="none" w:sz="0" w:space="0" w:color="auto"/>
          </w:divBdr>
          <w:divsChild>
            <w:div w:id="760220495">
              <w:marLeft w:val="0"/>
              <w:marRight w:val="0"/>
              <w:marTop w:val="0"/>
              <w:marBottom w:val="0"/>
              <w:divBdr>
                <w:top w:val="none" w:sz="0" w:space="0" w:color="auto"/>
                <w:left w:val="none" w:sz="0" w:space="0" w:color="auto"/>
                <w:bottom w:val="none" w:sz="0" w:space="0" w:color="auto"/>
                <w:right w:val="none" w:sz="0" w:space="0" w:color="auto"/>
              </w:divBdr>
            </w:div>
            <w:div w:id="1567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4953">
      <w:bodyDiv w:val="1"/>
      <w:marLeft w:val="0"/>
      <w:marRight w:val="0"/>
      <w:marTop w:val="0"/>
      <w:marBottom w:val="500"/>
      <w:divBdr>
        <w:top w:val="none" w:sz="0" w:space="0" w:color="auto"/>
        <w:left w:val="none" w:sz="0" w:space="0" w:color="auto"/>
        <w:bottom w:val="none" w:sz="0" w:space="0" w:color="auto"/>
        <w:right w:val="none" w:sz="0" w:space="0" w:color="auto"/>
      </w:divBdr>
      <w:divsChild>
        <w:div w:id="1993365556">
          <w:marLeft w:val="0"/>
          <w:marRight w:val="0"/>
          <w:marTop w:val="0"/>
          <w:marBottom w:val="0"/>
          <w:divBdr>
            <w:top w:val="none" w:sz="0" w:space="0" w:color="auto"/>
            <w:left w:val="none" w:sz="0" w:space="0" w:color="auto"/>
            <w:bottom w:val="none" w:sz="0" w:space="0" w:color="auto"/>
            <w:right w:val="none" w:sz="0" w:space="0" w:color="auto"/>
          </w:divBdr>
          <w:divsChild>
            <w:div w:id="545260220">
              <w:marLeft w:val="0"/>
              <w:marRight w:val="0"/>
              <w:marTop w:val="0"/>
              <w:marBottom w:val="0"/>
              <w:divBdr>
                <w:top w:val="none" w:sz="0" w:space="0" w:color="auto"/>
                <w:left w:val="none" w:sz="0" w:space="0" w:color="auto"/>
                <w:bottom w:val="none" w:sz="0" w:space="0" w:color="auto"/>
                <w:right w:val="none" w:sz="0" w:space="0" w:color="auto"/>
              </w:divBdr>
              <w:divsChild>
                <w:div w:id="54554125">
                  <w:marLeft w:val="0"/>
                  <w:marRight w:val="0"/>
                  <w:marTop w:val="0"/>
                  <w:marBottom w:val="0"/>
                  <w:divBdr>
                    <w:top w:val="none" w:sz="0" w:space="0" w:color="auto"/>
                    <w:left w:val="none" w:sz="0" w:space="0" w:color="auto"/>
                    <w:bottom w:val="none" w:sz="0" w:space="0" w:color="auto"/>
                    <w:right w:val="none" w:sz="0" w:space="0" w:color="auto"/>
                  </w:divBdr>
                  <w:divsChild>
                    <w:div w:id="4254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regrinate.school" TargetMode="External"/><Relationship Id="rId18" Type="http://schemas.openxmlformats.org/officeDocument/2006/relationships/hyperlink" Target="http://www.metoffice.gov.uk/"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nvironment-agency.gov.uk/" TargetMode="External"/><Relationship Id="rId25" Type="http://schemas.openxmlformats.org/officeDocument/2006/relationships/header" Target="header7.xm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fco.gov.uk/" TargetMode="External"/><Relationship Id="rId20" Type="http://schemas.openxmlformats.org/officeDocument/2006/relationships/hyperlink" Target="http://www.teachersupport.info/"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education.gov.uk/" TargetMode="Externa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se.gov.uk/"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iverpool.gov.uk/"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77</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Coping with a School Emergency: Practical Resources for Schools</vt:lpstr>
    </vt:vector>
  </TitlesOfParts>
  <Company>© Nottinghamshire County Council</Company>
  <LinksUpToDate>false</LinksUpToDate>
  <CharactersWithSpaces>57463</CharactersWithSpaces>
  <SharedDoc>false</SharedDoc>
  <HLinks>
    <vt:vector size="306" baseType="variant">
      <vt:variant>
        <vt:i4>8126500</vt:i4>
      </vt:variant>
      <vt:variant>
        <vt:i4>291</vt:i4>
      </vt:variant>
      <vt:variant>
        <vt:i4>0</vt:i4>
      </vt:variant>
      <vt:variant>
        <vt:i4>5</vt:i4>
      </vt:variant>
      <vt:variant>
        <vt:lpwstr>http://www.teachersupport.info/</vt:lpwstr>
      </vt:variant>
      <vt:variant>
        <vt:lpwstr/>
      </vt:variant>
      <vt:variant>
        <vt:i4>7143463</vt:i4>
      </vt:variant>
      <vt:variant>
        <vt:i4>288</vt:i4>
      </vt:variant>
      <vt:variant>
        <vt:i4>0</vt:i4>
      </vt:variant>
      <vt:variant>
        <vt:i4>5</vt:i4>
      </vt:variant>
      <vt:variant>
        <vt:lpwstr>http://www.hse.gov.uk/</vt:lpwstr>
      </vt:variant>
      <vt:variant>
        <vt:lpwstr/>
      </vt:variant>
      <vt:variant>
        <vt:i4>1245275</vt:i4>
      </vt:variant>
      <vt:variant>
        <vt:i4>285</vt:i4>
      </vt:variant>
      <vt:variant>
        <vt:i4>0</vt:i4>
      </vt:variant>
      <vt:variant>
        <vt:i4>5</vt:i4>
      </vt:variant>
      <vt:variant>
        <vt:lpwstr>http://www.metoffice.gov.uk/</vt:lpwstr>
      </vt:variant>
      <vt:variant>
        <vt:lpwstr/>
      </vt:variant>
      <vt:variant>
        <vt:i4>5636098</vt:i4>
      </vt:variant>
      <vt:variant>
        <vt:i4>282</vt:i4>
      </vt:variant>
      <vt:variant>
        <vt:i4>0</vt:i4>
      </vt:variant>
      <vt:variant>
        <vt:i4>5</vt:i4>
      </vt:variant>
      <vt:variant>
        <vt:lpwstr>http://www.environment-agency.gov.uk/</vt:lpwstr>
      </vt:variant>
      <vt:variant>
        <vt:lpwstr/>
      </vt:variant>
      <vt:variant>
        <vt:i4>6881335</vt:i4>
      </vt:variant>
      <vt:variant>
        <vt:i4>279</vt:i4>
      </vt:variant>
      <vt:variant>
        <vt:i4>0</vt:i4>
      </vt:variant>
      <vt:variant>
        <vt:i4>5</vt:i4>
      </vt:variant>
      <vt:variant>
        <vt:lpwstr>http://www.fco.gov.uk/</vt:lpwstr>
      </vt:variant>
      <vt:variant>
        <vt:lpwstr/>
      </vt:variant>
      <vt:variant>
        <vt:i4>1441864</vt:i4>
      </vt:variant>
      <vt:variant>
        <vt:i4>276</vt:i4>
      </vt:variant>
      <vt:variant>
        <vt:i4>0</vt:i4>
      </vt:variant>
      <vt:variant>
        <vt:i4>5</vt:i4>
      </vt:variant>
      <vt:variant>
        <vt:lpwstr>http://www.education.gov.uk/</vt:lpwstr>
      </vt:variant>
      <vt:variant>
        <vt:lpwstr/>
      </vt:variant>
      <vt:variant>
        <vt:i4>720967</vt:i4>
      </vt:variant>
      <vt:variant>
        <vt:i4>273</vt:i4>
      </vt:variant>
      <vt:variant>
        <vt:i4>0</vt:i4>
      </vt:variant>
      <vt:variant>
        <vt:i4>5</vt:i4>
      </vt:variant>
      <vt:variant>
        <vt:lpwstr>http://www.liverpool.gov.uk/</vt:lpwstr>
      </vt:variant>
      <vt:variant>
        <vt:lpwstr/>
      </vt:variant>
      <vt:variant>
        <vt:i4>1507377</vt:i4>
      </vt:variant>
      <vt:variant>
        <vt:i4>263</vt:i4>
      </vt:variant>
      <vt:variant>
        <vt:i4>0</vt:i4>
      </vt:variant>
      <vt:variant>
        <vt:i4>5</vt:i4>
      </vt:variant>
      <vt:variant>
        <vt:lpwstr/>
      </vt:variant>
      <vt:variant>
        <vt:lpwstr>_Toc337715412</vt:lpwstr>
      </vt:variant>
      <vt:variant>
        <vt:i4>1507377</vt:i4>
      </vt:variant>
      <vt:variant>
        <vt:i4>257</vt:i4>
      </vt:variant>
      <vt:variant>
        <vt:i4>0</vt:i4>
      </vt:variant>
      <vt:variant>
        <vt:i4>5</vt:i4>
      </vt:variant>
      <vt:variant>
        <vt:lpwstr/>
      </vt:variant>
      <vt:variant>
        <vt:lpwstr>_Toc337715411</vt:lpwstr>
      </vt:variant>
      <vt:variant>
        <vt:i4>1507377</vt:i4>
      </vt:variant>
      <vt:variant>
        <vt:i4>251</vt:i4>
      </vt:variant>
      <vt:variant>
        <vt:i4>0</vt:i4>
      </vt:variant>
      <vt:variant>
        <vt:i4>5</vt:i4>
      </vt:variant>
      <vt:variant>
        <vt:lpwstr/>
      </vt:variant>
      <vt:variant>
        <vt:lpwstr>_Toc337715410</vt:lpwstr>
      </vt:variant>
      <vt:variant>
        <vt:i4>1441841</vt:i4>
      </vt:variant>
      <vt:variant>
        <vt:i4>245</vt:i4>
      </vt:variant>
      <vt:variant>
        <vt:i4>0</vt:i4>
      </vt:variant>
      <vt:variant>
        <vt:i4>5</vt:i4>
      </vt:variant>
      <vt:variant>
        <vt:lpwstr/>
      </vt:variant>
      <vt:variant>
        <vt:lpwstr>_Toc337715409</vt:lpwstr>
      </vt:variant>
      <vt:variant>
        <vt:i4>1441841</vt:i4>
      </vt:variant>
      <vt:variant>
        <vt:i4>239</vt:i4>
      </vt:variant>
      <vt:variant>
        <vt:i4>0</vt:i4>
      </vt:variant>
      <vt:variant>
        <vt:i4>5</vt:i4>
      </vt:variant>
      <vt:variant>
        <vt:lpwstr/>
      </vt:variant>
      <vt:variant>
        <vt:lpwstr>_Toc337715408</vt:lpwstr>
      </vt:variant>
      <vt:variant>
        <vt:i4>1441841</vt:i4>
      </vt:variant>
      <vt:variant>
        <vt:i4>233</vt:i4>
      </vt:variant>
      <vt:variant>
        <vt:i4>0</vt:i4>
      </vt:variant>
      <vt:variant>
        <vt:i4>5</vt:i4>
      </vt:variant>
      <vt:variant>
        <vt:lpwstr/>
      </vt:variant>
      <vt:variant>
        <vt:lpwstr>_Toc337715407</vt:lpwstr>
      </vt:variant>
      <vt:variant>
        <vt:i4>1441841</vt:i4>
      </vt:variant>
      <vt:variant>
        <vt:i4>227</vt:i4>
      </vt:variant>
      <vt:variant>
        <vt:i4>0</vt:i4>
      </vt:variant>
      <vt:variant>
        <vt:i4>5</vt:i4>
      </vt:variant>
      <vt:variant>
        <vt:lpwstr/>
      </vt:variant>
      <vt:variant>
        <vt:lpwstr>_Toc337715406</vt:lpwstr>
      </vt:variant>
      <vt:variant>
        <vt:i4>1441841</vt:i4>
      </vt:variant>
      <vt:variant>
        <vt:i4>221</vt:i4>
      </vt:variant>
      <vt:variant>
        <vt:i4>0</vt:i4>
      </vt:variant>
      <vt:variant>
        <vt:i4>5</vt:i4>
      </vt:variant>
      <vt:variant>
        <vt:lpwstr/>
      </vt:variant>
      <vt:variant>
        <vt:lpwstr>_Toc337715405</vt:lpwstr>
      </vt:variant>
      <vt:variant>
        <vt:i4>1441841</vt:i4>
      </vt:variant>
      <vt:variant>
        <vt:i4>215</vt:i4>
      </vt:variant>
      <vt:variant>
        <vt:i4>0</vt:i4>
      </vt:variant>
      <vt:variant>
        <vt:i4>5</vt:i4>
      </vt:variant>
      <vt:variant>
        <vt:lpwstr/>
      </vt:variant>
      <vt:variant>
        <vt:lpwstr>_Toc337715404</vt:lpwstr>
      </vt:variant>
      <vt:variant>
        <vt:i4>1441841</vt:i4>
      </vt:variant>
      <vt:variant>
        <vt:i4>209</vt:i4>
      </vt:variant>
      <vt:variant>
        <vt:i4>0</vt:i4>
      </vt:variant>
      <vt:variant>
        <vt:i4>5</vt:i4>
      </vt:variant>
      <vt:variant>
        <vt:lpwstr/>
      </vt:variant>
      <vt:variant>
        <vt:lpwstr>_Toc337715403</vt:lpwstr>
      </vt:variant>
      <vt:variant>
        <vt:i4>1441841</vt:i4>
      </vt:variant>
      <vt:variant>
        <vt:i4>203</vt:i4>
      </vt:variant>
      <vt:variant>
        <vt:i4>0</vt:i4>
      </vt:variant>
      <vt:variant>
        <vt:i4>5</vt:i4>
      </vt:variant>
      <vt:variant>
        <vt:lpwstr/>
      </vt:variant>
      <vt:variant>
        <vt:lpwstr>_Toc337715402</vt:lpwstr>
      </vt:variant>
      <vt:variant>
        <vt:i4>1441841</vt:i4>
      </vt:variant>
      <vt:variant>
        <vt:i4>197</vt:i4>
      </vt:variant>
      <vt:variant>
        <vt:i4>0</vt:i4>
      </vt:variant>
      <vt:variant>
        <vt:i4>5</vt:i4>
      </vt:variant>
      <vt:variant>
        <vt:lpwstr/>
      </vt:variant>
      <vt:variant>
        <vt:lpwstr>_Toc337715401</vt:lpwstr>
      </vt:variant>
      <vt:variant>
        <vt:i4>1441841</vt:i4>
      </vt:variant>
      <vt:variant>
        <vt:i4>191</vt:i4>
      </vt:variant>
      <vt:variant>
        <vt:i4>0</vt:i4>
      </vt:variant>
      <vt:variant>
        <vt:i4>5</vt:i4>
      </vt:variant>
      <vt:variant>
        <vt:lpwstr/>
      </vt:variant>
      <vt:variant>
        <vt:lpwstr>_Toc337715400</vt:lpwstr>
      </vt:variant>
      <vt:variant>
        <vt:i4>2031670</vt:i4>
      </vt:variant>
      <vt:variant>
        <vt:i4>185</vt:i4>
      </vt:variant>
      <vt:variant>
        <vt:i4>0</vt:i4>
      </vt:variant>
      <vt:variant>
        <vt:i4>5</vt:i4>
      </vt:variant>
      <vt:variant>
        <vt:lpwstr/>
      </vt:variant>
      <vt:variant>
        <vt:lpwstr>_Toc337715399</vt:lpwstr>
      </vt:variant>
      <vt:variant>
        <vt:i4>2031670</vt:i4>
      </vt:variant>
      <vt:variant>
        <vt:i4>179</vt:i4>
      </vt:variant>
      <vt:variant>
        <vt:i4>0</vt:i4>
      </vt:variant>
      <vt:variant>
        <vt:i4>5</vt:i4>
      </vt:variant>
      <vt:variant>
        <vt:lpwstr/>
      </vt:variant>
      <vt:variant>
        <vt:lpwstr>_Toc337715398</vt:lpwstr>
      </vt:variant>
      <vt:variant>
        <vt:i4>2031670</vt:i4>
      </vt:variant>
      <vt:variant>
        <vt:i4>173</vt:i4>
      </vt:variant>
      <vt:variant>
        <vt:i4>0</vt:i4>
      </vt:variant>
      <vt:variant>
        <vt:i4>5</vt:i4>
      </vt:variant>
      <vt:variant>
        <vt:lpwstr/>
      </vt:variant>
      <vt:variant>
        <vt:lpwstr>_Toc337715397</vt:lpwstr>
      </vt:variant>
      <vt:variant>
        <vt:i4>2031670</vt:i4>
      </vt:variant>
      <vt:variant>
        <vt:i4>167</vt:i4>
      </vt:variant>
      <vt:variant>
        <vt:i4>0</vt:i4>
      </vt:variant>
      <vt:variant>
        <vt:i4>5</vt:i4>
      </vt:variant>
      <vt:variant>
        <vt:lpwstr/>
      </vt:variant>
      <vt:variant>
        <vt:lpwstr>_Toc337715396</vt:lpwstr>
      </vt:variant>
      <vt:variant>
        <vt:i4>2031670</vt:i4>
      </vt:variant>
      <vt:variant>
        <vt:i4>161</vt:i4>
      </vt:variant>
      <vt:variant>
        <vt:i4>0</vt:i4>
      </vt:variant>
      <vt:variant>
        <vt:i4>5</vt:i4>
      </vt:variant>
      <vt:variant>
        <vt:lpwstr/>
      </vt:variant>
      <vt:variant>
        <vt:lpwstr>_Toc337715395</vt:lpwstr>
      </vt:variant>
      <vt:variant>
        <vt:i4>2031670</vt:i4>
      </vt:variant>
      <vt:variant>
        <vt:i4>155</vt:i4>
      </vt:variant>
      <vt:variant>
        <vt:i4>0</vt:i4>
      </vt:variant>
      <vt:variant>
        <vt:i4>5</vt:i4>
      </vt:variant>
      <vt:variant>
        <vt:lpwstr/>
      </vt:variant>
      <vt:variant>
        <vt:lpwstr>_Toc337715394</vt:lpwstr>
      </vt:variant>
      <vt:variant>
        <vt:i4>2031670</vt:i4>
      </vt:variant>
      <vt:variant>
        <vt:i4>149</vt:i4>
      </vt:variant>
      <vt:variant>
        <vt:i4>0</vt:i4>
      </vt:variant>
      <vt:variant>
        <vt:i4>5</vt:i4>
      </vt:variant>
      <vt:variant>
        <vt:lpwstr/>
      </vt:variant>
      <vt:variant>
        <vt:lpwstr>_Toc337715393</vt:lpwstr>
      </vt:variant>
      <vt:variant>
        <vt:i4>2031670</vt:i4>
      </vt:variant>
      <vt:variant>
        <vt:i4>143</vt:i4>
      </vt:variant>
      <vt:variant>
        <vt:i4>0</vt:i4>
      </vt:variant>
      <vt:variant>
        <vt:i4>5</vt:i4>
      </vt:variant>
      <vt:variant>
        <vt:lpwstr/>
      </vt:variant>
      <vt:variant>
        <vt:lpwstr>_Toc337715392</vt:lpwstr>
      </vt:variant>
      <vt:variant>
        <vt:i4>2031670</vt:i4>
      </vt:variant>
      <vt:variant>
        <vt:i4>137</vt:i4>
      </vt:variant>
      <vt:variant>
        <vt:i4>0</vt:i4>
      </vt:variant>
      <vt:variant>
        <vt:i4>5</vt:i4>
      </vt:variant>
      <vt:variant>
        <vt:lpwstr/>
      </vt:variant>
      <vt:variant>
        <vt:lpwstr>_Toc337715391</vt:lpwstr>
      </vt:variant>
      <vt:variant>
        <vt:i4>2031670</vt:i4>
      </vt:variant>
      <vt:variant>
        <vt:i4>131</vt:i4>
      </vt:variant>
      <vt:variant>
        <vt:i4>0</vt:i4>
      </vt:variant>
      <vt:variant>
        <vt:i4>5</vt:i4>
      </vt:variant>
      <vt:variant>
        <vt:lpwstr/>
      </vt:variant>
      <vt:variant>
        <vt:lpwstr>_Toc337715390</vt:lpwstr>
      </vt:variant>
      <vt:variant>
        <vt:i4>1966134</vt:i4>
      </vt:variant>
      <vt:variant>
        <vt:i4>125</vt:i4>
      </vt:variant>
      <vt:variant>
        <vt:i4>0</vt:i4>
      </vt:variant>
      <vt:variant>
        <vt:i4>5</vt:i4>
      </vt:variant>
      <vt:variant>
        <vt:lpwstr/>
      </vt:variant>
      <vt:variant>
        <vt:lpwstr>_Toc337715389</vt:lpwstr>
      </vt:variant>
      <vt:variant>
        <vt:i4>1966134</vt:i4>
      </vt:variant>
      <vt:variant>
        <vt:i4>119</vt:i4>
      </vt:variant>
      <vt:variant>
        <vt:i4>0</vt:i4>
      </vt:variant>
      <vt:variant>
        <vt:i4>5</vt:i4>
      </vt:variant>
      <vt:variant>
        <vt:lpwstr/>
      </vt:variant>
      <vt:variant>
        <vt:lpwstr>_Toc337715388</vt:lpwstr>
      </vt:variant>
      <vt:variant>
        <vt:i4>1966134</vt:i4>
      </vt:variant>
      <vt:variant>
        <vt:i4>113</vt:i4>
      </vt:variant>
      <vt:variant>
        <vt:i4>0</vt:i4>
      </vt:variant>
      <vt:variant>
        <vt:i4>5</vt:i4>
      </vt:variant>
      <vt:variant>
        <vt:lpwstr/>
      </vt:variant>
      <vt:variant>
        <vt:lpwstr>_Toc337715387</vt:lpwstr>
      </vt:variant>
      <vt:variant>
        <vt:i4>1966134</vt:i4>
      </vt:variant>
      <vt:variant>
        <vt:i4>107</vt:i4>
      </vt:variant>
      <vt:variant>
        <vt:i4>0</vt:i4>
      </vt:variant>
      <vt:variant>
        <vt:i4>5</vt:i4>
      </vt:variant>
      <vt:variant>
        <vt:lpwstr/>
      </vt:variant>
      <vt:variant>
        <vt:lpwstr>_Toc337715386</vt:lpwstr>
      </vt:variant>
      <vt:variant>
        <vt:i4>1966134</vt:i4>
      </vt:variant>
      <vt:variant>
        <vt:i4>101</vt:i4>
      </vt:variant>
      <vt:variant>
        <vt:i4>0</vt:i4>
      </vt:variant>
      <vt:variant>
        <vt:i4>5</vt:i4>
      </vt:variant>
      <vt:variant>
        <vt:lpwstr/>
      </vt:variant>
      <vt:variant>
        <vt:lpwstr>_Toc337715385</vt:lpwstr>
      </vt:variant>
      <vt:variant>
        <vt:i4>1966134</vt:i4>
      </vt:variant>
      <vt:variant>
        <vt:i4>95</vt:i4>
      </vt:variant>
      <vt:variant>
        <vt:i4>0</vt:i4>
      </vt:variant>
      <vt:variant>
        <vt:i4>5</vt:i4>
      </vt:variant>
      <vt:variant>
        <vt:lpwstr/>
      </vt:variant>
      <vt:variant>
        <vt:lpwstr>_Toc337715384</vt:lpwstr>
      </vt:variant>
      <vt:variant>
        <vt:i4>1966134</vt:i4>
      </vt:variant>
      <vt:variant>
        <vt:i4>89</vt:i4>
      </vt:variant>
      <vt:variant>
        <vt:i4>0</vt:i4>
      </vt:variant>
      <vt:variant>
        <vt:i4>5</vt:i4>
      </vt:variant>
      <vt:variant>
        <vt:lpwstr/>
      </vt:variant>
      <vt:variant>
        <vt:lpwstr>_Toc337715383</vt:lpwstr>
      </vt:variant>
      <vt:variant>
        <vt:i4>1966134</vt:i4>
      </vt:variant>
      <vt:variant>
        <vt:i4>83</vt:i4>
      </vt:variant>
      <vt:variant>
        <vt:i4>0</vt:i4>
      </vt:variant>
      <vt:variant>
        <vt:i4>5</vt:i4>
      </vt:variant>
      <vt:variant>
        <vt:lpwstr/>
      </vt:variant>
      <vt:variant>
        <vt:lpwstr>_Toc337715382</vt:lpwstr>
      </vt:variant>
      <vt:variant>
        <vt:i4>1966134</vt:i4>
      </vt:variant>
      <vt:variant>
        <vt:i4>77</vt:i4>
      </vt:variant>
      <vt:variant>
        <vt:i4>0</vt:i4>
      </vt:variant>
      <vt:variant>
        <vt:i4>5</vt:i4>
      </vt:variant>
      <vt:variant>
        <vt:lpwstr/>
      </vt:variant>
      <vt:variant>
        <vt:lpwstr>_Toc337715381</vt:lpwstr>
      </vt:variant>
      <vt:variant>
        <vt:i4>1966134</vt:i4>
      </vt:variant>
      <vt:variant>
        <vt:i4>71</vt:i4>
      </vt:variant>
      <vt:variant>
        <vt:i4>0</vt:i4>
      </vt:variant>
      <vt:variant>
        <vt:i4>5</vt:i4>
      </vt:variant>
      <vt:variant>
        <vt:lpwstr/>
      </vt:variant>
      <vt:variant>
        <vt:lpwstr>_Toc337715380</vt:lpwstr>
      </vt:variant>
      <vt:variant>
        <vt:i4>1114166</vt:i4>
      </vt:variant>
      <vt:variant>
        <vt:i4>65</vt:i4>
      </vt:variant>
      <vt:variant>
        <vt:i4>0</vt:i4>
      </vt:variant>
      <vt:variant>
        <vt:i4>5</vt:i4>
      </vt:variant>
      <vt:variant>
        <vt:lpwstr/>
      </vt:variant>
      <vt:variant>
        <vt:lpwstr>_Toc337715379</vt:lpwstr>
      </vt:variant>
      <vt:variant>
        <vt:i4>1114166</vt:i4>
      </vt:variant>
      <vt:variant>
        <vt:i4>59</vt:i4>
      </vt:variant>
      <vt:variant>
        <vt:i4>0</vt:i4>
      </vt:variant>
      <vt:variant>
        <vt:i4>5</vt:i4>
      </vt:variant>
      <vt:variant>
        <vt:lpwstr/>
      </vt:variant>
      <vt:variant>
        <vt:lpwstr>_Toc337715378</vt:lpwstr>
      </vt:variant>
      <vt:variant>
        <vt:i4>1114166</vt:i4>
      </vt:variant>
      <vt:variant>
        <vt:i4>53</vt:i4>
      </vt:variant>
      <vt:variant>
        <vt:i4>0</vt:i4>
      </vt:variant>
      <vt:variant>
        <vt:i4>5</vt:i4>
      </vt:variant>
      <vt:variant>
        <vt:lpwstr/>
      </vt:variant>
      <vt:variant>
        <vt:lpwstr>_Toc337715377</vt:lpwstr>
      </vt:variant>
      <vt:variant>
        <vt:i4>1114166</vt:i4>
      </vt:variant>
      <vt:variant>
        <vt:i4>47</vt:i4>
      </vt:variant>
      <vt:variant>
        <vt:i4>0</vt:i4>
      </vt:variant>
      <vt:variant>
        <vt:i4>5</vt:i4>
      </vt:variant>
      <vt:variant>
        <vt:lpwstr/>
      </vt:variant>
      <vt:variant>
        <vt:lpwstr>_Toc337715376</vt:lpwstr>
      </vt:variant>
      <vt:variant>
        <vt:i4>1114166</vt:i4>
      </vt:variant>
      <vt:variant>
        <vt:i4>41</vt:i4>
      </vt:variant>
      <vt:variant>
        <vt:i4>0</vt:i4>
      </vt:variant>
      <vt:variant>
        <vt:i4>5</vt:i4>
      </vt:variant>
      <vt:variant>
        <vt:lpwstr/>
      </vt:variant>
      <vt:variant>
        <vt:lpwstr>_Toc337715375</vt:lpwstr>
      </vt:variant>
      <vt:variant>
        <vt:i4>1114166</vt:i4>
      </vt:variant>
      <vt:variant>
        <vt:i4>35</vt:i4>
      </vt:variant>
      <vt:variant>
        <vt:i4>0</vt:i4>
      </vt:variant>
      <vt:variant>
        <vt:i4>5</vt:i4>
      </vt:variant>
      <vt:variant>
        <vt:lpwstr/>
      </vt:variant>
      <vt:variant>
        <vt:lpwstr>_Toc337715374</vt:lpwstr>
      </vt:variant>
      <vt:variant>
        <vt:i4>1114166</vt:i4>
      </vt:variant>
      <vt:variant>
        <vt:i4>29</vt:i4>
      </vt:variant>
      <vt:variant>
        <vt:i4>0</vt:i4>
      </vt:variant>
      <vt:variant>
        <vt:i4>5</vt:i4>
      </vt:variant>
      <vt:variant>
        <vt:lpwstr/>
      </vt:variant>
      <vt:variant>
        <vt:lpwstr>_Toc337715373</vt:lpwstr>
      </vt:variant>
      <vt:variant>
        <vt:i4>1114166</vt:i4>
      </vt:variant>
      <vt:variant>
        <vt:i4>23</vt:i4>
      </vt:variant>
      <vt:variant>
        <vt:i4>0</vt:i4>
      </vt:variant>
      <vt:variant>
        <vt:i4>5</vt:i4>
      </vt:variant>
      <vt:variant>
        <vt:lpwstr/>
      </vt:variant>
      <vt:variant>
        <vt:lpwstr>_Toc337715372</vt:lpwstr>
      </vt:variant>
      <vt:variant>
        <vt:i4>1114166</vt:i4>
      </vt:variant>
      <vt:variant>
        <vt:i4>17</vt:i4>
      </vt:variant>
      <vt:variant>
        <vt:i4>0</vt:i4>
      </vt:variant>
      <vt:variant>
        <vt:i4>5</vt:i4>
      </vt:variant>
      <vt:variant>
        <vt:lpwstr/>
      </vt:variant>
      <vt:variant>
        <vt:lpwstr>_Toc337715371</vt:lpwstr>
      </vt:variant>
      <vt:variant>
        <vt:i4>1114166</vt:i4>
      </vt:variant>
      <vt:variant>
        <vt:i4>11</vt:i4>
      </vt:variant>
      <vt:variant>
        <vt:i4>0</vt:i4>
      </vt:variant>
      <vt:variant>
        <vt:i4>5</vt:i4>
      </vt:variant>
      <vt:variant>
        <vt:lpwstr/>
      </vt:variant>
      <vt:variant>
        <vt:lpwstr>_Toc337715370</vt:lpwstr>
      </vt:variant>
      <vt:variant>
        <vt:i4>1048630</vt:i4>
      </vt:variant>
      <vt:variant>
        <vt:i4>5</vt:i4>
      </vt:variant>
      <vt:variant>
        <vt:i4>0</vt:i4>
      </vt:variant>
      <vt:variant>
        <vt:i4>5</vt:i4>
      </vt:variant>
      <vt:variant>
        <vt:lpwstr/>
      </vt:variant>
      <vt:variant>
        <vt:lpwstr>_Toc337715369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School Emergency: Practical Resources for Schools</dc:title>
  <dc:creator>lamberts</dc:creator>
  <cp:lastModifiedBy>Chris Mollan</cp:lastModifiedBy>
  <cp:revision>5</cp:revision>
  <cp:lastPrinted>2012-10-04T08:51:00Z</cp:lastPrinted>
  <dcterms:created xsi:type="dcterms:W3CDTF">2018-05-08T17:33:00Z</dcterms:created>
  <dcterms:modified xsi:type="dcterms:W3CDTF">2021-11-18T09:44:00Z</dcterms:modified>
</cp:coreProperties>
</file>